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9B" w:rsidRPr="006B41E2" w:rsidRDefault="00A0519B" w:rsidP="00A0519B">
      <w:pPr>
        <w:rPr>
          <w:rFonts w:ascii="宋体" w:eastAsia="宋体" w:hAnsi="宋体"/>
          <w:sz w:val="28"/>
          <w:szCs w:val="28"/>
        </w:rPr>
      </w:pPr>
      <w:bookmarkStart w:id="0" w:name="_GoBack"/>
      <w:r w:rsidRPr="006B41E2">
        <w:rPr>
          <w:rFonts w:ascii="宋体" w:eastAsia="宋体" w:hAnsi="宋体" w:hint="eastAsia"/>
          <w:sz w:val="28"/>
          <w:szCs w:val="28"/>
        </w:rPr>
        <w:t>附件6</w:t>
      </w:r>
      <w:r>
        <w:rPr>
          <w:rFonts w:ascii="宋体" w:eastAsia="宋体" w:hAnsi="宋体" w:hint="eastAsia"/>
          <w:sz w:val="28"/>
          <w:szCs w:val="28"/>
        </w:rPr>
        <w:t>：苏州医学院党</w:t>
      </w:r>
      <w:r w:rsidRPr="006B41E2">
        <w:rPr>
          <w:rFonts w:ascii="宋体" w:eastAsia="宋体" w:hAnsi="宋体" w:hint="eastAsia"/>
          <w:sz w:val="28"/>
          <w:szCs w:val="28"/>
        </w:rPr>
        <w:t>委</w:t>
      </w:r>
      <w:r>
        <w:rPr>
          <w:rFonts w:ascii="宋体" w:eastAsia="宋体" w:hAnsi="宋体" w:hint="eastAsia"/>
          <w:sz w:val="28"/>
          <w:szCs w:val="28"/>
        </w:rPr>
        <w:t>派人</w:t>
      </w:r>
      <w:r w:rsidRPr="006B41E2">
        <w:rPr>
          <w:rFonts w:ascii="宋体" w:eastAsia="宋体" w:hAnsi="宋体" w:hint="eastAsia"/>
          <w:sz w:val="28"/>
          <w:szCs w:val="28"/>
        </w:rPr>
        <w:t>列席党支部人员安排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2885"/>
        <w:gridCol w:w="1104"/>
        <w:gridCol w:w="829"/>
        <w:gridCol w:w="2885"/>
        <w:gridCol w:w="1104"/>
      </w:tblGrid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bookmarkEnd w:id="0"/>
          <w:p w:rsidR="00A0519B" w:rsidRPr="007B7942" w:rsidRDefault="00A0519B" w:rsidP="00A94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党组织名称（简称）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hint="eastAsia"/>
                <w:b/>
                <w:szCs w:val="21"/>
              </w:rPr>
              <w:t>列席人员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党组织名称（简称）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hint="eastAsia"/>
                <w:b/>
                <w:szCs w:val="21"/>
              </w:rPr>
              <w:t>列席人员</w:t>
            </w:r>
          </w:p>
        </w:tc>
      </w:tr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本科生临床五年1党支部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王欣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教工第三党支部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宋军</w:t>
            </w:r>
          </w:p>
        </w:tc>
      </w:tr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本科生临床五年2党支部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王欣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教工第四党支部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钟慧</w:t>
            </w:r>
          </w:p>
        </w:tc>
      </w:tr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本科生临床八年1党支部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孟玲玲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神经科学研究所第一党支部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吴德建</w:t>
            </w:r>
          </w:p>
        </w:tc>
      </w:tr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ind w:leftChars="-57" w:left="-12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本科生临床八年2党支部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孟玲玲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神经科学研究所第二党支部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吴德建</w:t>
            </w:r>
          </w:p>
        </w:tc>
      </w:tr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本科生儿科法医党支部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孟玲玲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生物医学研究院第一党支部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黄郁健</w:t>
            </w:r>
          </w:p>
        </w:tc>
      </w:tr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本科生影像口腔党支部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钟慧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生物医学研究院第二党支部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陈军</w:t>
            </w:r>
          </w:p>
        </w:tc>
      </w:tr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本科生放射医学党支部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黄郁健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骨科研究所党支部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胡士军</w:t>
            </w:r>
          </w:p>
        </w:tc>
      </w:tr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本科生预防医学党支部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黄郁健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司法鉴定中心党支部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宋军</w:t>
            </w:r>
          </w:p>
        </w:tc>
      </w:tr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本科生护理检验党支部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黄郁健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剑桥苏大基因组资源中心党支部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吴德建</w:t>
            </w:r>
          </w:p>
        </w:tc>
      </w:tr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本科生药学类党支部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宋军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  <w:r w:rsidRPr="00C60F8F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转化医学研究院党支部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吴德建</w:t>
            </w:r>
          </w:p>
        </w:tc>
      </w:tr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本科生生物科学类党支部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陈军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心血管研究所党支部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陈志欣</w:t>
            </w:r>
          </w:p>
        </w:tc>
      </w:tr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教工第一党支部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王欣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  <w:r w:rsidRPr="00C60F8F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癌症研究院党支部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C60F8F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C60F8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陈志欣</w:t>
            </w:r>
          </w:p>
        </w:tc>
      </w:tr>
      <w:tr w:rsidR="00A0519B" w:rsidRPr="007B7942" w:rsidTr="00A94C36">
        <w:trPr>
          <w:trHeight w:val="624"/>
          <w:jc w:val="center"/>
        </w:trPr>
        <w:tc>
          <w:tcPr>
            <w:tcW w:w="827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教工第二党支部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钟慧</w:t>
            </w:r>
          </w:p>
        </w:tc>
        <w:tc>
          <w:tcPr>
            <w:tcW w:w="829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85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7B794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退休教工党支部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:rsidR="00A0519B" w:rsidRPr="007B7942" w:rsidRDefault="00A0519B" w:rsidP="00A94C3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吴德建</w:t>
            </w:r>
          </w:p>
        </w:tc>
      </w:tr>
    </w:tbl>
    <w:p w:rsidR="00A0519B" w:rsidRPr="006B41E2" w:rsidRDefault="00A0519B" w:rsidP="00A0519B">
      <w:pPr>
        <w:rPr>
          <w:rFonts w:ascii="宋体" w:eastAsia="宋体" w:hAnsi="宋体"/>
          <w:sz w:val="32"/>
          <w:szCs w:val="32"/>
        </w:rPr>
      </w:pPr>
    </w:p>
    <w:p w:rsidR="00BA3622" w:rsidRDefault="00BA3622"/>
    <w:sectPr w:rsidR="00BA3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9B"/>
    <w:rsid w:val="0004494C"/>
    <w:rsid w:val="00187CB7"/>
    <w:rsid w:val="001C6C80"/>
    <w:rsid w:val="001E583D"/>
    <w:rsid w:val="00533DFE"/>
    <w:rsid w:val="005A17C7"/>
    <w:rsid w:val="005B14BF"/>
    <w:rsid w:val="005B5A2A"/>
    <w:rsid w:val="005E6557"/>
    <w:rsid w:val="0064236D"/>
    <w:rsid w:val="00692826"/>
    <w:rsid w:val="006C0E9F"/>
    <w:rsid w:val="0070398C"/>
    <w:rsid w:val="00746898"/>
    <w:rsid w:val="0077787A"/>
    <w:rsid w:val="0081313F"/>
    <w:rsid w:val="00826851"/>
    <w:rsid w:val="0088004E"/>
    <w:rsid w:val="008A0524"/>
    <w:rsid w:val="009427F7"/>
    <w:rsid w:val="0095013D"/>
    <w:rsid w:val="009B07B7"/>
    <w:rsid w:val="00A0519B"/>
    <w:rsid w:val="00A661BE"/>
    <w:rsid w:val="00AA53BC"/>
    <w:rsid w:val="00B006CD"/>
    <w:rsid w:val="00B83661"/>
    <w:rsid w:val="00BA3622"/>
    <w:rsid w:val="00CA66CA"/>
    <w:rsid w:val="00D06722"/>
    <w:rsid w:val="00DD1674"/>
    <w:rsid w:val="00E45642"/>
    <w:rsid w:val="00E52227"/>
    <w:rsid w:val="00EB1386"/>
    <w:rsid w:val="00E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FBE40-C678-45C5-B9A4-12AD37D4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2026-01-22T08:49:00Z</dcterms:created>
  <dcterms:modified xsi:type="dcterms:W3CDTF">2026-01-22T08:49:00Z</dcterms:modified>
</cp:coreProperties>
</file>