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F374B8">
      <w:pPr>
        <w:spacing w:line="240" w:lineRule="atLeast"/>
        <w:jc w:val="center"/>
        <w:textAlignment w:val="baseline"/>
        <w:rPr>
          <w:rFonts w:hint="eastAsia" w:ascii="宋体" w:hAnsi="宋体"/>
          <w:b/>
          <w:sz w:val="32"/>
        </w:rPr>
      </w:pPr>
      <w:r>
        <w:rPr>
          <w:rFonts w:hint="eastAsia" w:ascii="宋体" w:hAnsi="宋体"/>
          <w:b/>
          <w:sz w:val="32"/>
        </w:rPr>
        <w:tab/>
      </w:r>
    </w:p>
    <w:p w14:paraId="60D1A091">
      <w:pPr>
        <w:spacing w:line="240" w:lineRule="atLeast"/>
        <w:jc w:val="center"/>
        <w:textAlignment w:val="baseline"/>
        <w:rPr>
          <w:rFonts w:hint="eastAsia" w:ascii="宋体" w:hAnsi="宋体"/>
          <w:b/>
          <w:sz w:val="32"/>
        </w:rPr>
      </w:pPr>
    </w:p>
    <w:p w14:paraId="6509BFD4">
      <w:pPr>
        <w:spacing w:line="240" w:lineRule="atLeast"/>
        <w:jc w:val="center"/>
        <w:textAlignment w:val="baseline"/>
        <w:rPr>
          <w:rFonts w:hint="eastAsia" w:ascii="宋体" w:hAnsi="宋体"/>
          <w:b/>
          <w:sz w:val="32"/>
        </w:rPr>
      </w:pPr>
    </w:p>
    <w:p w14:paraId="42110A19">
      <w:pPr>
        <w:spacing w:line="240" w:lineRule="atLeast"/>
        <w:jc w:val="center"/>
        <w:textAlignment w:val="baseline"/>
        <w:rPr>
          <w:rFonts w:hint="eastAsia" w:ascii="黑体" w:hAnsi="微软雅黑" w:eastAsia="黑体"/>
          <w:b/>
          <w:sz w:val="72"/>
          <w:szCs w:val="72"/>
        </w:rPr>
      </w:pPr>
      <w:r>
        <w:rPr>
          <w:rFonts w:hint="eastAsia" w:ascii="黑体" w:hAnsi="微软雅黑" w:eastAsia="黑体"/>
          <w:b/>
          <w:sz w:val="72"/>
          <w:szCs w:val="72"/>
        </w:rPr>
        <w:t>苏州大学苏州医学院</w:t>
      </w:r>
    </w:p>
    <w:p w14:paraId="22BD3202">
      <w:pPr>
        <w:spacing w:line="240" w:lineRule="atLeast"/>
        <w:jc w:val="center"/>
        <w:textAlignment w:val="baseline"/>
        <w:rPr>
          <w:rFonts w:hint="eastAsia" w:ascii="黑体" w:hAnsi="微软雅黑" w:eastAsia="黑体"/>
          <w:b/>
          <w:sz w:val="72"/>
          <w:szCs w:val="72"/>
        </w:rPr>
      </w:pPr>
      <w:r>
        <w:rPr>
          <w:rFonts w:hint="eastAsia" w:ascii="黑体" w:hAnsi="微软雅黑" w:eastAsia="黑体"/>
          <w:b/>
          <w:sz w:val="72"/>
          <w:szCs w:val="72"/>
        </w:rPr>
        <w:t>学生社团基金项目</w:t>
      </w:r>
    </w:p>
    <w:p w14:paraId="4F3430CC">
      <w:pPr>
        <w:spacing w:line="240" w:lineRule="atLeast"/>
        <w:jc w:val="center"/>
        <w:textAlignment w:val="baseline"/>
        <w:rPr>
          <w:rFonts w:hint="eastAsia" w:ascii="宋体" w:hAnsi="宋体"/>
          <w:b/>
          <w:sz w:val="44"/>
        </w:rPr>
      </w:pPr>
    </w:p>
    <w:p w14:paraId="2040D32F">
      <w:pPr>
        <w:spacing w:line="240" w:lineRule="atLeast"/>
        <w:jc w:val="center"/>
        <w:textAlignment w:val="baseline"/>
        <w:rPr>
          <w:rFonts w:hint="eastAsia" w:ascii="宋体" w:hAnsi="宋体"/>
          <w:b/>
          <w:sz w:val="44"/>
        </w:rPr>
      </w:pPr>
    </w:p>
    <w:p w14:paraId="71F27A14">
      <w:pPr>
        <w:spacing w:line="240" w:lineRule="atLeast"/>
        <w:jc w:val="center"/>
        <w:textAlignment w:val="baseline"/>
        <w:rPr>
          <w:rFonts w:hint="eastAsia" w:ascii="黑体" w:hAnsi="微软雅黑" w:eastAsia="黑体"/>
          <w:sz w:val="96"/>
          <w:szCs w:val="96"/>
        </w:rPr>
      </w:pPr>
      <w:r>
        <w:rPr>
          <w:rFonts w:hint="eastAsia" w:ascii="黑体" w:hAnsi="微软雅黑" w:eastAsia="黑体"/>
          <w:sz w:val="96"/>
          <w:szCs w:val="96"/>
        </w:rPr>
        <w:t>工</w:t>
      </w:r>
    </w:p>
    <w:p w14:paraId="7E424075">
      <w:pPr>
        <w:spacing w:line="240" w:lineRule="atLeast"/>
        <w:jc w:val="center"/>
        <w:textAlignment w:val="baseline"/>
        <w:rPr>
          <w:rFonts w:hint="eastAsia" w:ascii="黑体" w:hAnsi="微软雅黑" w:eastAsia="黑体"/>
          <w:sz w:val="96"/>
          <w:szCs w:val="96"/>
        </w:rPr>
      </w:pPr>
      <w:r>
        <w:rPr>
          <w:rFonts w:hint="eastAsia" w:ascii="黑体" w:hAnsi="微软雅黑" w:eastAsia="黑体"/>
          <w:sz w:val="96"/>
          <w:szCs w:val="96"/>
        </w:rPr>
        <w:t>作</w:t>
      </w:r>
    </w:p>
    <w:p w14:paraId="4EAFB79F">
      <w:pPr>
        <w:spacing w:line="240" w:lineRule="atLeast"/>
        <w:jc w:val="center"/>
        <w:textAlignment w:val="baseline"/>
        <w:rPr>
          <w:rFonts w:hint="eastAsia" w:ascii="黑体" w:hAnsi="微软雅黑" w:eastAsia="黑体"/>
          <w:sz w:val="96"/>
          <w:szCs w:val="96"/>
        </w:rPr>
      </w:pPr>
      <w:r>
        <w:rPr>
          <w:rFonts w:hint="eastAsia" w:ascii="黑体" w:hAnsi="微软雅黑" w:eastAsia="黑体"/>
          <w:sz w:val="96"/>
          <w:szCs w:val="96"/>
        </w:rPr>
        <w:t>指</w:t>
      </w:r>
    </w:p>
    <w:p w14:paraId="462436FD">
      <w:pPr>
        <w:spacing w:line="240" w:lineRule="atLeast"/>
        <w:jc w:val="center"/>
        <w:textAlignment w:val="baseline"/>
        <w:rPr>
          <w:rFonts w:hint="eastAsia" w:ascii="黑体" w:hAnsi="微软雅黑" w:eastAsia="黑体"/>
          <w:sz w:val="100"/>
        </w:rPr>
      </w:pPr>
      <w:r>
        <w:rPr>
          <w:rFonts w:hint="eastAsia" w:ascii="黑体" w:hAnsi="微软雅黑" w:eastAsia="黑体"/>
          <w:sz w:val="96"/>
          <w:szCs w:val="96"/>
        </w:rPr>
        <w:t>南</w:t>
      </w:r>
    </w:p>
    <w:p w14:paraId="765E54C9">
      <w:pPr>
        <w:spacing w:line="240" w:lineRule="atLeast"/>
        <w:jc w:val="center"/>
        <w:textAlignment w:val="baseline"/>
        <w:rPr>
          <w:rFonts w:hint="eastAsia" w:ascii="汉仪大隶书简" w:hAnsi="宋体" w:eastAsia="汉仪大隶书简"/>
          <w:sz w:val="44"/>
        </w:rPr>
      </w:pPr>
    </w:p>
    <w:p w14:paraId="1BE78ACC">
      <w:pPr>
        <w:spacing w:line="240" w:lineRule="atLeast"/>
        <w:textAlignment w:val="baseline"/>
        <w:rPr>
          <w:rFonts w:hint="eastAsia" w:ascii="黑体" w:hAnsi="宋体" w:eastAsia="黑体"/>
          <w:sz w:val="28"/>
        </w:rPr>
      </w:pPr>
    </w:p>
    <w:p w14:paraId="1CC47D9E">
      <w:pPr>
        <w:spacing w:line="240" w:lineRule="atLeast"/>
        <w:textAlignment w:val="baseline"/>
        <w:rPr>
          <w:rFonts w:hint="eastAsia" w:ascii="黑体" w:hAnsi="宋体" w:eastAsia="黑体"/>
          <w:sz w:val="28"/>
        </w:rPr>
      </w:pPr>
    </w:p>
    <w:p w14:paraId="3913D125">
      <w:pPr>
        <w:spacing w:line="240" w:lineRule="atLeast"/>
        <w:textAlignment w:val="baseline"/>
        <w:rPr>
          <w:rFonts w:hint="eastAsia" w:ascii="黑体" w:hAnsi="宋体" w:eastAsia="黑体"/>
          <w:sz w:val="28"/>
        </w:rPr>
      </w:pPr>
    </w:p>
    <w:p w14:paraId="484B3B81">
      <w:pPr>
        <w:spacing w:line="240" w:lineRule="atLeast"/>
        <w:jc w:val="center"/>
        <w:textAlignment w:val="baseline"/>
        <w:rPr>
          <w:rFonts w:hint="eastAsia" w:ascii="黑体" w:hAnsi="宋体" w:eastAsia="黑体"/>
          <w:sz w:val="32"/>
        </w:rPr>
      </w:pPr>
      <w:r>
        <w:rPr>
          <w:rFonts w:hint="eastAsia" w:ascii="黑体" w:hAnsi="宋体" w:eastAsia="黑体"/>
          <w:sz w:val="32"/>
        </w:rPr>
        <w:t>苏州大学苏州医学院学生社团联合会</w:t>
      </w:r>
    </w:p>
    <w:p w14:paraId="09368D26">
      <w:pPr>
        <w:spacing w:line="840" w:lineRule="auto"/>
      </w:pPr>
    </w:p>
    <w:p w14:paraId="0CD190A6">
      <w:pPr>
        <w:snapToGrid w:val="0"/>
        <w:spacing w:line="360" w:lineRule="auto"/>
        <w:jc w:val="center"/>
        <w:rPr>
          <w:rFonts w:hint="eastAsia" w:ascii="黑体" w:hAnsi="微软雅黑" w:eastAsia="黑体"/>
          <w:sz w:val="40"/>
          <w:szCs w:val="32"/>
        </w:rPr>
      </w:pPr>
    </w:p>
    <w:p w14:paraId="5EA6D95D">
      <w:pPr>
        <w:snapToGrid w:val="0"/>
        <w:spacing w:line="360" w:lineRule="auto"/>
        <w:jc w:val="center"/>
        <w:rPr>
          <w:rFonts w:hint="eastAsia" w:ascii="黑体" w:hAnsi="微软雅黑" w:eastAsia="黑体"/>
          <w:sz w:val="40"/>
          <w:szCs w:val="32"/>
        </w:rPr>
      </w:pPr>
      <w:r>
        <w:rPr>
          <w:rFonts w:hint="eastAsia" w:ascii="黑体" w:hAnsi="微软雅黑" w:eastAsia="黑体"/>
          <w:sz w:val="40"/>
          <w:szCs w:val="32"/>
        </w:rPr>
        <w:t>立项社团负责人须知</w:t>
      </w:r>
    </w:p>
    <w:p w14:paraId="41EDB34E">
      <w:pPr>
        <w:numPr>
          <w:ilvl w:val="0"/>
          <w:numId w:val="1"/>
        </w:numPr>
        <w:snapToGrid w:val="0"/>
        <w:spacing w:line="360" w:lineRule="auto"/>
        <w:rPr>
          <w:rFonts w:hint="eastAsia" w:ascii="黑体" w:hAnsi="微软雅黑" w:eastAsia="黑体"/>
          <w:b/>
          <w:sz w:val="32"/>
        </w:rPr>
      </w:pPr>
      <w:r>
        <w:rPr>
          <w:rFonts w:hint="eastAsia" w:ascii="黑体" w:hAnsi="微软雅黑" w:eastAsia="黑体"/>
          <w:b/>
          <w:sz w:val="32"/>
        </w:rPr>
        <w:t>学生社团活动立项和结项总流程：</w:t>
      </w:r>
    </w:p>
    <w:p w14:paraId="72872457">
      <w:pPr>
        <w:snapToGrid w:val="0"/>
        <w:spacing w:line="360" w:lineRule="auto"/>
        <w:rPr>
          <w:rFonts w:hint="eastAsia" w:ascii="宋体" w:hAnsi="宋体"/>
          <w:sz w:val="24"/>
        </w:rPr>
      </w:pPr>
      <w:bookmarkStart w:id="1" w:name="_GoBack"/>
      <w:bookmarkEnd w:id="1"/>
      <w:r>
        <w:rPr>
          <w:rFonts w:ascii="宋体" w:hAnsi="宋体"/>
          <w:sz w:val="24"/>
        </w:rPr>
        <w:t>202</w:t>
      </w:r>
      <w:r>
        <w:rPr>
          <w:rFonts w:hint="eastAsia" w:ascii="宋体" w:hAnsi="宋体"/>
          <w:sz w:val="24"/>
        </w:rPr>
        <w:t>5年</w:t>
      </w:r>
      <w:r>
        <w:rPr>
          <w:rFonts w:ascii="宋体" w:hAnsi="宋体"/>
          <w:sz w:val="24"/>
        </w:rPr>
        <w:t>3</w:t>
      </w:r>
      <w:r>
        <w:rPr>
          <w:rFonts w:hint="eastAsia" w:ascii="宋体" w:hAnsi="宋体"/>
          <w:sz w:val="24"/>
        </w:rPr>
        <w:t>月26日18：00前：学生社团按要求提交电子版立项材料至苏州医学院社联监察公邮；</w:t>
      </w:r>
    </w:p>
    <w:p w14:paraId="0FE4CCB1">
      <w:pPr>
        <w:snapToGrid w:val="0"/>
        <w:spacing w:line="360" w:lineRule="auto"/>
        <w:rPr>
          <w:rFonts w:hint="eastAsia" w:ascii="宋体" w:hAnsi="宋体"/>
          <w:sz w:val="24"/>
        </w:rPr>
      </w:pPr>
      <w:bookmarkStart w:id="0" w:name="_Hlk160538789"/>
      <w:r>
        <w:rPr>
          <w:rFonts w:hint="eastAsia" w:ascii="宋体" w:hAnsi="宋体"/>
          <w:sz w:val="24"/>
        </w:rPr>
        <w:t>2025年</w:t>
      </w:r>
      <w:bookmarkEnd w:id="0"/>
      <w:r>
        <w:rPr>
          <w:rFonts w:ascii="宋体" w:hAnsi="宋体"/>
          <w:sz w:val="24"/>
        </w:rPr>
        <w:t>3</w:t>
      </w:r>
      <w:r>
        <w:rPr>
          <w:rFonts w:hint="eastAsia" w:ascii="宋体" w:hAnsi="宋体"/>
          <w:sz w:val="24"/>
        </w:rPr>
        <w:t>月28日：苏州医学院社联监察中心进行立项材料审核；</w:t>
      </w:r>
    </w:p>
    <w:p w14:paraId="506A5154">
      <w:pPr>
        <w:snapToGrid w:val="0"/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2025年</w:t>
      </w:r>
      <w:r>
        <w:rPr>
          <w:rFonts w:ascii="宋体" w:hAnsi="宋体"/>
          <w:sz w:val="24"/>
        </w:rPr>
        <w:t>3</w:t>
      </w:r>
      <w:r>
        <w:rPr>
          <w:rFonts w:hint="eastAsia" w:ascii="宋体" w:hAnsi="宋体"/>
          <w:sz w:val="24"/>
        </w:rPr>
        <w:t>月29日18：00前：学生社团按要求提交纸质版立项材料至医学楼三楼社联办公室；</w:t>
      </w:r>
    </w:p>
    <w:p w14:paraId="578D612A">
      <w:pPr>
        <w:snapToGrid w:val="0"/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2025年3月30日：竞标大会，具体地点时间另行通知；</w:t>
      </w:r>
    </w:p>
    <w:p w14:paraId="65D5714E">
      <w:pPr>
        <w:snapToGrid w:val="0"/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竞标大会后：立项社团按要求开展活动，准备结项相关材料；</w:t>
      </w:r>
    </w:p>
    <w:p w14:paraId="4868B080">
      <w:pPr>
        <w:snapToGrid w:val="0"/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2025年</w:t>
      </w:r>
      <w:r>
        <w:rPr>
          <w:rFonts w:ascii="宋体" w:hAnsi="宋体"/>
          <w:sz w:val="24"/>
        </w:rPr>
        <w:t>6</w:t>
      </w:r>
      <w:r>
        <w:rPr>
          <w:rFonts w:hint="eastAsia" w:ascii="宋体" w:hAnsi="宋体"/>
          <w:sz w:val="24"/>
        </w:rPr>
        <w:t>月10、11日：立项社团按要求提交结项材料；</w:t>
      </w:r>
    </w:p>
    <w:p w14:paraId="7347FF4E">
      <w:pPr>
        <w:snapToGrid w:val="0"/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2025年</w:t>
      </w:r>
      <w:r>
        <w:rPr>
          <w:rFonts w:ascii="宋体" w:hAnsi="宋体"/>
          <w:sz w:val="24"/>
        </w:rPr>
        <w:t>6</w:t>
      </w:r>
      <w:r>
        <w:rPr>
          <w:rFonts w:hint="eastAsia" w:ascii="宋体" w:hAnsi="宋体"/>
          <w:sz w:val="24"/>
        </w:rPr>
        <w:t>月13日：苏州医学院社联监察中心进行结项审核；</w:t>
      </w:r>
    </w:p>
    <w:p w14:paraId="2C1A4740">
      <w:pPr>
        <w:snapToGrid w:val="0"/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2025年</w:t>
      </w:r>
      <w:r>
        <w:rPr>
          <w:rFonts w:ascii="宋体" w:hAnsi="宋体"/>
          <w:sz w:val="24"/>
        </w:rPr>
        <w:t>6</w:t>
      </w:r>
      <w:r>
        <w:rPr>
          <w:rFonts w:hint="eastAsia" w:ascii="宋体" w:hAnsi="宋体"/>
          <w:sz w:val="24"/>
        </w:rPr>
        <w:t>月后(此时间待定，另行通知) ：立项活动报销。</w:t>
      </w:r>
    </w:p>
    <w:p w14:paraId="072C3C18">
      <w:pPr>
        <w:snapToGrid w:val="0"/>
        <w:spacing w:line="360" w:lineRule="auto"/>
        <w:rPr>
          <w:rFonts w:hint="eastAsia" w:ascii="宋体" w:hAnsi="宋体"/>
          <w:sz w:val="24"/>
        </w:rPr>
      </w:pPr>
    </w:p>
    <w:p w14:paraId="470A1007">
      <w:pPr>
        <w:snapToGrid w:val="0"/>
        <w:spacing w:line="360" w:lineRule="auto"/>
        <w:rPr>
          <w:rFonts w:hint="eastAsia" w:ascii="宋体" w:hAnsi="宋体"/>
          <w:sz w:val="24"/>
        </w:rPr>
      </w:pPr>
    </w:p>
    <w:p w14:paraId="6815B5EE">
      <w:pPr>
        <w:numPr>
          <w:ilvl w:val="0"/>
          <w:numId w:val="1"/>
        </w:numPr>
        <w:snapToGrid w:val="0"/>
        <w:spacing w:line="360" w:lineRule="auto"/>
        <w:rPr>
          <w:rFonts w:hint="eastAsia" w:ascii="黑体" w:hAnsi="微软雅黑" w:eastAsia="黑体"/>
          <w:b/>
          <w:sz w:val="32"/>
        </w:rPr>
      </w:pPr>
      <w:r>
        <w:rPr>
          <w:rFonts w:hint="eastAsia" w:ascii="黑体" w:hAnsi="微软雅黑" w:eastAsia="黑体"/>
          <w:b/>
          <w:sz w:val="32"/>
        </w:rPr>
        <w:t>具体步骤及相关要求：</w:t>
      </w:r>
    </w:p>
    <w:p w14:paraId="23F1600D">
      <w:pPr>
        <w:snapToGrid w:val="0"/>
        <w:spacing w:line="360" w:lineRule="auto"/>
        <w:rPr>
          <w:rFonts w:hint="eastAsia" w:ascii="黑体" w:hAnsi="宋体" w:eastAsia="黑体"/>
          <w:sz w:val="28"/>
        </w:rPr>
      </w:pPr>
      <w:r>
        <w:rPr>
          <w:rFonts w:hint="eastAsia" w:ascii="黑体" w:hAnsi="宋体" w:eastAsia="黑体"/>
          <w:sz w:val="28"/>
        </w:rPr>
        <w:t>第一阶段：立项申请</w:t>
      </w:r>
    </w:p>
    <w:p w14:paraId="7DFE9E79">
      <w:pPr>
        <w:numPr>
          <w:ilvl w:val="0"/>
          <w:numId w:val="2"/>
        </w:numPr>
        <w:snapToGrid w:val="0"/>
        <w:spacing w:line="360" w:lineRule="auto"/>
        <w:rPr>
          <w:rFonts w:hint="eastAsia" w:ascii="黑体" w:hAnsi="宋体" w:eastAsia="黑体"/>
          <w:sz w:val="28"/>
        </w:rPr>
      </w:pPr>
      <w:r>
        <w:rPr>
          <w:rFonts w:hint="eastAsia" w:ascii="黑体" w:hAnsi="宋体" w:eastAsia="黑体"/>
          <w:sz w:val="28"/>
        </w:rPr>
        <w:t>立项申请书填写</w:t>
      </w:r>
    </w:p>
    <w:p w14:paraId="2C127A4D">
      <w:pPr>
        <w:numPr>
          <w:ilvl w:val="0"/>
          <w:numId w:val="3"/>
        </w:numPr>
        <w:snapToGrid w:val="0"/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按要求认真、详实的填写</w:t>
      </w:r>
      <w:r>
        <w:rPr>
          <w:rFonts w:hint="eastAsia" w:ascii="宋体" w:hAnsi="宋体"/>
          <w:b/>
          <w:sz w:val="24"/>
          <w:u w:val="single"/>
        </w:rPr>
        <w:t>立项申请书</w:t>
      </w:r>
      <w:r>
        <w:rPr>
          <w:rFonts w:hint="eastAsia" w:ascii="宋体" w:hAnsi="宋体"/>
          <w:sz w:val="24"/>
        </w:rPr>
        <w:t xml:space="preserve">，电子稿发至监察公邮（yxbsljc@163.com），所有材料均要求于 </w:t>
      </w:r>
      <w:r>
        <w:rPr>
          <w:rFonts w:ascii="宋体" w:hAnsi="宋体"/>
          <w:sz w:val="24"/>
        </w:rPr>
        <w:t>3</w:t>
      </w:r>
      <w:r>
        <w:rPr>
          <w:rFonts w:hint="eastAsia" w:ascii="宋体" w:hAnsi="宋体"/>
          <w:b/>
          <w:sz w:val="24"/>
          <w:u w:val="single"/>
        </w:rPr>
        <w:t>月26日18:00</w:t>
      </w:r>
      <w:r>
        <w:rPr>
          <w:rFonts w:hint="eastAsia" w:ascii="宋体" w:hAnsi="宋体"/>
          <w:sz w:val="24"/>
        </w:rPr>
        <w:t>前按要求上交，之后即刻对材料进行初步审核；</w:t>
      </w:r>
    </w:p>
    <w:p w14:paraId="5BEA96A4">
      <w:pPr>
        <w:numPr>
          <w:ilvl w:val="0"/>
          <w:numId w:val="3"/>
        </w:numPr>
        <w:snapToGrid w:val="0"/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监察中心将于</w:t>
      </w:r>
      <w:r>
        <w:rPr>
          <w:rFonts w:ascii="宋体" w:hAnsi="宋体"/>
          <w:b/>
          <w:bCs/>
          <w:sz w:val="24"/>
          <w:u w:val="single"/>
        </w:rPr>
        <w:t>3</w:t>
      </w:r>
      <w:r>
        <w:rPr>
          <w:rFonts w:hint="eastAsia" w:ascii="宋体" w:hAnsi="宋体"/>
          <w:b/>
          <w:bCs/>
          <w:sz w:val="24"/>
          <w:u w:val="single"/>
        </w:rPr>
        <w:t>月26日后</w:t>
      </w:r>
      <w:r>
        <w:rPr>
          <w:rFonts w:hint="eastAsia" w:ascii="宋体" w:hAnsi="宋体"/>
          <w:sz w:val="24"/>
        </w:rPr>
        <w:t>审核立项材料，请届时将立项申请书交至社联监察公邮。</w:t>
      </w:r>
      <w:r>
        <w:rPr>
          <w:rFonts w:hint="eastAsia" w:ascii="宋体" w:hAnsi="宋体"/>
          <w:b/>
          <w:bCs/>
          <w:sz w:val="24"/>
        </w:rPr>
        <w:t>逾期不交视为放弃本次立项。</w:t>
      </w:r>
    </w:p>
    <w:p w14:paraId="51A1F408">
      <w:pPr>
        <w:numPr>
          <w:ilvl w:val="0"/>
          <w:numId w:val="3"/>
        </w:numPr>
        <w:snapToGrid w:val="0"/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使用</w:t>
      </w:r>
      <w:r>
        <w:rPr>
          <w:rFonts w:hint="eastAsia" w:ascii="宋体" w:hAnsi="宋体"/>
          <w:b/>
          <w:bCs/>
          <w:sz w:val="24"/>
          <w:u w:val="single"/>
        </w:rPr>
        <w:t>最新模板</w:t>
      </w:r>
      <w:r>
        <w:rPr>
          <w:rFonts w:hint="eastAsia" w:ascii="宋体" w:hAnsi="宋体"/>
          <w:sz w:val="24"/>
        </w:rPr>
        <w:t>，如果使用往年模板将返工至社团，或在立项材料评分中</w:t>
      </w:r>
      <w:r>
        <w:rPr>
          <w:rFonts w:hint="eastAsia" w:ascii="宋体" w:hAnsi="宋体"/>
          <w:b/>
          <w:bCs/>
          <w:sz w:val="24"/>
          <w:u w:val="single"/>
        </w:rPr>
        <w:t>扣5分</w:t>
      </w:r>
      <w:r>
        <w:rPr>
          <w:rFonts w:hint="eastAsia" w:ascii="宋体" w:hAnsi="宋体"/>
          <w:sz w:val="24"/>
        </w:rPr>
        <w:t xml:space="preserve">； </w:t>
      </w:r>
    </w:p>
    <w:p w14:paraId="4D1BCAAC">
      <w:pPr>
        <w:numPr>
          <w:ilvl w:val="0"/>
          <w:numId w:val="3"/>
        </w:numPr>
        <w:snapToGrid w:val="0"/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立项申请书请认真填写，格式混乱者将返工至社团或在立项材料评分中酌情</w:t>
      </w:r>
      <w:r>
        <w:rPr>
          <w:rFonts w:hint="eastAsia" w:ascii="宋体" w:hAnsi="宋体"/>
          <w:b/>
          <w:bCs/>
          <w:sz w:val="24"/>
          <w:u w:val="single"/>
        </w:rPr>
        <w:t>扣1-5分</w:t>
      </w:r>
      <w:r>
        <w:rPr>
          <w:rFonts w:hint="eastAsia" w:ascii="宋体" w:hAnsi="宋体"/>
          <w:b/>
          <w:bCs/>
          <w:sz w:val="24"/>
        </w:rPr>
        <w:t>；</w:t>
      </w:r>
    </w:p>
    <w:p w14:paraId="3E3AF450">
      <w:pPr>
        <w:numPr>
          <w:ilvl w:val="0"/>
          <w:numId w:val="3"/>
        </w:numPr>
        <w:snapToGrid w:val="0"/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立项申请材料须包括详细的</w:t>
      </w:r>
      <w:r>
        <w:rPr>
          <w:rFonts w:hint="eastAsia" w:ascii="宋体" w:hAnsi="宋体"/>
          <w:b/>
          <w:sz w:val="24"/>
          <w:u w:val="single"/>
        </w:rPr>
        <w:t>活动策划、指导老师意见等</w:t>
      </w:r>
      <w:r>
        <w:rPr>
          <w:rFonts w:hint="eastAsia" w:ascii="宋体" w:hAnsi="宋体"/>
          <w:sz w:val="24"/>
        </w:rPr>
        <w:t>；指导老师意见应详实具体，</w:t>
      </w:r>
      <w:r>
        <w:rPr>
          <w:rFonts w:hint="eastAsia" w:ascii="宋体" w:hAnsi="宋体"/>
          <w:b/>
          <w:sz w:val="24"/>
        </w:rPr>
        <w:t>不得笼统写同意</w:t>
      </w:r>
      <w:r>
        <w:rPr>
          <w:rFonts w:hint="eastAsia" w:ascii="宋体" w:hAnsi="宋体"/>
          <w:sz w:val="24"/>
        </w:rPr>
        <w:t>，并有指导老师签字（若指导老师不在本地，可以签字后拍照）；</w:t>
      </w:r>
    </w:p>
    <w:p w14:paraId="76BB7401">
      <w:pPr>
        <w:numPr>
          <w:ilvl w:val="0"/>
          <w:numId w:val="3"/>
        </w:numPr>
        <w:snapToGrid w:val="0"/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立项申请书应包含立项材料评分细则中的所有部分（宣传方案，活动流程，活动预算，可行性，应急方案等），缺少某一部分将直接扣去立项材料评分中该部分所占的分数； </w:t>
      </w:r>
    </w:p>
    <w:p w14:paraId="105E4D7E">
      <w:pPr>
        <w:numPr>
          <w:ilvl w:val="0"/>
          <w:numId w:val="3"/>
        </w:numPr>
        <w:snapToGrid w:val="0"/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在申请书中必须列出真实详细的</w:t>
      </w:r>
      <w:r>
        <w:rPr>
          <w:rFonts w:hint="eastAsia" w:ascii="宋体" w:hAnsi="宋体"/>
          <w:b/>
          <w:sz w:val="24"/>
          <w:u w:val="single"/>
        </w:rPr>
        <w:t>财务预算清单</w:t>
      </w:r>
      <w:r>
        <w:rPr>
          <w:rFonts w:hint="eastAsia" w:ascii="宋体" w:hAnsi="宋体"/>
          <w:sz w:val="24"/>
        </w:rPr>
        <w:t>，要做到条目具体，账目清晰，监察中心会严格审查；</w:t>
      </w:r>
    </w:p>
    <w:p w14:paraId="0CCF8975">
      <w:pPr>
        <w:numPr>
          <w:ilvl w:val="0"/>
          <w:numId w:val="3"/>
        </w:numPr>
        <w:snapToGrid w:val="0"/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活动策划要具体详尽，并充分考虑自身能力客观策划，若实际活动与立项策划相差过大将</w:t>
      </w:r>
      <w:r>
        <w:rPr>
          <w:rFonts w:hint="eastAsia" w:ascii="宋体" w:hAnsi="宋体"/>
          <w:b/>
          <w:bCs/>
          <w:sz w:val="24"/>
          <w:u w:val="single"/>
        </w:rPr>
        <w:t>影响结项审核与报销</w:t>
      </w:r>
      <w:r>
        <w:rPr>
          <w:rFonts w:hint="eastAsia" w:ascii="宋体" w:hAnsi="宋体"/>
          <w:sz w:val="24"/>
        </w:rPr>
        <w:t>；</w:t>
      </w:r>
    </w:p>
    <w:p w14:paraId="10D90734">
      <w:pPr>
        <w:numPr>
          <w:ilvl w:val="0"/>
          <w:numId w:val="2"/>
        </w:numPr>
        <w:snapToGrid w:val="0"/>
        <w:spacing w:line="360" w:lineRule="auto"/>
        <w:rPr>
          <w:rFonts w:hint="eastAsia" w:ascii="黑体" w:hAnsi="宋体" w:eastAsia="黑体"/>
          <w:sz w:val="28"/>
        </w:rPr>
      </w:pPr>
      <w:r>
        <w:rPr>
          <w:rFonts w:hint="eastAsia" w:ascii="黑体" w:hAnsi="宋体" w:eastAsia="黑体"/>
          <w:sz w:val="28"/>
        </w:rPr>
        <w:t>竞标大会准备</w:t>
      </w:r>
    </w:p>
    <w:p w14:paraId="70F6041E">
      <w:pPr>
        <w:numPr>
          <w:ilvl w:val="0"/>
          <w:numId w:val="4"/>
        </w:numPr>
        <w:snapToGrid w:val="0"/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本学期竞标大会拟于3月30日举行，具体地点待定；</w:t>
      </w:r>
    </w:p>
    <w:p w14:paraId="2908F5E0">
      <w:pPr>
        <w:numPr>
          <w:ilvl w:val="0"/>
          <w:numId w:val="4"/>
        </w:numPr>
        <w:snapToGrid w:val="0"/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无论是否参与立项，请</w:t>
      </w:r>
      <w:r>
        <w:rPr>
          <w:rFonts w:hint="eastAsia" w:ascii="宋体" w:hAnsi="宋体"/>
          <w:b/>
          <w:sz w:val="24"/>
          <w:u w:val="single"/>
        </w:rPr>
        <w:t>所有社团理事长</w:t>
      </w:r>
      <w:r>
        <w:rPr>
          <w:rFonts w:hint="eastAsia" w:ascii="宋体" w:hAnsi="宋体"/>
          <w:sz w:val="24"/>
        </w:rPr>
        <w:t>按时出席竞标大会；</w:t>
      </w:r>
    </w:p>
    <w:p w14:paraId="57CD5955">
      <w:pPr>
        <w:numPr>
          <w:ilvl w:val="0"/>
          <w:numId w:val="4"/>
        </w:numPr>
        <w:snapToGrid w:val="0"/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社团需准备</w:t>
      </w:r>
      <w:r>
        <w:rPr>
          <w:rFonts w:hint="eastAsia" w:ascii="宋体" w:hAnsi="宋体"/>
          <w:b/>
          <w:bCs/>
          <w:sz w:val="24"/>
          <w:u w:val="single"/>
        </w:rPr>
        <w:t>4分钟以内</w:t>
      </w:r>
      <w:r>
        <w:rPr>
          <w:rFonts w:hint="eastAsia" w:ascii="宋体" w:hAnsi="宋体"/>
          <w:sz w:val="24"/>
        </w:rPr>
        <w:t>的PPT和项目汇报，超时将在现场评分中</w:t>
      </w:r>
      <w:r>
        <w:rPr>
          <w:rFonts w:hint="eastAsia" w:ascii="宋体" w:hAnsi="宋体"/>
          <w:b/>
          <w:bCs/>
          <w:sz w:val="24"/>
          <w:u w:val="single"/>
        </w:rPr>
        <w:t>扣1-3分</w:t>
      </w:r>
      <w:r>
        <w:rPr>
          <w:rFonts w:hint="eastAsia" w:ascii="宋体" w:hAnsi="宋体"/>
          <w:b/>
          <w:bCs/>
          <w:sz w:val="24"/>
        </w:rPr>
        <w:t xml:space="preserve">； </w:t>
      </w:r>
    </w:p>
    <w:p w14:paraId="7BE8EC3D">
      <w:pPr>
        <w:numPr>
          <w:ilvl w:val="0"/>
          <w:numId w:val="4"/>
        </w:numPr>
        <w:snapToGrid w:val="0"/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为提高大会效率，项目汇报</w:t>
      </w:r>
      <w:r>
        <w:rPr>
          <w:rFonts w:hint="eastAsia" w:ascii="宋体" w:hAnsi="宋体"/>
          <w:b/>
          <w:sz w:val="24"/>
          <w:u w:val="single"/>
        </w:rPr>
        <w:t>请勿套用立项材料和往年材料</w:t>
      </w:r>
      <w:r>
        <w:rPr>
          <w:rFonts w:hint="eastAsia" w:ascii="宋体" w:hAnsi="宋体"/>
          <w:sz w:val="24"/>
        </w:rPr>
        <w:t>，力求图文并茂与新颖</w:t>
      </w:r>
      <w:r>
        <w:rPr>
          <w:rFonts w:ascii="宋体" w:hAnsi="宋体"/>
          <w:sz w:val="24"/>
        </w:rPr>
        <w:t xml:space="preserve"> </w:t>
      </w:r>
    </w:p>
    <w:p w14:paraId="31BBE29D">
      <w:pPr>
        <w:numPr>
          <w:ilvl w:val="0"/>
          <w:numId w:val="4"/>
        </w:numPr>
        <w:snapToGrid w:val="0"/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最终立项结果将于竞标大会后5日内通知社团理事长。</w:t>
      </w:r>
    </w:p>
    <w:p w14:paraId="0FF15DA8">
      <w:pPr>
        <w:snapToGrid w:val="0"/>
        <w:spacing w:line="360" w:lineRule="auto"/>
        <w:rPr>
          <w:rFonts w:hint="eastAsia" w:ascii="宋体" w:hAnsi="宋体"/>
          <w:sz w:val="24"/>
        </w:rPr>
      </w:pPr>
    </w:p>
    <w:p w14:paraId="39A2A77C">
      <w:pPr>
        <w:snapToGrid w:val="0"/>
        <w:spacing w:line="360" w:lineRule="auto"/>
        <w:rPr>
          <w:rFonts w:hint="eastAsia" w:ascii="黑体" w:hAnsi="宋体" w:eastAsia="黑体"/>
          <w:sz w:val="28"/>
        </w:rPr>
      </w:pPr>
      <w:r>
        <w:rPr>
          <w:rFonts w:hint="eastAsia" w:ascii="黑体" w:hAnsi="宋体" w:eastAsia="黑体"/>
          <w:sz w:val="28"/>
        </w:rPr>
        <w:t>第二阶段：立项活动筹办（竞标大会后-2025年</w:t>
      </w:r>
      <w:r>
        <w:rPr>
          <w:rFonts w:ascii="黑体" w:hAnsi="宋体" w:eastAsia="黑体"/>
          <w:sz w:val="28"/>
        </w:rPr>
        <w:t>6</w:t>
      </w:r>
      <w:r>
        <w:rPr>
          <w:rFonts w:hint="eastAsia" w:ascii="黑体" w:hAnsi="宋体" w:eastAsia="黑体"/>
          <w:sz w:val="28"/>
        </w:rPr>
        <w:t>月10日）</w:t>
      </w:r>
    </w:p>
    <w:p w14:paraId="30001564">
      <w:pPr>
        <w:numPr>
          <w:ilvl w:val="0"/>
          <w:numId w:val="5"/>
        </w:numPr>
        <w:snapToGrid w:val="0"/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社团提前准备好电子海报，于活动举办</w:t>
      </w:r>
      <w:r>
        <w:rPr>
          <w:rFonts w:hint="eastAsia" w:ascii="宋体" w:hAnsi="宋体"/>
          <w:b/>
          <w:sz w:val="24"/>
          <w:u w:val="single"/>
        </w:rPr>
        <w:t>5日前</w:t>
      </w:r>
      <w:r>
        <w:rPr>
          <w:rFonts w:hint="eastAsia" w:ascii="宋体" w:hAnsi="宋体"/>
          <w:sz w:val="24"/>
        </w:rPr>
        <w:t>发给社团指导老师，进行电子海报挂网，</w:t>
      </w:r>
      <w:r>
        <w:rPr>
          <w:rFonts w:hint="eastAsia" w:ascii="宋体" w:hAnsi="宋体"/>
          <w:b/>
          <w:bCs/>
          <w:sz w:val="24"/>
          <w:u w:val="single"/>
        </w:rPr>
        <w:t>并保留好E海报挂网截图</w:t>
      </w:r>
      <w:r>
        <w:rPr>
          <w:rFonts w:hint="eastAsia" w:ascii="宋体" w:hAnsi="宋体"/>
          <w:sz w:val="24"/>
        </w:rPr>
        <w:t>；</w:t>
      </w:r>
    </w:p>
    <w:p w14:paraId="0E4172E6">
      <w:pPr>
        <w:numPr>
          <w:ilvl w:val="0"/>
          <w:numId w:val="5"/>
        </w:numPr>
        <w:snapToGrid w:val="0"/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社团在</w:t>
      </w:r>
      <w:r>
        <w:rPr>
          <w:rFonts w:hint="eastAsia" w:ascii="宋体" w:hAnsi="宋体"/>
          <w:b/>
          <w:bCs/>
          <w:sz w:val="24"/>
          <w:u w:val="single"/>
        </w:rPr>
        <w:t>活动中或者活动结束后两天之内</w:t>
      </w:r>
      <w:r>
        <w:rPr>
          <w:rFonts w:hint="eastAsia" w:ascii="宋体" w:hAnsi="宋体"/>
          <w:sz w:val="24"/>
        </w:rPr>
        <w:t>将活动的通讯稿发给叶文涛老师，在学工办网站发布，</w:t>
      </w:r>
      <w:r>
        <w:rPr>
          <w:rFonts w:hint="eastAsia" w:ascii="宋体" w:hAnsi="宋体"/>
          <w:b/>
          <w:bCs/>
          <w:sz w:val="24"/>
          <w:u w:val="single"/>
        </w:rPr>
        <w:t>社团需要保留好学工办网站通讯稿截图</w:t>
      </w:r>
      <w:r>
        <w:rPr>
          <w:rFonts w:hint="eastAsia" w:ascii="宋体" w:hAnsi="宋体"/>
          <w:sz w:val="24"/>
        </w:rPr>
        <w:t>；</w:t>
      </w:r>
    </w:p>
    <w:p w14:paraId="7FE1A5A9">
      <w:pPr>
        <w:numPr>
          <w:ilvl w:val="0"/>
          <w:numId w:val="5"/>
        </w:numPr>
        <w:snapToGrid w:val="0"/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在立项结果公布后，立项学生社团须按照立项申请材料开展相关社团活动，如果在结项材料中发现所申报的活动与立项活动不符，则取消结项资格；</w:t>
      </w:r>
    </w:p>
    <w:p w14:paraId="0E9D48DF">
      <w:pPr>
        <w:numPr>
          <w:ilvl w:val="0"/>
          <w:numId w:val="5"/>
        </w:numPr>
        <w:snapToGrid w:val="0"/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为保证结项及报销工作顺利开展，减轻工作压力，所有立项活动需在监察中心规定的时间内举办（具体时间另行通知）；如果不能按规定日期举办活动，需在竞标大会之前告知监察中心，否则不予结项。</w:t>
      </w:r>
    </w:p>
    <w:p w14:paraId="43014BE2">
      <w:pPr>
        <w:numPr>
          <w:ilvl w:val="0"/>
          <w:numId w:val="5"/>
        </w:numPr>
        <w:snapToGrid w:val="0"/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在社团立项活动举办</w:t>
      </w:r>
      <w:r>
        <w:rPr>
          <w:rFonts w:hint="eastAsia" w:ascii="宋体" w:hAnsi="宋体"/>
          <w:b/>
          <w:sz w:val="24"/>
          <w:u w:val="single"/>
        </w:rPr>
        <w:t>前至少3天</w:t>
      </w:r>
      <w:r>
        <w:rPr>
          <w:rFonts w:hint="eastAsia" w:ascii="宋体" w:hAnsi="宋体"/>
          <w:sz w:val="24"/>
        </w:rPr>
        <w:t>通知监察中心人员观摩，需通知具体时间、地点，如有改动，当及时通知；</w:t>
      </w:r>
    </w:p>
    <w:p w14:paraId="23C8F1C6">
      <w:pPr>
        <w:numPr>
          <w:ilvl w:val="0"/>
          <w:numId w:val="5"/>
        </w:numPr>
        <w:snapToGrid w:val="0"/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立项活动需要</w:t>
      </w:r>
      <w:r>
        <w:rPr>
          <w:rFonts w:hint="eastAsia" w:ascii="宋体" w:hAnsi="宋体"/>
          <w:b/>
          <w:bCs/>
          <w:sz w:val="24"/>
          <w:u w:val="single"/>
        </w:rPr>
        <w:t>社管中心与监察中心</w:t>
      </w:r>
      <w:r>
        <w:rPr>
          <w:rFonts w:hint="eastAsia" w:ascii="宋体" w:hAnsi="宋体"/>
          <w:sz w:val="24"/>
        </w:rPr>
        <w:t>一同观摩，若未通知监察中心，将在结项审核中</w:t>
      </w:r>
      <w:r>
        <w:rPr>
          <w:rFonts w:hint="eastAsia" w:ascii="宋体" w:hAnsi="宋体"/>
          <w:b/>
          <w:bCs/>
          <w:sz w:val="24"/>
          <w:u w:val="single"/>
        </w:rPr>
        <w:t>扣15分</w:t>
      </w:r>
      <w:r>
        <w:rPr>
          <w:rFonts w:hint="eastAsia" w:ascii="宋体" w:hAnsi="宋体"/>
          <w:sz w:val="24"/>
        </w:rPr>
        <w:t>，若社管中心与监察中心均未通知，将在结项审核中</w:t>
      </w:r>
      <w:r>
        <w:rPr>
          <w:rFonts w:hint="eastAsia" w:ascii="宋体" w:hAnsi="宋体"/>
          <w:b/>
          <w:bCs/>
          <w:sz w:val="24"/>
          <w:u w:val="single"/>
        </w:rPr>
        <w:t>扣25分</w:t>
      </w:r>
      <w:r>
        <w:rPr>
          <w:rFonts w:hint="eastAsia" w:ascii="宋体" w:hAnsi="宋体"/>
          <w:b/>
          <w:bCs/>
          <w:sz w:val="24"/>
        </w:rPr>
        <w:t xml:space="preserve"> ；</w:t>
      </w:r>
    </w:p>
    <w:p w14:paraId="6EEFF625">
      <w:pPr>
        <w:numPr>
          <w:ilvl w:val="0"/>
          <w:numId w:val="5"/>
        </w:numPr>
        <w:snapToGrid w:val="0"/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bCs/>
          <w:sz w:val="24"/>
        </w:rPr>
        <w:t>本学期采用有别于常规活动观摩评分细则的</w:t>
      </w:r>
      <w:r>
        <w:rPr>
          <w:rFonts w:hint="eastAsia" w:ascii="宋体" w:hAnsi="宋体"/>
          <w:b/>
          <w:bCs/>
          <w:sz w:val="24"/>
          <w:u w:val="single"/>
        </w:rPr>
        <w:t>立项活动评分细则</w:t>
      </w:r>
      <w:r>
        <w:rPr>
          <w:rFonts w:hint="eastAsia" w:ascii="宋体" w:hAnsi="宋体"/>
          <w:bCs/>
          <w:sz w:val="24"/>
        </w:rPr>
        <w:t>，若两个观摩部门打分有偏差，请谅解；</w:t>
      </w:r>
    </w:p>
    <w:p w14:paraId="06C2D2A5">
      <w:pPr>
        <w:numPr>
          <w:ilvl w:val="0"/>
          <w:numId w:val="5"/>
        </w:numPr>
        <w:snapToGrid w:val="0"/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社团须保留立项活动</w:t>
      </w:r>
      <w:r>
        <w:rPr>
          <w:rFonts w:hint="eastAsia" w:ascii="宋体" w:hAnsi="宋体"/>
          <w:b/>
          <w:sz w:val="24"/>
          <w:u w:val="single"/>
        </w:rPr>
        <w:t>前期宣传证明材料</w:t>
      </w:r>
      <w:r>
        <w:rPr>
          <w:rFonts w:hint="eastAsia" w:ascii="宋体" w:hAnsi="宋体"/>
          <w:sz w:val="24"/>
        </w:rPr>
        <w:t>，如照片，视频，网宣截图等，并在活动当日提供给观摩人员，否则该项宣传不予计分。</w:t>
      </w:r>
    </w:p>
    <w:p w14:paraId="7B17B850">
      <w:pPr>
        <w:numPr>
          <w:ilvl w:val="0"/>
          <w:numId w:val="5"/>
        </w:numPr>
        <w:snapToGrid w:val="0"/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社团须保留立项活动过程相关原始资料：</w:t>
      </w:r>
    </w:p>
    <w:p w14:paraId="5806D3FD">
      <w:pPr>
        <w:snapToGrid w:val="0"/>
        <w:spacing w:line="360" w:lineRule="auto"/>
        <w:ind w:left="36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（1）</w:t>
      </w:r>
      <w:r>
        <w:rPr>
          <w:rFonts w:hint="eastAsia" w:ascii="宋体" w:hAnsi="宋体"/>
          <w:b/>
          <w:sz w:val="24"/>
        </w:rPr>
        <w:t>照片</w:t>
      </w:r>
      <w:r>
        <w:rPr>
          <w:rFonts w:hint="eastAsia" w:ascii="宋体" w:hAnsi="宋体"/>
          <w:sz w:val="24"/>
        </w:rPr>
        <w:t>——照片内容须包括活动的整体会场、标语、会标等，活动进展过程中可以拍一些含会标等标志性、精彩的、有代表性的照片（不少于6张）；</w:t>
      </w:r>
    </w:p>
    <w:p w14:paraId="18FF85BA">
      <w:pPr>
        <w:snapToGrid w:val="0"/>
        <w:spacing w:line="360" w:lineRule="auto"/>
        <w:ind w:left="36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（2）</w:t>
      </w:r>
      <w:r>
        <w:rPr>
          <w:rFonts w:hint="eastAsia" w:ascii="宋体" w:hAnsi="宋体"/>
          <w:b/>
          <w:sz w:val="24"/>
        </w:rPr>
        <w:t>视频</w:t>
      </w:r>
      <w:r>
        <w:rPr>
          <w:rFonts w:hint="eastAsia" w:ascii="宋体" w:hAnsi="宋体"/>
          <w:sz w:val="24"/>
        </w:rPr>
        <w:t>——立项活动须拍摄不少于15分钟的视频，可以是不连续的，如活动开场、过程、结束等片断，须具有整体性；</w:t>
      </w:r>
    </w:p>
    <w:p w14:paraId="1DB9EADE">
      <w:pPr>
        <w:snapToGrid w:val="0"/>
        <w:spacing w:line="360" w:lineRule="auto"/>
        <w:ind w:left="36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（3）</w:t>
      </w:r>
      <w:r>
        <w:rPr>
          <w:rFonts w:hint="eastAsia" w:ascii="宋体" w:hAnsi="宋体"/>
          <w:b/>
          <w:sz w:val="24"/>
        </w:rPr>
        <w:t>发票</w:t>
      </w:r>
      <w:r>
        <w:rPr>
          <w:rFonts w:hint="eastAsia" w:ascii="宋体" w:hAnsi="宋体"/>
          <w:sz w:val="24"/>
        </w:rPr>
        <w:t>——</w:t>
      </w:r>
      <w:r>
        <w:rPr>
          <w:rFonts w:ascii="宋体" w:hAnsi="宋体"/>
          <w:sz w:val="24"/>
        </w:rPr>
        <w:t>原始发票和收据清单必须保存好（清单需送货单类型，不得全部手写</w:t>
      </w:r>
      <w:r>
        <w:rPr>
          <w:rFonts w:hint="eastAsia" w:ascii="宋体" w:hAnsi="宋体"/>
          <w:sz w:val="24"/>
        </w:rPr>
        <w:t>，即表格和台头必须打印</w:t>
      </w:r>
      <w:r>
        <w:rPr>
          <w:rFonts w:ascii="宋体" w:hAnsi="宋体"/>
          <w:sz w:val="24"/>
        </w:rPr>
        <w:t xml:space="preserve">）   </w:t>
      </w:r>
    </w:p>
    <w:p w14:paraId="7E211A58">
      <w:pPr>
        <w:snapToGrid w:val="0"/>
        <w:spacing w:line="360" w:lineRule="auto"/>
        <w:rPr>
          <w:rFonts w:hint="eastAsia" w:ascii="宋体" w:hAnsi="宋体"/>
          <w:sz w:val="24"/>
        </w:rPr>
      </w:pPr>
    </w:p>
    <w:p w14:paraId="56FC9249">
      <w:pPr>
        <w:snapToGrid w:val="0"/>
        <w:spacing w:line="360" w:lineRule="auto"/>
        <w:rPr>
          <w:rFonts w:hint="eastAsia" w:ascii="黑体" w:hAnsi="宋体" w:eastAsia="黑体"/>
          <w:sz w:val="28"/>
        </w:rPr>
      </w:pPr>
      <w:r>
        <w:rPr>
          <w:rFonts w:hint="eastAsia" w:ascii="黑体" w:hAnsi="宋体" w:eastAsia="黑体"/>
          <w:sz w:val="28"/>
        </w:rPr>
        <w:t>第三阶段：结项申请</w:t>
      </w:r>
    </w:p>
    <w:p w14:paraId="3284EAB0">
      <w:pPr>
        <w:numPr>
          <w:ilvl w:val="0"/>
          <w:numId w:val="6"/>
        </w:numPr>
        <w:snapToGrid w:val="0"/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活动结束后按要求认真、详实的填写</w:t>
      </w:r>
      <w:r>
        <w:rPr>
          <w:rFonts w:hint="eastAsia" w:ascii="宋体" w:hAnsi="宋体"/>
          <w:b/>
          <w:sz w:val="24"/>
          <w:szCs w:val="24"/>
          <w:u w:val="single"/>
        </w:rPr>
        <w:t>结项申请书</w:t>
      </w:r>
      <w:r>
        <w:rPr>
          <w:rFonts w:hint="eastAsia"/>
          <w:sz w:val="24"/>
          <w:szCs w:val="24"/>
        </w:rPr>
        <w:t>，结项申请书纸质稿交至医学楼三楼社联办公室，全部结项材料（包括结项申请书）电子稿发至监察公邮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，</w:t>
      </w:r>
      <w:r>
        <w:rPr>
          <w:rFonts w:hint="eastAsia" w:ascii="宋体" w:hAnsi="宋体"/>
          <w:sz w:val="24"/>
          <w:szCs w:val="24"/>
        </w:rPr>
        <w:t>所有材料均须在</w:t>
      </w:r>
      <w:r>
        <w:rPr>
          <w:rFonts w:hint="eastAsia" w:ascii="宋体" w:hAnsi="宋体"/>
          <w:b/>
          <w:bCs/>
          <w:sz w:val="24"/>
          <w:szCs w:val="24"/>
          <w:u w:val="single"/>
        </w:rPr>
        <w:t>规定时间前（具体时间另行通知）</w:t>
      </w:r>
      <w:r>
        <w:rPr>
          <w:rFonts w:hint="eastAsia" w:ascii="宋体" w:hAnsi="宋体"/>
          <w:sz w:val="24"/>
          <w:szCs w:val="24"/>
        </w:rPr>
        <w:t>按要求上交；</w:t>
      </w:r>
    </w:p>
    <w:p w14:paraId="302C388E">
      <w:pPr>
        <w:numPr>
          <w:ilvl w:val="0"/>
          <w:numId w:val="6"/>
        </w:numPr>
        <w:snapToGrid w:val="0"/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严禁照搬立项申请书，一经发现，返工或在评分中</w:t>
      </w:r>
      <w:r>
        <w:rPr>
          <w:rFonts w:hint="eastAsia" w:ascii="宋体" w:hAnsi="宋体"/>
          <w:b/>
          <w:bCs/>
          <w:sz w:val="24"/>
          <w:szCs w:val="24"/>
        </w:rPr>
        <w:t>扣5分；</w:t>
      </w:r>
    </w:p>
    <w:p w14:paraId="2B827887">
      <w:pPr>
        <w:numPr>
          <w:ilvl w:val="0"/>
          <w:numId w:val="6"/>
        </w:numPr>
        <w:snapToGrid w:val="0"/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请使用</w:t>
      </w:r>
      <w:r>
        <w:rPr>
          <w:rFonts w:hint="eastAsia" w:ascii="宋体" w:hAnsi="宋体"/>
          <w:b/>
          <w:bCs/>
          <w:sz w:val="24"/>
          <w:szCs w:val="24"/>
        </w:rPr>
        <w:t>最新模板</w:t>
      </w:r>
      <w:r>
        <w:rPr>
          <w:rFonts w:hint="eastAsia" w:ascii="宋体" w:hAnsi="宋体"/>
          <w:sz w:val="24"/>
          <w:szCs w:val="24"/>
        </w:rPr>
        <w:t>，使用往年模板将返工或在评分中</w:t>
      </w:r>
      <w:r>
        <w:rPr>
          <w:rFonts w:hint="eastAsia" w:ascii="宋体" w:hAnsi="宋体"/>
          <w:b/>
          <w:bCs/>
          <w:sz w:val="24"/>
          <w:szCs w:val="24"/>
        </w:rPr>
        <w:t>扣5分</w:t>
      </w:r>
      <w:r>
        <w:rPr>
          <w:rFonts w:hint="eastAsia" w:ascii="宋体" w:hAnsi="宋体"/>
          <w:sz w:val="24"/>
          <w:szCs w:val="24"/>
        </w:rPr>
        <w:t xml:space="preserve">； </w:t>
      </w:r>
    </w:p>
    <w:p w14:paraId="47569DD2">
      <w:pPr>
        <w:numPr>
          <w:ilvl w:val="0"/>
          <w:numId w:val="6"/>
        </w:numPr>
        <w:snapToGrid w:val="0"/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请认真填写，格式混乱者将返工或在评分中酌情</w:t>
      </w:r>
      <w:r>
        <w:rPr>
          <w:rFonts w:hint="eastAsia" w:ascii="宋体" w:hAnsi="宋体"/>
          <w:b/>
          <w:bCs/>
          <w:sz w:val="24"/>
          <w:szCs w:val="24"/>
        </w:rPr>
        <w:t>扣1-5分</w:t>
      </w:r>
      <w:r>
        <w:rPr>
          <w:rFonts w:hint="eastAsia" w:ascii="宋体" w:hAnsi="宋体"/>
          <w:sz w:val="24"/>
          <w:szCs w:val="24"/>
        </w:rPr>
        <w:t>；</w:t>
      </w:r>
    </w:p>
    <w:p w14:paraId="60F165C4">
      <w:pPr>
        <w:numPr>
          <w:ilvl w:val="0"/>
          <w:numId w:val="6"/>
        </w:numPr>
        <w:snapToGrid w:val="0"/>
        <w:spacing w:line="360" w:lineRule="auto"/>
        <w:rPr>
          <w:sz w:val="24"/>
          <w:szCs w:val="24"/>
        </w:rPr>
      </w:pPr>
      <w:r>
        <w:rPr>
          <w:rFonts w:hint="eastAsia" w:ascii="宋体" w:hAnsi="宋体"/>
          <w:sz w:val="24"/>
        </w:rPr>
        <w:t>结项材料中必须列出</w:t>
      </w:r>
      <w:r>
        <w:rPr>
          <w:rFonts w:hint="eastAsia" w:ascii="宋体" w:hAnsi="宋体"/>
          <w:b/>
          <w:sz w:val="24"/>
          <w:u w:val="single"/>
        </w:rPr>
        <w:t>实际财务清单</w:t>
      </w:r>
      <w:r>
        <w:rPr>
          <w:rFonts w:hint="eastAsia" w:ascii="宋体" w:hAnsi="宋体"/>
          <w:sz w:val="24"/>
        </w:rPr>
        <w:t>，实际财务清单应当与立项时的财务预算清单基本</w:t>
      </w:r>
      <w:r>
        <w:rPr>
          <w:rFonts w:hint="eastAsia" w:ascii="宋体" w:hAnsi="宋体"/>
          <w:b/>
          <w:sz w:val="24"/>
          <w:u w:val="single"/>
        </w:rPr>
        <w:t>一致</w:t>
      </w:r>
      <w:r>
        <w:rPr>
          <w:rFonts w:hint="eastAsia" w:ascii="宋体" w:hAnsi="宋体"/>
          <w:sz w:val="24"/>
        </w:rPr>
        <w:t>，如有不符项目将不予报销；</w:t>
      </w:r>
    </w:p>
    <w:p w14:paraId="27DA004C">
      <w:pPr>
        <w:numPr>
          <w:ilvl w:val="0"/>
          <w:numId w:val="6"/>
        </w:numPr>
        <w:snapToGrid w:val="0"/>
        <w:spacing w:line="360" w:lineRule="auto"/>
        <w:rPr>
          <w:sz w:val="24"/>
          <w:szCs w:val="24"/>
        </w:rPr>
      </w:pPr>
      <w:r>
        <w:rPr>
          <w:rFonts w:hint="eastAsia" w:ascii="宋体" w:hAnsi="宋体"/>
          <w:sz w:val="24"/>
        </w:rPr>
        <w:t>结项材料需提供</w:t>
      </w:r>
      <w:r>
        <w:rPr>
          <w:rFonts w:hint="eastAsia" w:ascii="宋体" w:hAnsi="宋体"/>
          <w:b/>
          <w:bCs/>
          <w:sz w:val="24"/>
          <w:u w:val="single"/>
        </w:rPr>
        <w:t>苏大E海报挂网和学工办网站通讯稿截图</w:t>
      </w:r>
      <w:r>
        <w:rPr>
          <w:rFonts w:hint="eastAsia" w:ascii="宋体" w:hAnsi="宋体"/>
          <w:sz w:val="24"/>
        </w:rPr>
        <w:t>，没有的不予报销；</w:t>
      </w:r>
    </w:p>
    <w:p w14:paraId="714A3341">
      <w:pPr>
        <w:numPr>
          <w:ilvl w:val="0"/>
          <w:numId w:val="6"/>
        </w:numPr>
        <w:snapToGrid w:val="0"/>
        <w:spacing w:line="360" w:lineRule="auto"/>
        <w:rPr>
          <w:sz w:val="24"/>
          <w:szCs w:val="24"/>
        </w:rPr>
      </w:pPr>
      <w:r>
        <w:rPr>
          <w:rFonts w:hint="eastAsia" w:ascii="宋体" w:hAnsi="宋体"/>
          <w:sz w:val="24"/>
        </w:rPr>
        <w:t>除填写结项申报材料外，另需其他辅助支撑材料，如图文并茂的</w:t>
      </w:r>
      <w:r>
        <w:rPr>
          <w:rFonts w:hint="eastAsia" w:ascii="宋体" w:hAnsi="宋体"/>
          <w:b/>
          <w:sz w:val="24"/>
          <w:u w:val="single"/>
        </w:rPr>
        <w:t>活动总结、文字通讯、活动照片、视频；</w:t>
      </w:r>
    </w:p>
    <w:p w14:paraId="469D480A">
      <w:pPr>
        <w:numPr>
          <w:ilvl w:val="0"/>
          <w:numId w:val="6"/>
        </w:numPr>
        <w:snapToGrid w:val="0"/>
        <w:spacing w:line="360" w:lineRule="auto"/>
        <w:rPr>
          <w:sz w:val="24"/>
          <w:szCs w:val="24"/>
        </w:rPr>
      </w:pPr>
      <w:r>
        <w:rPr>
          <w:rFonts w:hint="eastAsia" w:ascii="宋体" w:hAnsi="宋体"/>
          <w:sz w:val="24"/>
        </w:rPr>
        <w:t>发票和收据在结项后统一收取，</w:t>
      </w:r>
      <w:r>
        <w:rPr>
          <w:rFonts w:hint="eastAsia" w:ascii="宋体" w:hAnsi="宋体"/>
          <w:b/>
          <w:sz w:val="24"/>
          <w:u w:val="single"/>
        </w:rPr>
        <w:t>不放入结项材料；</w:t>
      </w:r>
    </w:p>
    <w:p w14:paraId="1AE17230">
      <w:pPr>
        <w:numPr>
          <w:ilvl w:val="0"/>
          <w:numId w:val="6"/>
        </w:numPr>
        <w:snapToGrid w:val="0"/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结项审核评分低于60分者，将报销活动经费的60%—80%（详见《结项之特别注意》）</w:t>
      </w:r>
    </w:p>
    <w:p w14:paraId="55E66B03">
      <w:pPr>
        <w:snapToGrid w:val="0"/>
        <w:spacing w:line="360" w:lineRule="auto"/>
        <w:rPr>
          <w:rFonts w:hint="eastAsia" w:ascii="宋体" w:hAnsi="宋体"/>
          <w:sz w:val="24"/>
        </w:rPr>
      </w:pPr>
    </w:p>
    <w:p w14:paraId="03A42830">
      <w:pPr>
        <w:snapToGrid w:val="0"/>
        <w:spacing w:line="360" w:lineRule="auto"/>
        <w:rPr>
          <w:rFonts w:hint="eastAsia" w:ascii="黑体" w:hAnsi="黑体" w:eastAsia="黑体" w:cs="黑体"/>
          <w:b/>
          <w:bCs/>
          <w:sz w:val="28"/>
          <w:szCs w:val="28"/>
        </w:rPr>
      </w:pPr>
    </w:p>
    <w:p w14:paraId="4BA66199">
      <w:pPr>
        <w:snapToGrid w:val="0"/>
        <w:spacing w:line="360" w:lineRule="auto"/>
        <w:rPr>
          <w:rFonts w:hint="eastAsia" w:ascii="黑体" w:hAnsi="宋体" w:eastAsia="黑体"/>
          <w:sz w:val="28"/>
        </w:rPr>
      </w:pPr>
      <w:r>
        <w:rPr>
          <w:rFonts w:hint="eastAsia" w:ascii="黑体" w:hAnsi="宋体" w:eastAsia="黑体"/>
          <w:sz w:val="28"/>
        </w:rPr>
        <w:t>第四阶段：活动报销</w:t>
      </w:r>
    </w:p>
    <w:p w14:paraId="48FB1235">
      <w:pPr>
        <w:pStyle w:val="12"/>
        <w:widowControl w:val="0"/>
        <w:numPr>
          <w:ilvl w:val="0"/>
          <w:numId w:val="7"/>
        </w:numPr>
        <w:spacing w:line="276" w:lineRule="auto"/>
        <w:ind w:firstLineChars="0"/>
        <w:jc w:val="both"/>
        <w:rPr>
          <w:rFonts w:hint="eastAsia"/>
        </w:rPr>
      </w:pPr>
      <w:r>
        <w:rPr>
          <w:rFonts w:hint="eastAsia"/>
        </w:rPr>
        <w:t>活动经费报销时，需有正式发票，发票上需签署有经手人、证明人、时间及用途。报销发票必须是定额发票或发票金额超过50元的，需同时提供有供货单位盖章的货物清单，清单上需注明品名、数量、单价和总额，发票的</w:t>
      </w:r>
      <w:r>
        <w:rPr>
          <w:rFonts w:hint="eastAsia"/>
          <w:b/>
          <w:u w:val="single"/>
        </w:rPr>
        <w:t>年份必须是本年；</w:t>
      </w:r>
    </w:p>
    <w:p w14:paraId="62F65D1C">
      <w:pPr>
        <w:pStyle w:val="12"/>
        <w:widowControl w:val="0"/>
        <w:numPr>
          <w:ilvl w:val="0"/>
          <w:numId w:val="7"/>
        </w:numPr>
        <w:spacing w:line="276" w:lineRule="auto"/>
        <w:ind w:firstLineChars="0"/>
        <w:jc w:val="both"/>
        <w:rPr>
          <w:rFonts w:hint="eastAsia"/>
        </w:rPr>
      </w:pPr>
      <w:r>
        <w:rPr>
          <w:rFonts w:hint="eastAsia"/>
        </w:rPr>
        <w:t>具体报销事项服从学校财务报销规定；</w:t>
      </w:r>
    </w:p>
    <w:p w14:paraId="205EDD8E">
      <w:pPr>
        <w:pStyle w:val="12"/>
        <w:widowControl w:val="0"/>
        <w:numPr>
          <w:ilvl w:val="0"/>
          <w:numId w:val="7"/>
        </w:numPr>
        <w:spacing w:line="276" w:lineRule="auto"/>
        <w:ind w:firstLineChars="0"/>
        <w:jc w:val="both"/>
        <w:rPr>
          <w:rFonts w:hint="eastAsia"/>
        </w:rPr>
      </w:pPr>
      <w:r>
        <w:rPr>
          <w:rFonts w:hint="eastAsia"/>
        </w:rPr>
        <w:t>结项完成后，社团财务负责人按通知时间前往办公室统一进行整理，粘贴。</w:t>
      </w:r>
    </w:p>
    <w:p w14:paraId="72665704">
      <w:pPr>
        <w:numPr>
          <w:ilvl w:val="0"/>
          <w:numId w:val="1"/>
        </w:numPr>
        <w:snapToGrid w:val="0"/>
        <w:rPr>
          <w:rFonts w:hint="eastAsia" w:ascii="黑体" w:hAnsi="微软雅黑" w:eastAsia="黑体"/>
          <w:b/>
          <w:color w:val="FF0000"/>
          <w:sz w:val="32"/>
        </w:rPr>
      </w:pPr>
      <w:r>
        <w:rPr>
          <w:rFonts w:hint="eastAsia" w:ascii="黑体" w:hAnsi="微软雅黑" w:eastAsia="黑体"/>
          <w:b/>
          <w:color w:val="FF0000"/>
          <w:sz w:val="32"/>
        </w:rPr>
        <w:t>相关事宜友情提醒</w:t>
      </w:r>
    </w:p>
    <w:p w14:paraId="5B252AC3">
      <w:pPr>
        <w:pStyle w:val="12"/>
        <w:widowControl w:val="0"/>
        <w:numPr>
          <w:ilvl w:val="0"/>
          <w:numId w:val="8"/>
        </w:numPr>
        <w:spacing w:line="276" w:lineRule="auto"/>
        <w:ind w:firstLineChars="0"/>
        <w:jc w:val="both"/>
        <w:rPr>
          <w:rFonts w:hint="eastAsia"/>
        </w:rPr>
      </w:pPr>
      <w:r>
        <w:rPr>
          <w:rFonts w:hint="eastAsia"/>
        </w:rPr>
        <w:t>社团所准备的所有材料，均禁止套用往年材料，一经发现，返工至社团或在材料评比中扣10分 ；</w:t>
      </w:r>
    </w:p>
    <w:p w14:paraId="3BE673D9">
      <w:pPr>
        <w:pStyle w:val="11"/>
        <w:widowControl w:val="0"/>
        <w:numPr>
          <w:ilvl w:val="0"/>
          <w:numId w:val="8"/>
        </w:numPr>
        <w:spacing w:line="276" w:lineRule="auto"/>
        <w:ind w:firstLineChars="0"/>
        <w:jc w:val="both"/>
        <w:rPr>
          <w:rFonts w:hint="eastAsia"/>
        </w:rPr>
      </w:pPr>
      <w:r>
        <w:rPr>
          <w:rFonts w:hint="eastAsia"/>
        </w:rPr>
        <w:t>苏大E海报挂网和学工办网站通讯稿截图一定要有（没有的不予报销）,不要等活动结束之后才发给老师挂网；</w:t>
      </w:r>
    </w:p>
    <w:p w14:paraId="12F73316">
      <w:pPr>
        <w:pStyle w:val="12"/>
        <w:widowControl w:val="0"/>
        <w:numPr>
          <w:ilvl w:val="0"/>
          <w:numId w:val="8"/>
        </w:numPr>
        <w:spacing w:line="276" w:lineRule="auto"/>
        <w:ind w:firstLineChars="0"/>
        <w:jc w:val="both"/>
        <w:rPr>
          <w:rFonts w:hint="eastAsia"/>
        </w:rPr>
      </w:pPr>
      <w:r>
        <w:rPr>
          <w:rFonts w:hint="eastAsia"/>
        </w:rPr>
        <w:t>立项活动进行过程中，社团可向苏州医学院社联申请部分技术、人力援助（包括前期宣传、场地租借等），具体要求可由项目负责人及时与监察中心沟通联系；</w:t>
      </w:r>
    </w:p>
    <w:p w14:paraId="306F9202">
      <w:pPr>
        <w:pStyle w:val="12"/>
        <w:widowControl w:val="0"/>
        <w:numPr>
          <w:ilvl w:val="0"/>
          <w:numId w:val="8"/>
        </w:numPr>
        <w:spacing w:line="276" w:lineRule="auto"/>
        <w:ind w:firstLineChars="0"/>
        <w:jc w:val="both"/>
        <w:rPr>
          <w:rFonts w:hint="eastAsia"/>
        </w:rPr>
      </w:pPr>
      <w:r>
        <w:rPr>
          <w:rFonts w:hint="eastAsia"/>
        </w:rPr>
        <w:t>注意本学期立项结项相关的评分表和评分细则稍微有些改动；</w:t>
      </w:r>
    </w:p>
    <w:p w14:paraId="43412759">
      <w:pPr>
        <w:pStyle w:val="12"/>
        <w:widowControl w:val="0"/>
        <w:numPr>
          <w:ilvl w:val="0"/>
          <w:numId w:val="8"/>
        </w:numPr>
        <w:spacing w:line="276" w:lineRule="auto"/>
        <w:ind w:firstLineChars="0"/>
        <w:jc w:val="both"/>
        <w:rPr>
          <w:rFonts w:hint="eastAsia"/>
          <w:color w:val="FF0000"/>
        </w:rPr>
      </w:pPr>
      <w:r>
        <w:rPr>
          <w:rFonts w:hint="eastAsia"/>
          <w:color w:val="FF0000"/>
        </w:rPr>
        <w:t>立项材料逾期未交视作放弃本次立项；结项材料逾期未交者结项总评分扣5分并在下一次的立项申请总评分中扣5分；（如有特殊情况请提前说明）</w:t>
      </w:r>
    </w:p>
    <w:p w14:paraId="358F6C41">
      <w:pPr>
        <w:pStyle w:val="12"/>
        <w:widowControl w:val="0"/>
        <w:numPr>
          <w:ilvl w:val="0"/>
          <w:numId w:val="8"/>
        </w:numPr>
        <w:spacing w:line="276" w:lineRule="auto"/>
        <w:ind w:firstLineChars="0"/>
        <w:jc w:val="both"/>
        <w:rPr>
          <w:rFonts w:hint="eastAsia"/>
        </w:rPr>
      </w:pPr>
      <w:r>
        <w:rPr>
          <w:rFonts w:hint="eastAsia"/>
        </w:rPr>
        <w:t>本次培训所涉及所有材料请至理事长工作群下载。</w:t>
      </w:r>
    </w:p>
    <w:p w14:paraId="5A38DB2B">
      <w:pPr>
        <w:snapToGrid w:val="0"/>
        <w:spacing w:line="360" w:lineRule="auto"/>
        <w:rPr>
          <w:rFonts w:hint="eastAsia" w:ascii="黑体" w:hAnsi="宋体" w:eastAsia="黑体"/>
          <w:sz w:val="28"/>
        </w:rPr>
      </w:pPr>
    </w:p>
    <w:p w14:paraId="523CED7E">
      <w:pPr>
        <w:snapToGrid w:val="0"/>
        <w:spacing w:line="360" w:lineRule="auto"/>
        <w:rPr>
          <w:rFonts w:hint="eastAsia" w:ascii="黑体" w:hAnsi="宋体" w:eastAsia="黑体"/>
          <w:sz w:val="28"/>
        </w:rPr>
      </w:pPr>
    </w:p>
    <w:p w14:paraId="066FD1B2">
      <w:pPr>
        <w:snapToGrid w:val="0"/>
        <w:spacing w:line="360" w:lineRule="auto"/>
        <w:rPr>
          <w:rFonts w:hint="eastAsia" w:ascii="黑体" w:hAnsi="宋体" w:eastAsia="黑体"/>
          <w:sz w:val="28"/>
        </w:rPr>
      </w:pPr>
      <w:r>
        <w:rPr>
          <w:rFonts w:hint="eastAsia" w:ascii="黑体" w:hAnsi="宋体" w:eastAsia="黑体"/>
          <w:sz w:val="28"/>
        </w:rPr>
        <w:t>监察中心联系方式</w:t>
      </w:r>
    </w:p>
    <w:p w14:paraId="7B3FF5FF">
      <w:pPr>
        <w:spacing w:line="360" w:lineRule="auto"/>
        <w:ind w:firstLine="48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沈炀钒：15501560069</w:t>
      </w:r>
      <w:r>
        <w:rPr>
          <w:rFonts w:ascii="宋体" w:hAnsi="宋体"/>
          <w:sz w:val="24"/>
        </w:rPr>
        <w:t xml:space="preserve">             </w:t>
      </w:r>
      <w:r>
        <w:rPr>
          <w:rFonts w:hint="eastAsia" w:ascii="宋体" w:hAnsi="宋体"/>
          <w:sz w:val="24"/>
        </w:rPr>
        <w:t xml:space="preserve"> 杨乐：18862518820</w:t>
      </w:r>
    </w:p>
    <w:p w14:paraId="5FCD2D7F">
      <w:pPr>
        <w:spacing w:line="276" w:lineRule="auto"/>
        <w:ind w:firstLine="48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陈紫延：18626275691</w:t>
      </w:r>
      <w:r>
        <w:rPr>
          <w:rFonts w:ascii="宋体" w:hAnsi="宋体"/>
          <w:sz w:val="24"/>
        </w:rPr>
        <w:t xml:space="preserve">              </w:t>
      </w:r>
      <w:r>
        <w:rPr>
          <w:rFonts w:hint="eastAsia" w:ascii="宋体" w:hAnsi="宋体"/>
          <w:sz w:val="24"/>
        </w:rPr>
        <w:t>杨聪聪：18093472901</w:t>
      </w:r>
    </w:p>
    <w:p w14:paraId="77CB3E7B">
      <w:pPr>
        <w:snapToGrid w:val="0"/>
        <w:spacing w:line="360" w:lineRule="auto"/>
        <w:rPr>
          <w:rFonts w:hint="eastAsia" w:ascii="黑体" w:hAnsi="宋体" w:eastAsia="黑体"/>
          <w:sz w:val="28"/>
        </w:rPr>
      </w:pPr>
      <w:r>
        <w:rPr>
          <w:rFonts w:hint="eastAsia" w:ascii="宋体" w:hAnsi="宋体"/>
          <w:sz w:val="24"/>
        </w:rPr>
        <w:t xml:space="preserve"> </w:t>
      </w:r>
      <w:r>
        <w:rPr>
          <w:rFonts w:ascii="宋体" w:hAnsi="宋体"/>
          <w:sz w:val="24"/>
        </w:rPr>
        <w:t xml:space="preserve">   </w:t>
      </w:r>
      <w:r>
        <w:rPr>
          <w:rFonts w:hint="eastAsia" w:ascii="宋体" w:hAnsi="宋体"/>
          <w:sz w:val="24"/>
        </w:rPr>
        <w:t>张美淇：16665252042</w:t>
      </w:r>
    </w:p>
    <w:p w14:paraId="4B28E500">
      <w:pPr>
        <w:snapToGrid w:val="0"/>
        <w:rPr>
          <w:rFonts w:hint="eastAsia" w:ascii="宋体" w:hAnsi="宋体"/>
          <w:sz w:val="28"/>
          <w:lang w:val="de-DE"/>
        </w:rPr>
      </w:pPr>
      <w:r>
        <w:rPr>
          <w:rFonts w:hint="eastAsia" w:ascii="宋体" w:hAnsi="宋体"/>
          <w:sz w:val="28"/>
          <w:lang w:val="de-DE"/>
        </w:rPr>
        <w:t>监察公邮：</w:t>
      </w:r>
      <w:r>
        <w:fldChar w:fldCharType="begin"/>
      </w:r>
      <w:r>
        <w:instrText xml:space="preserve"> HYPERLINK "mailto:yxbsljc@163.com" </w:instrText>
      </w:r>
      <w:r>
        <w:fldChar w:fldCharType="separate"/>
      </w:r>
      <w:r>
        <w:rPr>
          <w:rStyle w:val="10"/>
          <w:rFonts w:hint="eastAsia" w:ascii="宋体" w:hAnsi="宋体"/>
          <w:sz w:val="28"/>
          <w:lang w:val="de-DE"/>
        </w:rPr>
        <w:t>yxbsljc@163.com</w:t>
      </w:r>
      <w:r>
        <w:rPr>
          <w:rStyle w:val="10"/>
          <w:rFonts w:hint="eastAsia" w:ascii="宋体" w:hAnsi="宋体"/>
          <w:sz w:val="28"/>
          <w:lang w:val="de-DE"/>
        </w:rPr>
        <w:fldChar w:fldCharType="end"/>
      </w:r>
    </w:p>
    <w:p w14:paraId="7AE615A0">
      <w:pPr>
        <w:snapToGrid w:val="0"/>
        <w:rPr>
          <w:rFonts w:hint="eastAsia" w:ascii="宋体" w:hAnsi="宋体"/>
          <w:b/>
          <w:sz w:val="28"/>
          <w:lang w:val="de-DE"/>
        </w:rPr>
      </w:pPr>
    </w:p>
    <w:p w14:paraId="67D89927">
      <w:pPr>
        <w:snapToGrid w:val="0"/>
        <w:jc w:val="right"/>
        <w:rPr>
          <w:rFonts w:hint="eastAsia" w:ascii="宋体" w:hAnsi="宋体"/>
          <w:b/>
          <w:sz w:val="28"/>
          <w:lang w:val="de-DE"/>
        </w:rPr>
      </w:pPr>
      <w:r>
        <w:rPr>
          <w:rFonts w:hint="eastAsia" w:ascii="宋体" w:hAnsi="宋体"/>
          <w:b/>
          <w:sz w:val="28"/>
        </w:rPr>
        <w:t>苏州大学苏州医学院学生社团联合会监察中心</w:t>
      </w:r>
    </w:p>
    <w:p w14:paraId="7B785B16">
      <w:pPr>
        <w:snapToGrid w:val="0"/>
        <w:jc w:val="right"/>
        <w:rPr>
          <w:rFonts w:hint="default" w:ascii="宋体" w:hAnsi="宋体" w:eastAsia="宋体"/>
          <w:b/>
          <w:sz w:val="28"/>
          <w:lang w:val="en-US" w:eastAsia="zh-CN"/>
        </w:rPr>
      </w:pPr>
      <w:r>
        <w:rPr>
          <w:rFonts w:hint="eastAsia" w:ascii="宋体" w:hAnsi="宋体"/>
          <w:b/>
          <w:sz w:val="28"/>
        </w:rPr>
        <w:t>2025年</w:t>
      </w:r>
      <w:r>
        <w:rPr>
          <w:rFonts w:ascii="宋体" w:hAnsi="宋体"/>
          <w:b/>
          <w:sz w:val="28"/>
        </w:rPr>
        <w:t>3</w:t>
      </w:r>
      <w:r>
        <w:rPr>
          <w:rFonts w:hint="eastAsia" w:ascii="宋体" w:hAnsi="宋体"/>
          <w:b/>
          <w:sz w:val="28"/>
          <w:lang w:val="de-DE"/>
        </w:rPr>
        <w:t>月</w:t>
      </w:r>
      <w:r>
        <w:rPr>
          <w:rFonts w:hint="eastAsia" w:ascii="宋体" w:hAnsi="宋体"/>
          <w:b/>
          <w:sz w:val="28"/>
          <w:lang w:val="en-US" w:eastAsia="zh-CN"/>
        </w:rPr>
        <w:t>24日</w:t>
      </w:r>
    </w:p>
    <w:sectPr>
      <w:pgSz w:w="11906" w:h="16838"/>
      <w:pgMar w:top="1021" w:right="1304" w:bottom="1021" w:left="130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汉仪大隶书简">
    <w:altName w:val="宋体"/>
    <w:panose1 w:val="00000000000000000000"/>
    <w:charset w:val="86"/>
    <w:family w:val="modern"/>
    <w:pitch w:val="default"/>
    <w:sig w:usb0="00000000" w:usb1="00000000" w:usb2="00000012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19"/>
    <w:multiLevelType w:val="multilevel"/>
    <w:tmpl w:val="00000019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F2B1317"/>
    <w:multiLevelType w:val="multilevel"/>
    <w:tmpl w:val="0F2B1317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50224AB"/>
    <w:multiLevelType w:val="multilevel"/>
    <w:tmpl w:val="150224AB"/>
    <w:lvl w:ilvl="0" w:tentative="0">
      <w:start w:val="1"/>
      <w:numFmt w:val="bullet"/>
      <w:lvlText w:val=""/>
      <w:lvlJc w:val="left"/>
      <w:pPr>
        <w:ind w:left="84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2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9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00" w:hanging="420"/>
      </w:pPr>
      <w:rPr>
        <w:rFonts w:hint="default" w:ascii="Wingdings" w:hAnsi="Wingdings"/>
      </w:rPr>
    </w:lvl>
  </w:abstractNum>
  <w:abstractNum w:abstractNumId="3">
    <w:nsid w:val="44AD7419"/>
    <w:multiLevelType w:val="multilevel"/>
    <w:tmpl w:val="44AD7419"/>
    <w:lvl w:ilvl="0" w:tentative="0">
      <w:start w:val="1"/>
      <w:numFmt w:val="bullet"/>
      <w:lvlText w:val="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  <w:color w:val="auto"/>
        <w:sz w:val="28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abstractNum w:abstractNumId="4">
    <w:nsid w:val="5BDF3387"/>
    <w:multiLevelType w:val="multilevel"/>
    <w:tmpl w:val="5BDF3387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3852D54"/>
    <w:multiLevelType w:val="multilevel"/>
    <w:tmpl w:val="63852D54"/>
    <w:lvl w:ilvl="0" w:tentative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70E72600"/>
    <w:multiLevelType w:val="multilevel"/>
    <w:tmpl w:val="70E72600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73B23F6A"/>
    <w:multiLevelType w:val="multilevel"/>
    <w:tmpl w:val="73B23F6A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7"/>
  </w:num>
  <w:num w:numId="6">
    <w:abstractNumId w:val="6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0F22"/>
    <w:rsid w:val="00001F82"/>
    <w:rsid w:val="00014D22"/>
    <w:rsid w:val="000160EF"/>
    <w:rsid w:val="00024C10"/>
    <w:rsid w:val="00074091"/>
    <w:rsid w:val="0008086D"/>
    <w:rsid w:val="0009190D"/>
    <w:rsid w:val="0010249C"/>
    <w:rsid w:val="001057D4"/>
    <w:rsid w:val="0011167B"/>
    <w:rsid w:val="00132141"/>
    <w:rsid w:val="00172A27"/>
    <w:rsid w:val="00177264"/>
    <w:rsid w:val="00183540"/>
    <w:rsid w:val="00195E19"/>
    <w:rsid w:val="001B73DA"/>
    <w:rsid w:val="001F0932"/>
    <w:rsid w:val="001F50F8"/>
    <w:rsid w:val="00217E44"/>
    <w:rsid w:val="00276654"/>
    <w:rsid w:val="002E4AF3"/>
    <w:rsid w:val="0031212A"/>
    <w:rsid w:val="00317C2B"/>
    <w:rsid w:val="00317F6E"/>
    <w:rsid w:val="00330F8B"/>
    <w:rsid w:val="003B017E"/>
    <w:rsid w:val="003C4AB7"/>
    <w:rsid w:val="003E1C55"/>
    <w:rsid w:val="003E6E92"/>
    <w:rsid w:val="003F732E"/>
    <w:rsid w:val="003F775A"/>
    <w:rsid w:val="00404DA7"/>
    <w:rsid w:val="00421CB5"/>
    <w:rsid w:val="00463190"/>
    <w:rsid w:val="00465413"/>
    <w:rsid w:val="004854D7"/>
    <w:rsid w:val="00485FCD"/>
    <w:rsid w:val="004B0B8D"/>
    <w:rsid w:val="004D2C88"/>
    <w:rsid w:val="00507CFF"/>
    <w:rsid w:val="00520442"/>
    <w:rsid w:val="00554DAC"/>
    <w:rsid w:val="00573E07"/>
    <w:rsid w:val="00582646"/>
    <w:rsid w:val="005D40D1"/>
    <w:rsid w:val="0061496B"/>
    <w:rsid w:val="006247A3"/>
    <w:rsid w:val="006703DF"/>
    <w:rsid w:val="006A6294"/>
    <w:rsid w:val="007044FC"/>
    <w:rsid w:val="0070518A"/>
    <w:rsid w:val="00712FDB"/>
    <w:rsid w:val="00765BF7"/>
    <w:rsid w:val="00783889"/>
    <w:rsid w:val="007C431C"/>
    <w:rsid w:val="007E7701"/>
    <w:rsid w:val="0080699F"/>
    <w:rsid w:val="00810FF7"/>
    <w:rsid w:val="00834F7D"/>
    <w:rsid w:val="00860CB8"/>
    <w:rsid w:val="0086364E"/>
    <w:rsid w:val="008745B1"/>
    <w:rsid w:val="0088786F"/>
    <w:rsid w:val="00894B2E"/>
    <w:rsid w:val="008B04C2"/>
    <w:rsid w:val="008C5E02"/>
    <w:rsid w:val="0090057A"/>
    <w:rsid w:val="00905AA8"/>
    <w:rsid w:val="00936C0C"/>
    <w:rsid w:val="0094464F"/>
    <w:rsid w:val="00962ED5"/>
    <w:rsid w:val="00991199"/>
    <w:rsid w:val="009B0B22"/>
    <w:rsid w:val="009D0655"/>
    <w:rsid w:val="009D528C"/>
    <w:rsid w:val="00A01F03"/>
    <w:rsid w:val="00A45A07"/>
    <w:rsid w:val="00A83862"/>
    <w:rsid w:val="00AA202A"/>
    <w:rsid w:val="00AA4FD4"/>
    <w:rsid w:val="00AC0420"/>
    <w:rsid w:val="00AD3957"/>
    <w:rsid w:val="00AE6674"/>
    <w:rsid w:val="00AF7A68"/>
    <w:rsid w:val="00B14BFB"/>
    <w:rsid w:val="00B635A3"/>
    <w:rsid w:val="00B71471"/>
    <w:rsid w:val="00B87481"/>
    <w:rsid w:val="00BC44B5"/>
    <w:rsid w:val="00C02C90"/>
    <w:rsid w:val="00C15CF3"/>
    <w:rsid w:val="00C44D84"/>
    <w:rsid w:val="00C84B5E"/>
    <w:rsid w:val="00C948D4"/>
    <w:rsid w:val="00C95563"/>
    <w:rsid w:val="00CD6C2B"/>
    <w:rsid w:val="00D34968"/>
    <w:rsid w:val="00D4261F"/>
    <w:rsid w:val="00D5728E"/>
    <w:rsid w:val="00D6096D"/>
    <w:rsid w:val="00D61907"/>
    <w:rsid w:val="00D701A3"/>
    <w:rsid w:val="00D822D1"/>
    <w:rsid w:val="00D932F1"/>
    <w:rsid w:val="00DC526B"/>
    <w:rsid w:val="00DF6342"/>
    <w:rsid w:val="00E125C8"/>
    <w:rsid w:val="00E407FB"/>
    <w:rsid w:val="00E8494A"/>
    <w:rsid w:val="00E94A81"/>
    <w:rsid w:val="00EB324C"/>
    <w:rsid w:val="00EC1DA9"/>
    <w:rsid w:val="00EC1EE6"/>
    <w:rsid w:val="00EE25A9"/>
    <w:rsid w:val="00F6604D"/>
    <w:rsid w:val="00FB5C63"/>
    <w:rsid w:val="00FC0663"/>
    <w:rsid w:val="00FD4E39"/>
    <w:rsid w:val="03022CE5"/>
    <w:rsid w:val="03E77F1F"/>
    <w:rsid w:val="0E715EAC"/>
    <w:rsid w:val="0F421B4E"/>
    <w:rsid w:val="100761B1"/>
    <w:rsid w:val="1D967578"/>
    <w:rsid w:val="243A4C42"/>
    <w:rsid w:val="24DB73F7"/>
    <w:rsid w:val="25307F78"/>
    <w:rsid w:val="25A43DAB"/>
    <w:rsid w:val="26146B01"/>
    <w:rsid w:val="29870439"/>
    <w:rsid w:val="2CC62788"/>
    <w:rsid w:val="30637F9D"/>
    <w:rsid w:val="315B2F09"/>
    <w:rsid w:val="318D22D0"/>
    <w:rsid w:val="39544299"/>
    <w:rsid w:val="39820DC2"/>
    <w:rsid w:val="3B7E066E"/>
    <w:rsid w:val="3E5D6F21"/>
    <w:rsid w:val="417E148A"/>
    <w:rsid w:val="42463329"/>
    <w:rsid w:val="435C441E"/>
    <w:rsid w:val="4667288E"/>
    <w:rsid w:val="4DCA44F1"/>
    <w:rsid w:val="50437EFD"/>
    <w:rsid w:val="50B21FC9"/>
    <w:rsid w:val="51CD32B3"/>
    <w:rsid w:val="54535DDC"/>
    <w:rsid w:val="562B6673"/>
    <w:rsid w:val="587A7398"/>
    <w:rsid w:val="59673632"/>
    <w:rsid w:val="5AF02A2E"/>
    <w:rsid w:val="5C760287"/>
    <w:rsid w:val="5EA36537"/>
    <w:rsid w:val="601F4F0D"/>
    <w:rsid w:val="64A26EF1"/>
    <w:rsid w:val="66A22840"/>
    <w:rsid w:val="69677C19"/>
    <w:rsid w:val="6AAB7EDD"/>
    <w:rsid w:val="6E944328"/>
    <w:rsid w:val="704C4243"/>
    <w:rsid w:val="71441C42"/>
    <w:rsid w:val="71EC7413"/>
    <w:rsid w:val="7BD22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iPriority w:val="0"/>
    <w:pPr>
      <w:spacing w:line="360" w:lineRule="auto"/>
      <w:ind w:right="960"/>
      <w:jc w:val="center"/>
    </w:pPr>
    <w:rPr>
      <w:rFonts w:ascii="黑体" w:hAnsi="黑体" w:eastAsia="黑体"/>
      <w:szCs w:val="21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page number"/>
    <w:basedOn w:val="8"/>
    <w:uiPriority w:val="0"/>
  </w:style>
  <w:style w:type="character" w:styleId="10">
    <w:name w:val="Hyperlink"/>
    <w:uiPriority w:val="0"/>
    <w:rPr>
      <w:color w:val="0000FF"/>
      <w:u w:val="single"/>
    </w:rPr>
  </w:style>
  <w:style w:type="paragraph" w:customStyle="1" w:styleId="11">
    <w:name w:val="_Style 1"/>
    <w:basedOn w:val="1"/>
    <w:qFormat/>
    <w:uiPriority w:val="34"/>
    <w:pPr>
      <w:widowControl/>
      <w:ind w:firstLine="420" w:firstLineChars="200"/>
      <w:jc w:val="left"/>
    </w:pPr>
    <w:rPr>
      <w:rFonts w:ascii="宋体" w:hAnsi="宋体" w:cs="宋体"/>
      <w:kern w:val="0"/>
      <w:sz w:val="24"/>
      <w:szCs w:val="24"/>
    </w:rPr>
  </w:style>
  <w:style w:type="paragraph" w:styleId="12">
    <w:name w:val="List Paragraph"/>
    <w:basedOn w:val="1"/>
    <w:qFormat/>
    <w:uiPriority w:val="34"/>
    <w:pPr>
      <w:widowControl/>
      <w:ind w:firstLine="420" w:firstLineChars="200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2481</Words>
  <Characters>2630</Characters>
  <Lines>19</Lines>
  <Paragraphs>5</Paragraphs>
  <TotalTime>37</TotalTime>
  <ScaleCrop>false</ScaleCrop>
  <LinksUpToDate>false</LinksUpToDate>
  <CharactersWithSpaces>2676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2021-09-27T14:25:00Z</dcterms:created>
  <dc:creator>微软用户</dc:creator>
  <cp:lastModifiedBy>小胡子</cp:lastModifiedBy>
  <dcterms:modified xsi:type="dcterms:W3CDTF">2025-03-24T08:53:53Z</dcterms:modified>
  <dc:title>苏州大学学生社团基金项目</dc:title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F62A365EDE0E404197505A6C882DF90A_13</vt:lpwstr>
  </property>
  <property fmtid="{D5CDD505-2E9C-101B-9397-08002B2CF9AE}" pid="4" name="KSOTemplateDocerSaveRecord">
    <vt:lpwstr>eyJoZGlkIjoiNmVlOTAyNGUwNzg1M2UzZTA1MGY1MWU3ODYwMjZkZDQiLCJ1c2VySWQiOiI1MjY1NTE2MDcifQ==</vt:lpwstr>
  </property>
</Properties>
</file>