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688B" w14:textId="623308D2" w:rsidR="002A2DC6" w:rsidRPr="00E24BDF" w:rsidRDefault="002A2DC6" w:rsidP="00E24BDF">
      <w:pPr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2A2DC6">
        <w:rPr>
          <w:rFonts w:ascii="方正小标宋_GBK" w:eastAsia="方正小标宋_GBK" w:hAnsi="方正小标宋_GBK" w:hint="eastAsia"/>
          <w:sz w:val="44"/>
          <w:szCs w:val="44"/>
        </w:rPr>
        <w:t>缴费指南</w:t>
      </w:r>
    </w:p>
    <w:p w14:paraId="437970CE" w14:textId="48C518D7" w:rsidR="002A2DC6" w:rsidRDefault="005F43E5" w:rsidP="002A2DC6">
      <w:pPr>
        <w:spacing w:line="360" w:lineRule="auto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</w:t>
      </w:r>
      <w:r w:rsidR="002A2DC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、缴费标准</w:t>
      </w:r>
    </w:p>
    <w:p w14:paraId="34FFD51D" w14:textId="77777777" w:rsidR="002A2DC6" w:rsidRDefault="002A2DC6" w:rsidP="002A2DC6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A2DC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高级职务评审费每人每次400元。中级职务评审费每人每次200元。</w:t>
      </w:r>
    </w:p>
    <w:p w14:paraId="29DA4117" w14:textId="2D035790" w:rsidR="002A2DC6" w:rsidRDefault="005F43E5" w:rsidP="002A2DC6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二、缴费方式</w:t>
      </w:r>
    </w:p>
    <w:p w14:paraId="4B416926" w14:textId="1B004519" w:rsidR="005F43E5" w:rsidRPr="00F77D6E" w:rsidRDefault="005F43E5" w:rsidP="005F43E5">
      <w:pPr>
        <w:ind w:firstLineChars="200" w:firstLine="643"/>
        <w:rPr>
          <w:rFonts w:ascii="楷体" w:eastAsia="楷体" w:hAnsi="楷体" w:hint="eastAsia"/>
          <w:b/>
          <w:bCs/>
          <w:sz w:val="32"/>
          <w:szCs w:val="32"/>
        </w:rPr>
      </w:pPr>
      <w:r w:rsidRPr="00F77D6E">
        <w:rPr>
          <w:rFonts w:ascii="楷体" w:eastAsia="楷体" w:hAnsi="楷体" w:hint="eastAsia"/>
          <w:b/>
          <w:bCs/>
          <w:sz w:val="32"/>
          <w:szCs w:val="32"/>
        </w:rPr>
        <w:t>（一）</w:t>
      </w:r>
      <w:r w:rsidR="00F77D6E" w:rsidRPr="00F77D6E">
        <w:rPr>
          <w:rFonts w:ascii="楷体" w:eastAsia="楷体" w:hAnsi="楷体"/>
          <w:b/>
          <w:bCs/>
          <w:color w:val="000000"/>
          <w:sz w:val="32"/>
          <w:szCs w:val="32"/>
          <w:shd w:val="clear" w:color="auto" w:fill="FFFFFF"/>
        </w:rPr>
        <w:t>学院、科研单位、中心</w:t>
      </w:r>
    </w:p>
    <w:p w14:paraId="276BBAD6" w14:textId="77777777" w:rsidR="005F43E5" w:rsidRDefault="005F43E5" w:rsidP="005F43E5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A2DC6">
        <w:rPr>
          <w:rFonts w:ascii="仿宋" w:eastAsia="仿宋" w:hAnsi="仿宋" w:cs="宋体" w:hint="eastAsia"/>
          <w:kern w:val="0"/>
          <w:sz w:val="32"/>
          <w:szCs w:val="32"/>
        </w:rPr>
        <w:t>登陆学校财务处网站（cwc.suda.edu.cn）“网上缴费平台”自行缴费。用户名：【工号】，密码：【高级财务平台密码】，登陆后选择相应的职称级别（只能选择一项），核对无误后，点击【支付】，选择【交通银行】，进入网银界面缴费，等待成功信息后确认</w:t>
      </w:r>
      <w:r w:rsidRPr="002A2DC6">
        <w:rPr>
          <w:rFonts w:ascii="仿宋" w:eastAsia="仿宋" w:hAnsi="仿宋" w:cs="宋体"/>
          <w:kern w:val="0"/>
          <w:sz w:val="32"/>
          <w:szCs w:val="32"/>
        </w:rPr>
        <w:t>。</w:t>
      </w:r>
    </w:p>
    <w:p w14:paraId="699BECB3" w14:textId="77777777" w:rsidR="009B7A3A" w:rsidRDefault="005F43E5" w:rsidP="009B7A3A">
      <w:pPr>
        <w:spacing w:line="360" w:lineRule="auto"/>
        <w:ind w:firstLineChars="200" w:firstLine="643"/>
        <w:rPr>
          <w:rFonts w:ascii="楷体" w:eastAsia="楷体" w:hAnsi="楷体" w:cs="宋体"/>
          <w:b/>
          <w:bCs/>
          <w:color w:val="000000"/>
          <w:kern w:val="0"/>
          <w:sz w:val="32"/>
          <w:szCs w:val="32"/>
        </w:rPr>
      </w:pPr>
      <w:r w:rsidRPr="009B7A3A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（二）</w:t>
      </w:r>
      <w:r w:rsidR="00F77D6E" w:rsidRPr="009B7A3A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附属医院</w:t>
      </w:r>
    </w:p>
    <w:p w14:paraId="6CAEDD2A" w14:textId="45ED6B96" w:rsidR="00F77D6E" w:rsidRPr="009B7A3A" w:rsidRDefault="005F43E5" w:rsidP="009B7A3A">
      <w:pPr>
        <w:spacing w:line="360" w:lineRule="auto"/>
        <w:ind w:firstLineChars="200" w:firstLine="640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F77D6E">
        <w:rPr>
          <w:rFonts w:ascii="仿宋" w:eastAsia="仿宋" w:hAnsi="仿宋" w:cs="宋体" w:hint="eastAsia"/>
          <w:kern w:val="0"/>
          <w:sz w:val="32"/>
          <w:szCs w:val="32"/>
        </w:rPr>
        <w:t>由所在单位统一收</w:t>
      </w:r>
      <w:r w:rsidR="00F77D6E" w:rsidRPr="00F77D6E">
        <w:rPr>
          <w:rFonts w:ascii="仿宋" w:eastAsia="仿宋" w:hAnsi="仿宋" w:cs="宋体" w:hint="eastAsia"/>
          <w:kern w:val="0"/>
          <w:sz w:val="32"/>
          <w:szCs w:val="32"/>
        </w:rPr>
        <w:t>取后</w:t>
      </w:r>
      <w:r w:rsidR="00F77D6E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F77D6E" w:rsidRPr="00F77D6E">
        <w:rPr>
          <w:rFonts w:ascii="仿宋" w:eastAsia="仿宋" w:hAnsi="仿宋" w:cs="宋体" w:hint="eastAsia"/>
          <w:kern w:val="0"/>
          <w:sz w:val="32"/>
          <w:szCs w:val="32"/>
        </w:rPr>
        <w:t>汇款至</w:t>
      </w:r>
      <w:r w:rsidR="00F77D6E" w:rsidRPr="00F77D6E">
        <w:rPr>
          <w:rFonts w:ascii="仿宋" w:eastAsia="仿宋" w:hAnsi="仿宋" w:cs="宋体" w:hint="eastAsia"/>
          <w:kern w:val="0"/>
          <w:sz w:val="32"/>
          <w:szCs w:val="32"/>
        </w:rPr>
        <w:t>苏州大学</w:t>
      </w:r>
      <w:r w:rsidR="00F77D6E" w:rsidRPr="00F77D6E">
        <w:rPr>
          <w:rFonts w:ascii="仿宋" w:eastAsia="仿宋" w:hAnsi="仿宋" w:cs="宋体" w:hint="eastAsia"/>
          <w:kern w:val="0"/>
          <w:sz w:val="32"/>
          <w:szCs w:val="32"/>
        </w:rPr>
        <w:t>账户（户名：苏州大学；账号：325601000010149002255；开户行：交通银行苏州苏大支行；银行行号：301305000221；</w:t>
      </w:r>
      <w:r w:rsidR="00F77D6E" w:rsidRPr="00F77D6E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注明：</w:t>
      </w:r>
      <w:r w:rsidR="00F77D6E" w:rsidRPr="00F77D6E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单位名称+</w:t>
      </w:r>
      <w:r w:rsidR="00F77D6E" w:rsidRPr="00F77D6E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202</w:t>
      </w:r>
      <w:r w:rsidR="00F77D6E" w:rsidRPr="00F77D6E">
        <w:rPr>
          <w:rFonts w:ascii="仿宋" w:eastAsia="仿宋" w:hAnsi="仿宋" w:cs="宋体"/>
          <w:color w:val="FF0000"/>
          <w:kern w:val="0"/>
          <w:sz w:val="32"/>
          <w:szCs w:val="32"/>
        </w:rPr>
        <w:t>2</w:t>
      </w:r>
      <w:r w:rsidR="00F77D6E" w:rsidRPr="00F77D6E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年</w:t>
      </w:r>
      <w:r w:rsidR="00F77D6E" w:rsidRPr="00F77D6E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职称评审费</w:t>
      </w:r>
      <w:r w:rsidR="00F77D6E" w:rsidRPr="00F77D6E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9B7A3A">
        <w:rPr>
          <w:rFonts w:ascii="仿宋" w:eastAsia="仿宋" w:hAnsi="仿宋" w:cs="宋体" w:hint="eastAsia"/>
          <w:kern w:val="0"/>
          <w:sz w:val="32"/>
          <w:szCs w:val="32"/>
        </w:rPr>
        <w:t>；填写《</w:t>
      </w:r>
      <w:r w:rsidR="009B7A3A" w:rsidRPr="009B7A3A">
        <w:rPr>
          <w:rFonts w:ascii="仿宋" w:eastAsia="仿宋" w:hAnsi="仿宋" w:cs="宋体" w:hint="eastAsia"/>
          <w:kern w:val="0"/>
          <w:sz w:val="32"/>
          <w:szCs w:val="32"/>
        </w:rPr>
        <w:t>申报人员姓名及费用清单</w:t>
      </w:r>
      <w:r w:rsidR="009B7A3A">
        <w:rPr>
          <w:rFonts w:ascii="仿宋" w:eastAsia="仿宋" w:hAnsi="仿宋" w:cs="宋体" w:hint="eastAsia"/>
          <w:kern w:val="0"/>
          <w:sz w:val="32"/>
          <w:szCs w:val="32"/>
        </w:rPr>
        <w:t>》，</w:t>
      </w:r>
      <w:r w:rsidR="009B7A3A" w:rsidRPr="009B7A3A">
        <w:rPr>
          <w:rFonts w:ascii="仿宋" w:eastAsia="仿宋" w:hAnsi="仿宋" w:cs="宋体" w:hint="eastAsia"/>
          <w:kern w:val="0"/>
          <w:sz w:val="32"/>
          <w:szCs w:val="32"/>
        </w:rPr>
        <w:t>电子档发送至djy</w:t>
      </w:r>
      <w:r w:rsidR="009B7A3A" w:rsidRPr="009B7A3A">
        <w:rPr>
          <w:rFonts w:ascii="仿宋" w:eastAsia="仿宋" w:hAnsi="仿宋" w:cs="宋体"/>
          <w:kern w:val="0"/>
          <w:sz w:val="32"/>
          <w:szCs w:val="32"/>
        </w:rPr>
        <w:t>@</w:t>
      </w:r>
      <w:r w:rsidR="009B7A3A" w:rsidRPr="009B7A3A">
        <w:rPr>
          <w:rFonts w:ascii="仿宋" w:eastAsia="仿宋" w:hAnsi="仿宋" w:cs="宋体" w:hint="eastAsia"/>
          <w:kern w:val="0"/>
          <w:sz w:val="32"/>
          <w:szCs w:val="32"/>
        </w:rPr>
        <w:t>suda</w:t>
      </w:r>
      <w:r w:rsidR="009B7A3A" w:rsidRPr="009B7A3A">
        <w:rPr>
          <w:rFonts w:ascii="仿宋" w:eastAsia="仿宋" w:hAnsi="仿宋" w:cs="宋体"/>
          <w:kern w:val="0"/>
          <w:sz w:val="32"/>
          <w:szCs w:val="32"/>
        </w:rPr>
        <w:t>.edu.cn</w:t>
      </w:r>
      <w:r w:rsidR="009B7A3A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74430C72" w14:textId="506E1BB6" w:rsidR="00F77D6E" w:rsidRDefault="00F77D6E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64B3345D" w14:textId="77777777" w:rsidR="009B7A3A" w:rsidRDefault="00F77D6E" w:rsidP="00F77D6E">
      <w:pPr>
        <w:rPr>
          <w:rFonts w:ascii="仿宋" w:eastAsia="仿宋" w:hAnsi="仿宋" w:cs="宋体"/>
          <w:kern w:val="0"/>
          <w:sz w:val="32"/>
          <w:szCs w:val="32"/>
        </w:rPr>
      </w:pPr>
      <w:r w:rsidRPr="009B7A3A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附：</w:t>
      </w:r>
    </w:p>
    <w:p w14:paraId="566AC49C" w14:textId="280BB889" w:rsidR="00F77D6E" w:rsidRPr="009B7A3A" w:rsidRDefault="00F77D6E" w:rsidP="009B7A3A">
      <w:pPr>
        <w:jc w:val="center"/>
        <w:rPr>
          <w:rFonts w:ascii="方正小标宋_GBK" w:eastAsia="方正小标宋_GBK" w:hAnsi="方正小标宋_GBK" w:cs="宋体"/>
          <w:kern w:val="0"/>
          <w:sz w:val="44"/>
          <w:szCs w:val="44"/>
        </w:rPr>
      </w:pPr>
      <w:r w:rsidRPr="009B7A3A"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申报人员姓名及费用清单</w:t>
      </w:r>
    </w:p>
    <w:p w14:paraId="100AB66F" w14:textId="42007EC2" w:rsidR="009B7A3A" w:rsidRPr="009B7A3A" w:rsidRDefault="009B7A3A" w:rsidP="00F77D6E">
      <w:pPr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单位名称：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83"/>
        <w:gridCol w:w="1383"/>
        <w:gridCol w:w="1382"/>
        <w:gridCol w:w="1382"/>
        <w:gridCol w:w="1383"/>
        <w:gridCol w:w="1383"/>
      </w:tblGrid>
      <w:tr w:rsidR="00F77D6E" w:rsidRPr="009B7A3A" w14:paraId="1F0AC2BB" w14:textId="77777777" w:rsidTr="00723E91">
        <w:tc>
          <w:tcPr>
            <w:tcW w:w="1420" w:type="dxa"/>
            <w:tcBorders>
              <w:bottom w:val="single" w:sz="4" w:space="0" w:color="auto"/>
            </w:tcBorders>
          </w:tcPr>
          <w:p w14:paraId="59056E5C" w14:textId="77777777" w:rsidR="00F77D6E" w:rsidRPr="009B7A3A" w:rsidRDefault="00F77D6E" w:rsidP="00723E91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B7A3A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067A985" w14:textId="77777777" w:rsidR="00F77D6E" w:rsidRPr="009B7A3A" w:rsidRDefault="00F77D6E" w:rsidP="00723E91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B7A3A">
              <w:rPr>
                <w:rFonts w:ascii="仿宋" w:eastAsia="仿宋" w:hAnsi="仿宋" w:hint="eastAsia"/>
                <w:sz w:val="28"/>
              </w:rPr>
              <w:t>金额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3DF34F2" w14:textId="77777777" w:rsidR="00F77D6E" w:rsidRPr="009B7A3A" w:rsidRDefault="00F77D6E" w:rsidP="00723E91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B7A3A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04FF1BC2" w14:textId="77777777" w:rsidR="00F77D6E" w:rsidRPr="009B7A3A" w:rsidRDefault="00F77D6E" w:rsidP="00723E91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B7A3A">
              <w:rPr>
                <w:rFonts w:ascii="仿宋" w:eastAsia="仿宋" w:hAnsi="仿宋" w:hint="eastAsia"/>
                <w:sz w:val="28"/>
              </w:rPr>
              <w:t>金额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49D88DE9" w14:textId="77777777" w:rsidR="00F77D6E" w:rsidRPr="009B7A3A" w:rsidRDefault="00F77D6E" w:rsidP="00723E91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B7A3A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13C8F279" w14:textId="77777777" w:rsidR="00F77D6E" w:rsidRPr="009B7A3A" w:rsidRDefault="00F77D6E" w:rsidP="00723E91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9B7A3A">
              <w:rPr>
                <w:rFonts w:ascii="仿宋" w:eastAsia="仿宋" w:hAnsi="仿宋" w:hint="eastAsia"/>
                <w:sz w:val="28"/>
              </w:rPr>
              <w:t>金额</w:t>
            </w:r>
          </w:p>
        </w:tc>
      </w:tr>
      <w:tr w:rsidR="00F77D6E" w14:paraId="22BA925F" w14:textId="77777777" w:rsidTr="00723E91">
        <w:tc>
          <w:tcPr>
            <w:tcW w:w="1420" w:type="dxa"/>
            <w:tcBorders>
              <w:bottom w:val="nil"/>
            </w:tcBorders>
          </w:tcPr>
          <w:p w14:paraId="7ADD514D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14:paraId="17850138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14:paraId="648C79C3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14:paraId="7C28256C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 w14:paraId="2B309C8B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 w14:paraId="02F2412A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</w:tr>
      <w:tr w:rsidR="00F77D6E" w14:paraId="6F48C4B7" w14:textId="77777777" w:rsidTr="00723E91">
        <w:tc>
          <w:tcPr>
            <w:tcW w:w="1420" w:type="dxa"/>
            <w:tcBorders>
              <w:top w:val="nil"/>
              <w:bottom w:val="nil"/>
            </w:tcBorders>
          </w:tcPr>
          <w:p w14:paraId="6A8DFD22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64350227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60A07539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6BDEA7F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ED9B4FF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41017094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</w:tr>
      <w:tr w:rsidR="00F77D6E" w14:paraId="24334A63" w14:textId="77777777" w:rsidTr="00723E91">
        <w:tc>
          <w:tcPr>
            <w:tcW w:w="1420" w:type="dxa"/>
            <w:tcBorders>
              <w:top w:val="nil"/>
              <w:bottom w:val="nil"/>
            </w:tcBorders>
          </w:tcPr>
          <w:p w14:paraId="55AF9059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4B418783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2BF89CFC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7BAB34B4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211D054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07218EF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</w:tr>
      <w:tr w:rsidR="00F77D6E" w14:paraId="3CC2E044" w14:textId="77777777" w:rsidTr="00723E91">
        <w:tc>
          <w:tcPr>
            <w:tcW w:w="1420" w:type="dxa"/>
            <w:tcBorders>
              <w:top w:val="nil"/>
              <w:bottom w:val="nil"/>
            </w:tcBorders>
          </w:tcPr>
          <w:p w14:paraId="5EB98F54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FBC81C7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4DCB7739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11A9ADEF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58276B4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91098CD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</w:tr>
      <w:tr w:rsidR="00F77D6E" w14:paraId="534A6070" w14:textId="77777777" w:rsidTr="00723E91">
        <w:tc>
          <w:tcPr>
            <w:tcW w:w="1420" w:type="dxa"/>
            <w:tcBorders>
              <w:top w:val="nil"/>
              <w:bottom w:val="nil"/>
            </w:tcBorders>
          </w:tcPr>
          <w:p w14:paraId="1B226AD8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1269A7A7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7A517A92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22D82921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9AE94A7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989B751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</w:tr>
      <w:tr w:rsidR="00F77D6E" w14:paraId="72B0396F" w14:textId="77777777" w:rsidTr="00723E91">
        <w:tc>
          <w:tcPr>
            <w:tcW w:w="1420" w:type="dxa"/>
            <w:tcBorders>
              <w:top w:val="nil"/>
              <w:bottom w:val="nil"/>
            </w:tcBorders>
          </w:tcPr>
          <w:p w14:paraId="67628380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495BA509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5BD71472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653852DF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CD01FB6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75D55C6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</w:tr>
      <w:tr w:rsidR="00F77D6E" w14:paraId="0C9AD65E" w14:textId="77777777" w:rsidTr="00723E91">
        <w:tc>
          <w:tcPr>
            <w:tcW w:w="1420" w:type="dxa"/>
            <w:tcBorders>
              <w:top w:val="nil"/>
              <w:bottom w:val="nil"/>
            </w:tcBorders>
          </w:tcPr>
          <w:p w14:paraId="6D98537A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7C76EC7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08F17AB9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32FDC80D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4CF06114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CC92B9C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</w:tr>
      <w:tr w:rsidR="00F77D6E" w14:paraId="05F77D47" w14:textId="77777777" w:rsidTr="00723E91">
        <w:tc>
          <w:tcPr>
            <w:tcW w:w="1420" w:type="dxa"/>
            <w:tcBorders>
              <w:top w:val="nil"/>
              <w:bottom w:val="nil"/>
            </w:tcBorders>
          </w:tcPr>
          <w:p w14:paraId="2B1E8DB2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4E2EAC52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6F95AAA4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5BC04226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9B68D48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B570F6B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</w:tr>
      <w:tr w:rsidR="00F77D6E" w14:paraId="6B9AF523" w14:textId="77777777" w:rsidTr="00723E91">
        <w:tc>
          <w:tcPr>
            <w:tcW w:w="1420" w:type="dxa"/>
            <w:tcBorders>
              <w:top w:val="nil"/>
            </w:tcBorders>
          </w:tcPr>
          <w:p w14:paraId="028DB495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14:paraId="11557CEB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14:paraId="17A5ED1C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14:paraId="53861C51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5AF944C3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27CFD7EA" w14:textId="77777777" w:rsidR="00F77D6E" w:rsidRPr="00932DB5" w:rsidRDefault="00F77D6E" w:rsidP="00723E91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22F93386" w14:textId="32BB2458" w:rsidR="00F77D6E" w:rsidRPr="00F77D6E" w:rsidRDefault="00F77D6E" w:rsidP="00F77D6E">
      <w:pPr>
        <w:tabs>
          <w:tab w:val="left" w:pos="1749"/>
        </w:tabs>
        <w:rPr>
          <w:rFonts w:ascii="黑体" w:eastAsia="黑体" w:hAnsi="黑体"/>
          <w:sz w:val="32"/>
          <w:szCs w:val="32"/>
        </w:rPr>
      </w:pPr>
    </w:p>
    <w:sectPr w:rsidR="00F77D6E" w:rsidRPr="00F77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C6"/>
    <w:rsid w:val="002A2DC6"/>
    <w:rsid w:val="005F43E5"/>
    <w:rsid w:val="00756344"/>
    <w:rsid w:val="009B7A3A"/>
    <w:rsid w:val="00E24BDF"/>
    <w:rsid w:val="00F7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951FA"/>
  <w15:chartTrackingRefBased/>
  <w15:docId w15:val="{A2632590-03A4-B240-A52E-AF169D88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7D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7A3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B7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Jun</dc:creator>
  <cp:keywords/>
  <dc:description/>
  <cp:lastModifiedBy>Zhang Jun</cp:lastModifiedBy>
  <cp:revision>6</cp:revision>
  <dcterms:created xsi:type="dcterms:W3CDTF">2022-10-25T14:32:00Z</dcterms:created>
  <dcterms:modified xsi:type="dcterms:W3CDTF">2022-10-26T03:38:00Z</dcterms:modified>
</cp:coreProperties>
</file>