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1B723E" w14:textId="07983ED9" w:rsidR="006F64C9" w:rsidRDefault="001E5724" w:rsidP="00DD7B5F">
      <w:pPr>
        <w:spacing w:beforeLines="50" w:before="156" w:afterLines="50" w:after="156"/>
        <w:jc w:val="center"/>
        <w:rPr>
          <w:rFonts w:ascii="黑体" w:eastAsia="黑体" w:hAnsi="黑体"/>
          <w:sz w:val="32"/>
          <w:szCs w:val="32"/>
        </w:rPr>
      </w:pPr>
      <w:r w:rsidRPr="001E5724">
        <w:rPr>
          <w:rFonts w:ascii="黑体" w:eastAsia="黑体" w:hAnsi="黑体" w:hint="eastAsia"/>
          <w:sz w:val="32"/>
          <w:szCs w:val="32"/>
        </w:rPr>
        <w:t>《</w:t>
      </w:r>
      <w:bookmarkStart w:id="0" w:name="_Hlk73633357"/>
      <w:r w:rsidR="009F7C50" w:rsidRPr="009F7C50">
        <w:rPr>
          <w:rFonts w:ascii="黑体" w:eastAsia="黑体" w:hAnsi="黑体" w:hint="eastAsia"/>
          <w:sz w:val="32"/>
          <w:szCs w:val="32"/>
        </w:rPr>
        <w:t>动植物检验检疫学</w:t>
      </w:r>
      <w:bookmarkEnd w:id="0"/>
      <w:r w:rsidRPr="001E5724">
        <w:rPr>
          <w:rFonts w:ascii="黑体" w:eastAsia="黑体" w:hAnsi="黑体" w:hint="eastAsia"/>
          <w:sz w:val="32"/>
          <w:szCs w:val="32"/>
        </w:rPr>
        <w:t>》课程教学大纲</w:t>
      </w:r>
    </w:p>
    <w:p w14:paraId="7DFAB625" w14:textId="76AFBF21" w:rsidR="00D13271" w:rsidRDefault="00E05E8B" w:rsidP="00DD7B5F">
      <w:pPr>
        <w:pStyle w:val="a3"/>
        <w:spacing w:beforeLines="50" w:before="156" w:afterLines="50" w:after="156"/>
        <w:ind w:firstLineChars="200" w:firstLine="562"/>
        <w:jc w:val="left"/>
        <w:rPr>
          <w:rFonts w:hAnsi="宋体" w:cs="宋体"/>
        </w:rPr>
      </w:pPr>
      <w:r>
        <w:rPr>
          <w:rFonts w:ascii="黑体" w:eastAsia="黑体" w:hAnsi="黑体" w:cs="宋体" w:hint="eastAsia"/>
          <w:b/>
          <w:sz w:val="28"/>
          <w:szCs w:val="28"/>
        </w:rPr>
        <w:t>一、</w:t>
      </w:r>
      <w:r w:rsidR="00D13271" w:rsidRPr="00C8492C">
        <w:rPr>
          <w:rFonts w:ascii="黑体" w:eastAsia="黑体" w:hAnsi="黑体" w:cs="宋体" w:hint="eastAsia"/>
          <w:b/>
          <w:sz w:val="28"/>
          <w:szCs w:val="28"/>
        </w:rPr>
        <w:t>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3685"/>
        <w:gridCol w:w="1134"/>
        <w:gridCol w:w="2744"/>
      </w:tblGrid>
      <w:tr w:rsidR="00D13271" w:rsidRPr="002F4D99" w14:paraId="1BC4932F" w14:textId="77777777" w:rsidTr="00DD7B5F">
        <w:trPr>
          <w:jc w:val="center"/>
        </w:trPr>
        <w:tc>
          <w:tcPr>
            <w:tcW w:w="1135" w:type="dxa"/>
            <w:vAlign w:val="center"/>
          </w:tcPr>
          <w:p w14:paraId="162AB2F0"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英文名称</w:t>
            </w:r>
          </w:p>
        </w:tc>
        <w:tc>
          <w:tcPr>
            <w:tcW w:w="3685" w:type="dxa"/>
            <w:vAlign w:val="center"/>
          </w:tcPr>
          <w:p w14:paraId="7F1F60A6" w14:textId="6D01E790" w:rsidR="00D13271" w:rsidRPr="00B47BB7" w:rsidRDefault="00194429" w:rsidP="00DD7B5F">
            <w:pPr>
              <w:spacing w:beforeLines="50" w:before="156" w:afterLines="50" w:after="156"/>
              <w:jc w:val="left"/>
              <w:rPr>
                <w:rFonts w:ascii="Times New Roman" w:eastAsia="宋体" w:hAnsi="Times New Roman" w:cs="Times New Roman"/>
              </w:rPr>
            </w:pPr>
            <w:r w:rsidRPr="00194429">
              <w:rPr>
                <w:rFonts w:ascii="Times New Roman" w:hAnsi="Times New Roman" w:cs="Times New Roman"/>
                <w:szCs w:val="21"/>
              </w:rPr>
              <w:t>Animal &amp; Plant Quarantine</w:t>
            </w:r>
          </w:p>
        </w:tc>
        <w:tc>
          <w:tcPr>
            <w:tcW w:w="1134" w:type="dxa"/>
            <w:vAlign w:val="center"/>
          </w:tcPr>
          <w:p w14:paraId="71CBBABC"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课程代码</w:t>
            </w:r>
          </w:p>
        </w:tc>
        <w:tc>
          <w:tcPr>
            <w:tcW w:w="2744" w:type="dxa"/>
            <w:vAlign w:val="center"/>
          </w:tcPr>
          <w:p w14:paraId="2FC7B702" w14:textId="26623260" w:rsidR="00D13271" w:rsidRPr="00B47BB7" w:rsidRDefault="003D3AB5" w:rsidP="00DD7B5F">
            <w:pPr>
              <w:spacing w:beforeLines="50" w:before="156" w:afterLines="50" w:after="156"/>
              <w:rPr>
                <w:rFonts w:ascii="Times New Roman" w:eastAsia="宋体" w:hAnsi="Times New Roman" w:cs="Times New Roman"/>
              </w:rPr>
            </w:pPr>
            <w:r w:rsidRPr="00B47BB7">
              <w:rPr>
                <w:rFonts w:ascii="Times New Roman" w:eastAsia="宋体" w:hAnsi="Times New Roman" w:cs="Times New Roman"/>
              </w:rPr>
              <w:t>BIOS1090</w:t>
            </w:r>
          </w:p>
        </w:tc>
      </w:tr>
      <w:tr w:rsidR="00D13271" w:rsidRPr="002F4D99" w14:paraId="4DE7D648" w14:textId="77777777" w:rsidTr="00DD7B5F">
        <w:trPr>
          <w:jc w:val="center"/>
        </w:trPr>
        <w:tc>
          <w:tcPr>
            <w:tcW w:w="1135" w:type="dxa"/>
            <w:vAlign w:val="center"/>
          </w:tcPr>
          <w:p w14:paraId="5F4F222D"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课程性质</w:t>
            </w:r>
          </w:p>
        </w:tc>
        <w:tc>
          <w:tcPr>
            <w:tcW w:w="3685" w:type="dxa"/>
            <w:vAlign w:val="center"/>
          </w:tcPr>
          <w:p w14:paraId="79DF09B6" w14:textId="25FAEE42" w:rsidR="00D13271" w:rsidRPr="00DD7B5F" w:rsidRDefault="003D3AB5" w:rsidP="00DD7B5F">
            <w:pPr>
              <w:spacing w:beforeLines="50" w:before="156" w:afterLines="50" w:after="156"/>
              <w:jc w:val="left"/>
              <w:rPr>
                <w:rFonts w:ascii="宋体" w:eastAsia="宋体" w:hAnsi="宋体"/>
              </w:rPr>
            </w:pPr>
            <w:r w:rsidRPr="003D3AB5">
              <w:rPr>
                <w:rFonts w:ascii="宋体" w:eastAsia="宋体" w:hAnsi="宋体" w:hint="eastAsia"/>
              </w:rPr>
              <w:t>专业选修课程</w:t>
            </w:r>
          </w:p>
        </w:tc>
        <w:tc>
          <w:tcPr>
            <w:tcW w:w="1134" w:type="dxa"/>
            <w:vAlign w:val="center"/>
          </w:tcPr>
          <w:p w14:paraId="7C84847F"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授课对象</w:t>
            </w:r>
          </w:p>
        </w:tc>
        <w:tc>
          <w:tcPr>
            <w:tcW w:w="2744" w:type="dxa"/>
            <w:vAlign w:val="center"/>
          </w:tcPr>
          <w:p w14:paraId="02DC063C" w14:textId="7D1D740C" w:rsidR="00D13271" w:rsidRPr="00DD7B5F" w:rsidRDefault="003D3AB5" w:rsidP="00DD7B5F">
            <w:pPr>
              <w:spacing w:beforeLines="50" w:before="156" w:afterLines="50" w:after="156"/>
              <w:rPr>
                <w:rFonts w:ascii="宋体" w:eastAsia="宋体" w:hAnsi="宋体"/>
              </w:rPr>
            </w:pPr>
            <w:r>
              <w:rPr>
                <w:rFonts w:ascii="宋体" w:eastAsia="宋体" w:hAnsi="宋体" w:hint="eastAsia"/>
              </w:rPr>
              <w:t>生物技术</w:t>
            </w:r>
          </w:p>
        </w:tc>
      </w:tr>
      <w:tr w:rsidR="00D13271" w:rsidRPr="002F4D99" w14:paraId="5128C228" w14:textId="77777777" w:rsidTr="00DD7B5F">
        <w:trPr>
          <w:jc w:val="center"/>
        </w:trPr>
        <w:tc>
          <w:tcPr>
            <w:tcW w:w="1135" w:type="dxa"/>
            <w:vAlign w:val="center"/>
          </w:tcPr>
          <w:p w14:paraId="5214619F"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学   分</w:t>
            </w:r>
          </w:p>
        </w:tc>
        <w:tc>
          <w:tcPr>
            <w:tcW w:w="3685" w:type="dxa"/>
            <w:vAlign w:val="center"/>
          </w:tcPr>
          <w:p w14:paraId="72F1FCF5" w14:textId="72B36151" w:rsidR="00D13271" w:rsidRPr="00DD7B5F" w:rsidRDefault="003D3AB5" w:rsidP="00DD7B5F">
            <w:pPr>
              <w:spacing w:beforeLines="50" w:before="156" w:afterLines="50" w:after="156"/>
              <w:jc w:val="left"/>
              <w:rPr>
                <w:rFonts w:ascii="宋体" w:eastAsia="宋体" w:hAnsi="宋体"/>
              </w:rPr>
            </w:pPr>
            <w:r>
              <w:rPr>
                <w:rFonts w:ascii="宋体" w:eastAsia="宋体" w:hAnsi="宋体" w:hint="eastAsia"/>
              </w:rPr>
              <w:t>2</w:t>
            </w:r>
          </w:p>
        </w:tc>
        <w:tc>
          <w:tcPr>
            <w:tcW w:w="1134" w:type="dxa"/>
            <w:vAlign w:val="center"/>
          </w:tcPr>
          <w:p w14:paraId="488227EF"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学   时</w:t>
            </w:r>
          </w:p>
        </w:tc>
        <w:tc>
          <w:tcPr>
            <w:tcW w:w="2744" w:type="dxa"/>
            <w:vAlign w:val="center"/>
          </w:tcPr>
          <w:p w14:paraId="4442C913" w14:textId="1A7A26E3" w:rsidR="00D13271" w:rsidRPr="00DD7B5F" w:rsidRDefault="003D3AB5" w:rsidP="00DD7B5F">
            <w:pPr>
              <w:spacing w:beforeLines="50" w:before="156" w:afterLines="50" w:after="156"/>
              <w:rPr>
                <w:rFonts w:ascii="宋体" w:eastAsia="宋体" w:hAnsi="宋体"/>
              </w:rPr>
            </w:pPr>
            <w:r>
              <w:rPr>
                <w:rFonts w:ascii="宋体" w:eastAsia="宋体" w:hAnsi="宋体" w:hint="eastAsia"/>
              </w:rPr>
              <w:t>3</w:t>
            </w:r>
            <w:r>
              <w:rPr>
                <w:rFonts w:ascii="宋体" w:eastAsia="宋体" w:hAnsi="宋体"/>
              </w:rPr>
              <w:t>6</w:t>
            </w:r>
          </w:p>
        </w:tc>
      </w:tr>
      <w:tr w:rsidR="00D13271" w:rsidRPr="002F4D99" w14:paraId="57A7EBE6" w14:textId="77777777" w:rsidTr="00DD7B5F">
        <w:trPr>
          <w:jc w:val="center"/>
        </w:trPr>
        <w:tc>
          <w:tcPr>
            <w:tcW w:w="1135" w:type="dxa"/>
            <w:vAlign w:val="center"/>
          </w:tcPr>
          <w:p w14:paraId="23AD53B9"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主讲教师</w:t>
            </w:r>
          </w:p>
        </w:tc>
        <w:tc>
          <w:tcPr>
            <w:tcW w:w="3685" w:type="dxa"/>
            <w:vAlign w:val="center"/>
          </w:tcPr>
          <w:p w14:paraId="4B7195DB" w14:textId="5732BB59" w:rsidR="00D13271" w:rsidRPr="00DD7B5F" w:rsidRDefault="003D3AB5" w:rsidP="00DD7B5F">
            <w:pPr>
              <w:spacing w:beforeLines="50" w:before="156" w:afterLines="50" w:after="156"/>
              <w:jc w:val="left"/>
              <w:rPr>
                <w:rFonts w:ascii="宋体" w:eastAsia="宋体" w:hAnsi="宋体"/>
              </w:rPr>
            </w:pPr>
            <w:r>
              <w:rPr>
                <w:rFonts w:ascii="宋体" w:eastAsia="宋体" w:hAnsi="宋体" w:hint="eastAsia"/>
              </w:rPr>
              <w:t>宋学宏</w:t>
            </w:r>
          </w:p>
        </w:tc>
        <w:tc>
          <w:tcPr>
            <w:tcW w:w="1134" w:type="dxa"/>
            <w:vAlign w:val="center"/>
          </w:tcPr>
          <w:p w14:paraId="5F8ECE7E"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修订日期</w:t>
            </w:r>
          </w:p>
        </w:tc>
        <w:tc>
          <w:tcPr>
            <w:tcW w:w="2744" w:type="dxa"/>
            <w:vAlign w:val="center"/>
          </w:tcPr>
          <w:p w14:paraId="0494B31C" w14:textId="476E0649" w:rsidR="00D13271" w:rsidRPr="00DD7B5F" w:rsidRDefault="003D3AB5" w:rsidP="00DD7B5F">
            <w:pPr>
              <w:spacing w:beforeLines="50" w:before="156" w:afterLines="50" w:after="156"/>
              <w:rPr>
                <w:rFonts w:ascii="宋体" w:eastAsia="宋体" w:hAnsi="宋体"/>
              </w:rPr>
            </w:pPr>
            <w:r>
              <w:rPr>
                <w:rFonts w:ascii="宋体" w:eastAsia="宋体" w:hAnsi="宋体" w:hint="eastAsia"/>
              </w:rPr>
              <w:t>2</w:t>
            </w:r>
            <w:r>
              <w:rPr>
                <w:rFonts w:ascii="宋体" w:eastAsia="宋体" w:hAnsi="宋体"/>
              </w:rPr>
              <w:t>021</w:t>
            </w:r>
            <w:r w:rsidR="00921BC3">
              <w:rPr>
                <w:rFonts w:ascii="宋体" w:eastAsia="宋体" w:hAnsi="宋体" w:hint="eastAsia"/>
              </w:rPr>
              <w:t>.</w:t>
            </w:r>
            <w:r w:rsidR="00921BC3">
              <w:rPr>
                <w:rFonts w:ascii="宋体" w:eastAsia="宋体" w:hAnsi="宋体"/>
              </w:rPr>
              <w:t>0</w:t>
            </w:r>
            <w:r>
              <w:rPr>
                <w:rFonts w:ascii="宋体" w:eastAsia="宋体" w:hAnsi="宋体" w:hint="eastAsia"/>
              </w:rPr>
              <w:t>6</w:t>
            </w:r>
          </w:p>
        </w:tc>
      </w:tr>
      <w:tr w:rsidR="00D13271" w:rsidRPr="002F4D99" w14:paraId="712D68D0" w14:textId="77777777" w:rsidTr="00DD7B5F">
        <w:trPr>
          <w:jc w:val="center"/>
        </w:trPr>
        <w:tc>
          <w:tcPr>
            <w:tcW w:w="1135" w:type="dxa"/>
            <w:vAlign w:val="center"/>
          </w:tcPr>
          <w:p w14:paraId="6011AF45"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指定教材</w:t>
            </w:r>
          </w:p>
        </w:tc>
        <w:tc>
          <w:tcPr>
            <w:tcW w:w="7563" w:type="dxa"/>
            <w:gridSpan w:val="3"/>
            <w:vAlign w:val="center"/>
          </w:tcPr>
          <w:p w14:paraId="217DC64E" w14:textId="21555919" w:rsidR="00D13271" w:rsidRPr="00DD7B5F" w:rsidRDefault="0095090C" w:rsidP="003D3AB5">
            <w:pPr>
              <w:spacing w:beforeLines="50" w:before="156" w:afterLines="50" w:after="156"/>
              <w:jc w:val="left"/>
              <w:rPr>
                <w:rFonts w:ascii="宋体" w:eastAsia="宋体" w:hAnsi="宋体"/>
              </w:rPr>
            </w:pPr>
            <w:r w:rsidRPr="00B00C1C">
              <w:rPr>
                <w:rFonts w:ascii="宋体" w:eastAsia="宋体" w:hAnsi="宋体" w:hint="eastAsia"/>
              </w:rPr>
              <w:t>李志红、杨汉春</w:t>
            </w:r>
            <w:r w:rsidRPr="003D3AB5">
              <w:rPr>
                <w:rFonts w:ascii="宋体" w:eastAsia="宋体" w:hAnsi="宋体" w:hint="eastAsia"/>
              </w:rPr>
              <w:t>，</w:t>
            </w:r>
            <w:r>
              <w:rPr>
                <w:rFonts w:ascii="宋体" w:eastAsia="宋体" w:hAnsi="宋体" w:hint="eastAsia"/>
              </w:rPr>
              <w:t>《</w:t>
            </w:r>
            <w:r w:rsidRPr="003D3AB5">
              <w:rPr>
                <w:rFonts w:ascii="宋体" w:eastAsia="宋体" w:hAnsi="宋体" w:hint="eastAsia"/>
              </w:rPr>
              <w:t>动植物检疫概论</w:t>
            </w:r>
            <w:r>
              <w:rPr>
                <w:rFonts w:ascii="宋体" w:eastAsia="宋体" w:hAnsi="宋体" w:hint="eastAsia"/>
              </w:rPr>
              <w:t>》（第二版），</w:t>
            </w:r>
            <w:r w:rsidRPr="003D3AB5">
              <w:rPr>
                <w:rFonts w:ascii="宋体" w:eastAsia="宋体" w:hAnsi="宋体" w:hint="eastAsia"/>
              </w:rPr>
              <w:t>中国农业大学出版社</w:t>
            </w:r>
            <w:r>
              <w:rPr>
                <w:rFonts w:ascii="宋体" w:eastAsia="宋体" w:hAnsi="宋体" w:hint="eastAsia"/>
              </w:rPr>
              <w:t>，2</w:t>
            </w:r>
            <w:r>
              <w:rPr>
                <w:rFonts w:ascii="宋体" w:eastAsia="宋体" w:hAnsi="宋体"/>
              </w:rPr>
              <w:t>021</w:t>
            </w:r>
            <w:r>
              <w:rPr>
                <w:rFonts w:ascii="宋体" w:eastAsia="宋体" w:hAnsi="宋体" w:hint="eastAsia"/>
              </w:rPr>
              <w:t>年</w:t>
            </w:r>
          </w:p>
        </w:tc>
      </w:tr>
    </w:tbl>
    <w:p w14:paraId="761AE287" w14:textId="2A859A0D" w:rsidR="00E05E8B" w:rsidRDefault="00E05E8B" w:rsidP="00DD7B5F">
      <w:pPr>
        <w:pStyle w:val="a3"/>
        <w:spacing w:beforeLines="50" w:before="156" w:afterLines="50" w:after="156"/>
        <w:ind w:firstLineChars="200" w:firstLine="562"/>
        <w:rPr>
          <w:rFonts w:hAnsi="宋体" w:cs="宋体"/>
        </w:rPr>
      </w:pPr>
      <w:r w:rsidRPr="00C8492C">
        <w:rPr>
          <w:rFonts w:ascii="黑体" w:eastAsia="黑体" w:hAnsi="黑体" w:cs="宋体" w:hint="eastAsia"/>
          <w:b/>
          <w:sz w:val="28"/>
          <w:szCs w:val="28"/>
        </w:rPr>
        <w:t>二、课程目标</w:t>
      </w:r>
    </w:p>
    <w:p w14:paraId="007155B3" w14:textId="0A4B5309" w:rsidR="00E05E8B" w:rsidRPr="00C8492C" w:rsidRDefault="00E05E8B" w:rsidP="00DD7B5F">
      <w:pPr>
        <w:pStyle w:val="a3"/>
        <w:spacing w:beforeLines="50" w:before="156" w:afterLines="50" w:after="156"/>
        <w:ind w:firstLineChars="200" w:firstLine="480"/>
        <w:rPr>
          <w:rFonts w:ascii="黑体" w:eastAsia="黑体" w:hAnsi="黑体" w:cs="宋体"/>
          <w:b/>
          <w:sz w:val="24"/>
          <w:szCs w:val="24"/>
        </w:rPr>
      </w:pPr>
      <w:r w:rsidRPr="00C8492C">
        <w:rPr>
          <w:rFonts w:ascii="黑体" w:eastAsia="黑体" w:hAnsi="黑体" w:cs="宋体" w:hint="eastAsia"/>
          <w:sz w:val="24"/>
          <w:szCs w:val="24"/>
        </w:rPr>
        <w:t>（一）</w:t>
      </w:r>
      <w:r w:rsidRPr="00C8492C">
        <w:rPr>
          <w:rFonts w:ascii="黑体" w:eastAsia="黑体" w:hAnsi="黑体" w:cs="宋体" w:hint="eastAsia"/>
          <w:b/>
          <w:sz w:val="24"/>
          <w:szCs w:val="24"/>
        </w:rPr>
        <w:t>总</w:t>
      </w:r>
      <w:r>
        <w:rPr>
          <w:rFonts w:ascii="黑体" w:eastAsia="黑体" w:hAnsi="黑体" w:cs="宋体" w:hint="eastAsia"/>
          <w:b/>
          <w:sz w:val="24"/>
          <w:szCs w:val="24"/>
        </w:rPr>
        <w:t>体</w:t>
      </w:r>
      <w:r w:rsidRPr="00C8492C">
        <w:rPr>
          <w:rFonts w:ascii="黑体" w:eastAsia="黑体" w:hAnsi="黑体" w:cs="宋体" w:hint="eastAsia"/>
          <w:b/>
          <w:sz w:val="24"/>
          <w:szCs w:val="24"/>
        </w:rPr>
        <w:t>目标：</w:t>
      </w:r>
      <w:r w:rsidR="00FC4D1A" w:rsidRPr="00C8492C">
        <w:rPr>
          <w:rFonts w:ascii="黑体" w:eastAsia="黑体" w:hAnsi="黑体" w:cs="宋体"/>
          <w:b/>
          <w:sz w:val="24"/>
          <w:szCs w:val="24"/>
        </w:rPr>
        <w:t xml:space="preserve"> </w:t>
      </w:r>
    </w:p>
    <w:p w14:paraId="5D940201" w14:textId="27FDD72A" w:rsidR="00ED774F" w:rsidRPr="00ED774F" w:rsidRDefault="00ED774F" w:rsidP="00DD7B5F">
      <w:pPr>
        <w:pStyle w:val="a3"/>
        <w:spacing w:beforeLines="50" w:before="156" w:afterLines="50" w:after="156"/>
        <w:ind w:firstLineChars="200" w:firstLine="420"/>
        <w:rPr>
          <w:rFonts w:hAnsi="宋体" w:cs="宋体"/>
        </w:rPr>
      </w:pPr>
      <w:r w:rsidRPr="00ED774F">
        <w:rPr>
          <w:rFonts w:hAnsi="宋体" w:hint="eastAsia"/>
          <w:szCs w:val="21"/>
        </w:rPr>
        <w:t>《动植物</w:t>
      </w:r>
      <w:r>
        <w:rPr>
          <w:rFonts w:hAnsi="宋体" w:hint="eastAsia"/>
          <w:szCs w:val="21"/>
        </w:rPr>
        <w:t>检验</w:t>
      </w:r>
      <w:r w:rsidRPr="00ED774F">
        <w:rPr>
          <w:rFonts w:hAnsi="宋体" w:hint="eastAsia"/>
          <w:szCs w:val="21"/>
        </w:rPr>
        <w:t>检疫学》是</w:t>
      </w:r>
      <w:r>
        <w:rPr>
          <w:rFonts w:hAnsi="宋体" w:hint="eastAsia"/>
          <w:szCs w:val="21"/>
        </w:rPr>
        <w:t>生物科学、生物技术专业的</w:t>
      </w:r>
      <w:r w:rsidR="00F6764B">
        <w:rPr>
          <w:rFonts w:hAnsi="宋体" w:hint="eastAsia"/>
          <w:szCs w:val="21"/>
        </w:rPr>
        <w:t>专业</w:t>
      </w:r>
      <w:r>
        <w:rPr>
          <w:rFonts w:hAnsi="宋体" w:hint="eastAsia"/>
          <w:szCs w:val="21"/>
        </w:rPr>
        <w:t>选修课。</w:t>
      </w:r>
      <w:r w:rsidRPr="00ED774F">
        <w:rPr>
          <w:rFonts w:hAnsi="宋体" w:hint="eastAsia"/>
          <w:szCs w:val="21"/>
        </w:rPr>
        <w:t>以探讨动植物及其产品随着人的活动而传播动物传染病、寄生虫病和植物危险性病虫杂草的现象及其规律，研究其传播机制及探寻控制、遏制的策略，发展动物传染病、寄生虫病和植物危险性病虫杂草的检验检疫技术，设计限制、防止与消除为害的方法等的一门实用性学科。本课程旨在提高学生的动植物检验检疫的专业素质；使学生</w:t>
      </w:r>
      <w:r w:rsidRPr="00ED774F">
        <w:rPr>
          <w:rFonts w:hAnsi="宋体" w:hint="eastAsia"/>
        </w:rPr>
        <w:t>掌握动植物检验检疫的概念和重要性，了解和掌握动植物检验检疫的生物学基础,动植物检验检疫法规，掌握动植物检验检疫的主要措施,动植物检验检疫的检验、鉴定方法与技术以及动植物检验检疫实践中的除害处理方法。</w:t>
      </w:r>
      <w:r w:rsidRPr="00ED774F">
        <w:rPr>
          <w:rFonts w:hAnsi="宋体" w:hint="eastAsia"/>
          <w:szCs w:val="21"/>
        </w:rPr>
        <w:t>培养学生从事相关工作的实际操作能力。</w:t>
      </w:r>
    </w:p>
    <w:p w14:paraId="456A598E" w14:textId="23B35558" w:rsidR="00E05E8B" w:rsidRPr="00FB77A1" w:rsidRDefault="00E05E8B" w:rsidP="00DD7B5F">
      <w:pPr>
        <w:pStyle w:val="a3"/>
        <w:spacing w:beforeLines="50" w:before="156" w:afterLines="50" w:after="156"/>
        <w:ind w:firstLineChars="200" w:firstLine="480"/>
        <w:rPr>
          <w:rFonts w:hAnsi="宋体" w:cs="宋体"/>
        </w:rPr>
      </w:pPr>
      <w:r w:rsidRPr="00FB77A1">
        <w:rPr>
          <w:rFonts w:ascii="黑体" w:eastAsia="黑体" w:hAnsi="黑体" w:cs="宋体" w:hint="eastAsia"/>
          <w:sz w:val="24"/>
          <w:szCs w:val="24"/>
        </w:rPr>
        <w:t>（二）课程目标：</w:t>
      </w:r>
      <w:r w:rsidR="00FC4D1A" w:rsidRPr="00FB77A1">
        <w:rPr>
          <w:rFonts w:hAnsi="宋体" w:cs="宋体"/>
        </w:rPr>
        <w:t xml:space="preserve"> </w:t>
      </w:r>
    </w:p>
    <w:p w14:paraId="3C0949B6" w14:textId="31DDE08B" w:rsidR="00ED774F" w:rsidRPr="00ED774F" w:rsidRDefault="00F6764B" w:rsidP="00DD7B5F">
      <w:pPr>
        <w:pStyle w:val="a3"/>
        <w:spacing w:beforeLines="50" w:before="156" w:afterLines="50" w:after="156"/>
        <w:ind w:firstLineChars="200" w:firstLine="420"/>
        <w:rPr>
          <w:rFonts w:hAnsi="宋体" w:cs="宋体"/>
          <w:b/>
        </w:rPr>
      </w:pPr>
      <w:r>
        <w:rPr>
          <w:rFonts w:hAnsi="宋体" w:cs="宋体" w:hint="eastAsia"/>
        </w:rPr>
        <w:t>作为一门专业选修</w:t>
      </w:r>
      <w:r w:rsidRPr="0085770A">
        <w:rPr>
          <w:rFonts w:hAnsi="宋体" w:cs="宋体" w:hint="eastAsia"/>
        </w:rPr>
        <w:t>课程</w:t>
      </w:r>
      <w:r>
        <w:rPr>
          <w:rFonts w:hAnsi="宋体" w:cs="宋体" w:hint="eastAsia"/>
        </w:rPr>
        <w:t>，</w:t>
      </w:r>
      <w:r w:rsidR="00ED774F" w:rsidRPr="00ED774F">
        <w:rPr>
          <w:rFonts w:hAnsi="宋体" w:hint="eastAsia"/>
          <w:szCs w:val="21"/>
        </w:rPr>
        <w:t>本课程要求学生掌握动植物检验检疫的概念和重要性，了解和掌握动植物检验检疫的生物学基础、动植物检验检疫法规，掌握动植物检验检疫的主要措施、动植物检验检疫的检验与鉴定方法及技术、动植物检验检疫实践中的除害处理方法。本课程旨在</w:t>
      </w:r>
      <w:r>
        <w:rPr>
          <w:rFonts w:hAnsi="宋体" w:hint="eastAsia"/>
          <w:szCs w:val="21"/>
        </w:rPr>
        <w:t>培养</w:t>
      </w:r>
      <w:r w:rsidR="00ED774F" w:rsidRPr="00ED774F">
        <w:rPr>
          <w:rFonts w:hAnsi="宋体" w:hint="eastAsia"/>
          <w:szCs w:val="21"/>
        </w:rPr>
        <w:t>学生动植物检验和检疫方面的理论知识</w:t>
      </w:r>
      <w:r>
        <w:rPr>
          <w:rFonts w:hAnsi="宋体" w:hint="eastAsia"/>
          <w:szCs w:val="21"/>
        </w:rPr>
        <w:t>分析问题、解决问题、</w:t>
      </w:r>
      <w:r w:rsidR="00ED774F" w:rsidRPr="00ED774F">
        <w:rPr>
          <w:rFonts w:hAnsi="宋体" w:hint="eastAsia"/>
          <w:szCs w:val="21"/>
        </w:rPr>
        <w:t>实际操作能力</w:t>
      </w:r>
      <w:r>
        <w:rPr>
          <w:rFonts w:hAnsi="宋体" w:hint="eastAsia"/>
          <w:szCs w:val="21"/>
        </w:rPr>
        <w:t>，</w:t>
      </w:r>
      <w:r w:rsidRPr="00EE6EC5">
        <w:rPr>
          <w:rFonts w:hAnsi="宋体" w:cs="宋体" w:hint="eastAsia"/>
        </w:rPr>
        <w:t>为学生胜任</w:t>
      </w:r>
      <w:r>
        <w:rPr>
          <w:rFonts w:hAnsi="宋体" w:cs="宋体" w:hint="eastAsia"/>
        </w:rPr>
        <w:t>动植物检验检疫的检验技术、行政与管理</w:t>
      </w:r>
      <w:r w:rsidRPr="00EE6EC5">
        <w:rPr>
          <w:rFonts w:hAnsi="宋体" w:cs="宋体" w:hint="eastAsia"/>
        </w:rPr>
        <w:t>工作打下基础。</w:t>
      </w:r>
    </w:p>
    <w:p w14:paraId="7A224F16" w14:textId="77777777" w:rsidR="00F6764B" w:rsidRDefault="00E05E8B" w:rsidP="00DD7B5F">
      <w:pPr>
        <w:pStyle w:val="a3"/>
        <w:spacing w:beforeLines="50" w:before="156" w:afterLines="50" w:after="156"/>
        <w:ind w:firstLineChars="200" w:firstLine="422"/>
        <w:rPr>
          <w:rFonts w:hAnsi="宋体" w:cs="宋体"/>
          <w:b/>
        </w:rPr>
      </w:pPr>
      <w:r w:rsidRPr="000C2D1F">
        <w:rPr>
          <w:rFonts w:hAnsi="宋体" w:cs="宋体" w:hint="eastAsia"/>
          <w:b/>
        </w:rPr>
        <w:t>课程目标1：</w:t>
      </w:r>
    </w:p>
    <w:p w14:paraId="75FE9DAB" w14:textId="1600AB60" w:rsidR="00F6764B" w:rsidRDefault="00F6764B" w:rsidP="00DD7B5F">
      <w:pPr>
        <w:pStyle w:val="a3"/>
        <w:spacing w:beforeLines="50" w:before="156" w:afterLines="50" w:after="156"/>
        <w:ind w:firstLineChars="200" w:firstLine="420"/>
        <w:rPr>
          <w:rFonts w:hAnsi="宋体"/>
          <w:szCs w:val="21"/>
        </w:rPr>
      </w:pPr>
      <w:r>
        <w:rPr>
          <w:rFonts w:hAnsi="宋体" w:hint="eastAsia"/>
          <w:szCs w:val="21"/>
        </w:rPr>
        <w:t>通过教学，</w:t>
      </w:r>
      <w:r w:rsidR="0008777F">
        <w:rPr>
          <w:rFonts w:hAnsi="宋体" w:hint="eastAsia"/>
          <w:szCs w:val="21"/>
        </w:rPr>
        <w:t>让</w:t>
      </w:r>
      <w:r>
        <w:rPr>
          <w:rFonts w:hAnsi="宋体" w:hint="eastAsia"/>
          <w:szCs w:val="21"/>
        </w:rPr>
        <w:t>学生</w:t>
      </w:r>
      <w:r w:rsidR="00BE795E" w:rsidRPr="00ED774F">
        <w:rPr>
          <w:rFonts w:hAnsi="宋体" w:hint="eastAsia"/>
          <w:szCs w:val="21"/>
        </w:rPr>
        <w:t>掌握动植物检验检疫的概念和重要性，了解</w:t>
      </w:r>
      <w:r w:rsidR="00BE795E">
        <w:rPr>
          <w:rFonts w:hAnsi="宋体" w:hint="eastAsia"/>
          <w:szCs w:val="21"/>
        </w:rPr>
        <w:t>动植物检验的发展历史，</w:t>
      </w:r>
      <w:r w:rsidR="00BE795E" w:rsidRPr="00ED774F">
        <w:rPr>
          <w:rFonts w:hAnsi="宋体" w:hint="eastAsia"/>
          <w:szCs w:val="21"/>
        </w:rPr>
        <w:t>掌握动植物检验检疫的生物学基础、动植物检验检疫法规</w:t>
      </w:r>
      <w:r w:rsidR="00BE795E">
        <w:rPr>
          <w:rFonts w:hAnsi="宋体" w:hint="eastAsia"/>
          <w:szCs w:val="21"/>
        </w:rPr>
        <w:t>。</w:t>
      </w:r>
    </w:p>
    <w:p w14:paraId="48F47B4A" w14:textId="4DA97B87" w:rsidR="00E05E8B" w:rsidRDefault="00E05E8B" w:rsidP="00DD7B5F">
      <w:pPr>
        <w:pStyle w:val="a3"/>
        <w:spacing w:beforeLines="50" w:before="156" w:afterLines="50" w:after="156"/>
        <w:ind w:firstLineChars="200" w:firstLine="420"/>
        <w:rPr>
          <w:rFonts w:hAnsi="宋体" w:cs="宋体"/>
        </w:rPr>
      </w:pPr>
      <w:r>
        <w:rPr>
          <w:rFonts w:hAnsi="宋体" w:cs="宋体" w:hint="eastAsia"/>
        </w:rPr>
        <w:t>1．1</w:t>
      </w:r>
      <w:r w:rsidR="0008777F">
        <w:rPr>
          <w:rFonts w:hAnsi="宋体" w:cs="宋体" w:hint="eastAsia"/>
        </w:rPr>
        <w:t>让学生</w:t>
      </w:r>
      <w:r w:rsidR="0008777F">
        <w:rPr>
          <w:rFonts w:hAnsi="宋体" w:hint="eastAsia"/>
          <w:szCs w:val="21"/>
        </w:rPr>
        <w:t>了解动植物检验检疫的发展历史，</w:t>
      </w:r>
      <w:r w:rsidR="0008777F" w:rsidRPr="00ED774F">
        <w:rPr>
          <w:rFonts w:hAnsi="宋体" w:hint="eastAsia"/>
          <w:szCs w:val="21"/>
        </w:rPr>
        <w:t>掌握动植物检验检疫的概念和重要性</w:t>
      </w:r>
      <w:r w:rsidR="0008777F">
        <w:rPr>
          <w:rFonts w:hAnsi="宋体" w:hint="eastAsia"/>
          <w:szCs w:val="21"/>
        </w:rPr>
        <w:t>，扩大专业知识面。</w:t>
      </w:r>
    </w:p>
    <w:p w14:paraId="662A9B60" w14:textId="0140C5E0" w:rsidR="00E05E8B" w:rsidRDefault="00E05E8B" w:rsidP="00DD7B5F">
      <w:pPr>
        <w:pStyle w:val="a3"/>
        <w:spacing w:beforeLines="50" w:before="156" w:afterLines="50" w:after="156"/>
        <w:ind w:firstLineChars="200" w:firstLine="420"/>
        <w:rPr>
          <w:rFonts w:hAnsi="宋体" w:cs="宋体"/>
        </w:rPr>
      </w:pPr>
      <w:r>
        <w:rPr>
          <w:rFonts w:hAnsi="宋体" w:cs="宋体"/>
        </w:rPr>
        <w:t>1</w:t>
      </w:r>
      <w:r>
        <w:rPr>
          <w:rFonts w:hAnsi="宋体" w:cs="宋体" w:hint="eastAsia"/>
        </w:rPr>
        <w:t>．2</w:t>
      </w:r>
      <w:r w:rsidR="0008777F">
        <w:rPr>
          <w:rFonts w:hAnsi="宋体" w:cs="宋体" w:hint="eastAsia"/>
        </w:rPr>
        <w:t>让学生了解国内外动植物检验检疫的法规，为将来可能从事有关方面工作打下基础。</w:t>
      </w:r>
    </w:p>
    <w:p w14:paraId="514A8C78" w14:textId="3D1FD161" w:rsidR="00E05E8B" w:rsidRDefault="00E05E8B" w:rsidP="00DD7B5F">
      <w:pPr>
        <w:pStyle w:val="a3"/>
        <w:spacing w:beforeLines="50" w:before="156" w:afterLines="50" w:after="156"/>
        <w:ind w:firstLineChars="200" w:firstLine="422"/>
        <w:rPr>
          <w:rFonts w:ascii="Times New Roman" w:eastAsia="仿宋_GB2312" w:hAnsi="Times New Roman"/>
          <w:color w:val="000000"/>
          <w:kern w:val="0"/>
          <w:sz w:val="18"/>
          <w:szCs w:val="18"/>
        </w:rPr>
      </w:pPr>
      <w:r w:rsidRPr="000C2D1F">
        <w:rPr>
          <w:rFonts w:hAnsi="宋体" w:cs="宋体" w:hint="eastAsia"/>
          <w:b/>
        </w:rPr>
        <w:lastRenderedPageBreak/>
        <w:t>课程目标2：</w:t>
      </w:r>
    </w:p>
    <w:p w14:paraId="08B0484A" w14:textId="6A567F3D" w:rsidR="0008777F" w:rsidRPr="0008777F" w:rsidRDefault="0008777F" w:rsidP="0008777F">
      <w:pPr>
        <w:pStyle w:val="a3"/>
        <w:spacing w:beforeLines="50" w:before="156" w:afterLines="50" w:after="156"/>
        <w:ind w:firstLineChars="200" w:firstLine="420"/>
        <w:rPr>
          <w:rFonts w:hAnsi="宋体"/>
          <w:szCs w:val="21"/>
        </w:rPr>
      </w:pPr>
      <w:r w:rsidRPr="0008777F">
        <w:rPr>
          <w:rFonts w:hAnsi="宋体" w:hint="eastAsia"/>
          <w:szCs w:val="21"/>
        </w:rPr>
        <w:t>通过教学，</w:t>
      </w:r>
      <w:r>
        <w:rPr>
          <w:rFonts w:hAnsi="宋体" w:hint="eastAsia"/>
          <w:szCs w:val="21"/>
        </w:rPr>
        <w:t>使学生掌握动植物检验检疫程序，以及采取的检验检疫措施，了解动植物检验检测的现代生物技术与免疫学技术。</w:t>
      </w:r>
    </w:p>
    <w:p w14:paraId="33FBB674" w14:textId="460782B9" w:rsidR="00E05E8B" w:rsidRDefault="00E05E8B" w:rsidP="00DD7B5F">
      <w:pPr>
        <w:pStyle w:val="a3"/>
        <w:spacing w:beforeLines="50" w:before="156" w:afterLines="50" w:after="156"/>
        <w:ind w:firstLineChars="200" w:firstLine="420"/>
        <w:rPr>
          <w:rFonts w:hAnsi="宋体" w:cs="宋体"/>
        </w:rPr>
      </w:pPr>
      <w:r>
        <w:rPr>
          <w:rFonts w:hAnsi="宋体" w:cs="宋体" w:hint="eastAsia"/>
        </w:rPr>
        <w:t>2．1</w:t>
      </w:r>
      <w:r w:rsidR="0008777F">
        <w:rPr>
          <w:rFonts w:hAnsi="宋体" w:cs="宋体"/>
        </w:rPr>
        <w:t xml:space="preserve"> </w:t>
      </w:r>
      <w:r w:rsidR="0008777F">
        <w:rPr>
          <w:rFonts w:hAnsi="宋体" w:cs="宋体" w:hint="eastAsia"/>
        </w:rPr>
        <w:t>让学生熟悉与掌握动植物检验检疫的检疫许可、检疫申报、</w:t>
      </w:r>
      <w:r w:rsidR="0008777F" w:rsidRPr="00A91C00">
        <w:rPr>
          <w:rFonts w:ascii="Times New Roman" w:hAnsi="Times New Roman"/>
        </w:rPr>
        <w:t>现场检验和实验室检测</w:t>
      </w:r>
      <w:r w:rsidR="0008777F">
        <w:rPr>
          <w:rFonts w:ascii="Times New Roman" w:hAnsi="Times New Roman" w:hint="eastAsia"/>
        </w:rPr>
        <w:t>、</w:t>
      </w:r>
      <w:r w:rsidR="0008777F">
        <w:rPr>
          <w:rFonts w:hAnsi="宋体" w:cs="宋体" w:hint="eastAsia"/>
        </w:rPr>
        <w:t>检疫处理、</w:t>
      </w:r>
      <w:r w:rsidR="007469A9">
        <w:rPr>
          <w:rFonts w:hAnsi="宋体" w:cs="宋体" w:hint="eastAsia"/>
        </w:rPr>
        <w:t>出证放行5个基本检疫程序。</w:t>
      </w:r>
    </w:p>
    <w:p w14:paraId="5A935854" w14:textId="3B9A804B" w:rsidR="00E05E8B" w:rsidRDefault="00E05E8B" w:rsidP="00DD7B5F">
      <w:pPr>
        <w:pStyle w:val="a3"/>
        <w:spacing w:beforeLines="50" w:before="156" w:afterLines="50" w:after="156"/>
        <w:ind w:firstLineChars="200" w:firstLine="420"/>
        <w:rPr>
          <w:rFonts w:ascii="Times New Roman" w:hAnsi="Times New Roman"/>
        </w:rPr>
      </w:pPr>
      <w:r>
        <w:rPr>
          <w:rFonts w:hAnsi="宋体" w:cs="宋体"/>
        </w:rPr>
        <w:t>2</w:t>
      </w:r>
      <w:r w:rsidR="004D08D7">
        <w:rPr>
          <w:rFonts w:hAnsi="宋体" w:cs="宋体" w:hint="eastAsia"/>
        </w:rPr>
        <w:t>．</w:t>
      </w:r>
      <w:r>
        <w:rPr>
          <w:rFonts w:hAnsi="宋体" w:cs="宋体" w:hint="eastAsia"/>
        </w:rPr>
        <w:t>2</w:t>
      </w:r>
      <w:r w:rsidR="007469A9">
        <w:rPr>
          <w:rFonts w:hAnsi="宋体" w:cs="宋体"/>
        </w:rPr>
        <w:t xml:space="preserve"> </w:t>
      </w:r>
      <w:r w:rsidR="007469A9">
        <w:rPr>
          <w:rFonts w:hAnsi="宋体" w:cs="宋体" w:hint="eastAsia"/>
        </w:rPr>
        <w:t>让学生了解动植物检验检疫的风险分析方法，掌握</w:t>
      </w:r>
      <w:r w:rsidR="007469A9" w:rsidRPr="00A91C00">
        <w:rPr>
          <w:rFonts w:ascii="Times New Roman" w:hAnsi="Times New Roman"/>
        </w:rPr>
        <w:t>产地检疫与预检</w:t>
      </w:r>
      <w:r w:rsidR="007469A9">
        <w:rPr>
          <w:rFonts w:ascii="Times New Roman" w:hAnsi="Times New Roman" w:hint="eastAsia"/>
        </w:rPr>
        <w:t>、</w:t>
      </w:r>
      <w:r w:rsidR="007469A9" w:rsidRPr="00A91C00">
        <w:rPr>
          <w:rFonts w:ascii="Times New Roman" w:hAnsi="Times New Roman"/>
        </w:rPr>
        <w:t>隔离检疫</w:t>
      </w:r>
      <w:r w:rsidR="007469A9">
        <w:rPr>
          <w:rFonts w:ascii="Times New Roman" w:hAnsi="Times New Roman" w:hint="eastAsia"/>
        </w:rPr>
        <w:t>、</w:t>
      </w:r>
      <w:r w:rsidR="007469A9" w:rsidRPr="00A91C00">
        <w:rPr>
          <w:rFonts w:ascii="Times New Roman" w:hAnsi="Times New Roman"/>
        </w:rPr>
        <w:t>检疫监管</w:t>
      </w:r>
      <w:r w:rsidR="007469A9">
        <w:rPr>
          <w:rFonts w:ascii="Times New Roman" w:hAnsi="Times New Roman" w:hint="eastAsia"/>
        </w:rPr>
        <w:t>的基本程序与方法。</w:t>
      </w:r>
    </w:p>
    <w:p w14:paraId="05AC8360" w14:textId="185B1168" w:rsidR="004D08D7" w:rsidRDefault="004D08D7" w:rsidP="00DD7B5F">
      <w:pPr>
        <w:pStyle w:val="a3"/>
        <w:spacing w:beforeLines="50" w:before="156" w:afterLines="50" w:after="156"/>
        <w:ind w:firstLineChars="200" w:firstLine="420"/>
        <w:rPr>
          <w:rFonts w:hAnsi="宋体" w:cs="宋体"/>
        </w:rPr>
      </w:pPr>
      <w:r>
        <w:rPr>
          <w:rFonts w:ascii="Times New Roman" w:hAnsi="Times New Roman" w:hint="eastAsia"/>
        </w:rPr>
        <w:t>2</w:t>
      </w:r>
      <w:r>
        <w:rPr>
          <w:rFonts w:hAnsi="宋体" w:cs="宋体" w:hint="eastAsia"/>
        </w:rPr>
        <w:t>．</w:t>
      </w:r>
      <w:r>
        <w:rPr>
          <w:rFonts w:ascii="Times New Roman" w:hAnsi="Times New Roman"/>
        </w:rPr>
        <w:t xml:space="preserve">3 </w:t>
      </w:r>
      <w:r>
        <w:rPr>
          <w:rFonts w:ascii="Times New Roman" w:hAnsi="Times New Roman" w:hint="eastAsia"/>
        </w:rPr>
        <w:t>让学生了解现代生物技术与免疫学技术在动植物检验检疫学中的应用</w:t>
      </w:r>
    </w:p>
    <w:p w14:paraId="23401869" w14:textId="77777777" w:rsidR="007469A9" w:rsidRDefault="00E05E8B" w:rsidP="00DD7B5F">
      <w:pPr>
        <w:pStyle w:val="a3"/>
        <w:spacing w:beforeLines="50" w:before="156" w:afterLines="50" w:after="156"/>
        <w:ind w:firstLineChars="200" w:firstLine="422"/>
        <w:rPr>
          <w:rFonts w:hAnsi="宋体" w:cs="宋体"/>
          <w:b/>
        </w:rPr>
      </w:pPr>
      <w:r w:rsidRPr="000C2D1F">
        <w:rPr>
          <w:rFonts w:hAnsi="宋体" w:cs="宋体" w:hint="eastAsia"/>
          <w:b/>
        </w:rPr>
        <w:t>课程目标3：</w:t>
      </w:r>
    </w:p>
    <w:p w14:paraId="4C2C685A" w14:textId="442C7612" w:rsidR="00E05E8B" w:rsidRDefault="007469A9" w:rsidP="00DD7B5F">
      <w:pPr>
        <w:pStyle w:val="a3"/>
        <w:spacing w:beforeLines="50" w:before="156" w:afterLines="50" w:after="156"/>
        <w:ind w:firstLineChars="200" w:firstLine="420"/>
        <w:rPr>
          <w:rFonts w:ascii="Times New Roman" w:eastAsia="仿宋_GB2312" w:hAnsi="Times New Roman"/>
          <w:color w:val="000000"/>
          <w:kern w:val="0"/>
          <w:sz w:val="18"/>
          <w:szCs w:val="18"/>
        </w:rPr>
      </w:pPr>
      <w:r w:rsidRPr="007469A9">
        <w:rPr>
          <w:rFonts w:hAnsi="宋体" w:cs="宋体" w:hint="eastAsia"/>
        </w:rPr>
        <w:t>通过学习，</w:t>
      </w:r>
      <w:r>
        <w:rPr>
          <w:rFonts w:hAnsi="宋体" w:cs="宋体" w:hint="eastAsia"/>
        </w:rPr>
        <w:t>使学生明确动物、植物检验检疫的生物学基础知识，学会诊断、分析技术，为将来能独立地从事与此相关的技术检验工作打下坚实</w:t>
      </w:r>
      <w:proofErr w:type="gramStart"/>
      <w:r>
        <w:rPr>
          <w:rFonts w:hAnsi="宋体" w:cs="宋体" w:hint="eastAsia"/>
        </w:rPr>
        <w:t>地技术</w:t>
      </w:r>
      <w:proofErr w:type="gramEnd"/>
      <w:r>
        <w:rPr>
          <w:rFonts w:hAnsi="宋体" w:cs="宋体" w:hint="eastAsia"/>
        </w:rPr>
        <w:t>基础。</w:t>
      </w:r>
    </w:p>
    <w:p w14:paraId="5ABE2C07" w14:textId="7AE40533" w:rsidR="007469A9" w:rsidRDefault="007469A9" w:rsidP="007469A9">
      <w:pPr>
        <w:pStyle w:val="a3"/>
        <w:spacing w:beforeLines="50" w:before="156" w:afterLines="50" w:after="156"/>
        <w:ind w:firstLineChars="200" w:firstLine="420"/>
        <w:rPr>
          <w:rFonts w:hAnsi="宋体" w:cs="宋体"/>
        </w:rPr>
      </w:pPr>
      <w:r>
        <w:rPr>
          <w:rFonts w:hAnsi="宋体" w:cs="宋体"/>
        </w:rPr>
        <w:t>3</w:t>
      </w:r>
      <w:r>
        <w:rPr>
          <w:rFonts w:hAnsi="宋体" w:cs="宋体" w:hint="eastAsia"/>
        </w:rPr>
        <w:t>．1</w:t>
      </w:r>
      <w:r>
        <w:rPr>
          <w:rFonts w:hAnsi="宋体" w:cs="宋体"/>
        </w:rPr>
        <w:t xml:space="preserve"> </w:t>
      </w:r>
      <w:r>
        <w:rPr>
          <w:rFonts w:hAnsi="宋体" w:cs="宋体" w:hint="eastAsia"/>
        </w:rPr>
        <w:t>让学生熟悉</w:t>
      </w:r>
      <w:r w:rsidRPr="00A91C00">
        <w:rPr>
          <w:rFonts w:ascii="Times New Roman" w:hAnsi="Times New Roman"/>
        </w:rPr>
        <w:t>动物检验检疫的常规技术</w:t>
      </w:r>
      <w:r>
        <w:rPr>
          <w:rFonts w:ascii="Times New Roman" w:hAnsi="Times New Roman" w:hint="eastAsia"/>
        </w:rPr>
        <w:t>，</w:t>
      </w:r>
      <w:r>
        <w:rPr>
          <w:rFonts w:hAnsi="宋体" w:cs="宋体" w:hint="eastAsia"/>
        </w:rPr>
        <w:t>掌握动物一类疫病、二类疫病、三类疫病的分类，病原检验、流行规律、诊断检疫与处理技术。</w:t>
      </w:r>
    </w:p>
    <w:p w14:paraId="5592EB7A" w14:textId="702E6B4E" w:rsidR="007469A9" w:rsidRDefault="007469A9" w:rsidP="007469A9">
      <w:pPr>
        <w:pStyle w:val="a3"/>
        <w:spacing w:beforeLines="50" w:before="156" w:afterLines="50" w:after="156"/>
        <w:ind w:firstLineChars="200" w:firstLine="420"/>
        <w:rPr>
          <w:rFonts w:ascii="Times New Roman" w:hAnsi="Times New Roman"/>
        </w:rPr>
      </w:pPr>
      <w:r>
        <w:rPr>
          <w:rFonts w:hAnsi="宋体" w:cs="宋体"/>
        </w:rPr>
        <w:t>3</w:t>
      </w:r>
      <w:r>
        <w:rPr>
          <w:rFonts w:hAnsi="宋体" w:cs="宋体" w:hint="eastAsia"/>
        </w:rPr>
        <w:t>．2</w:t>
      </w:r>
      <w:r>
        <w:rPr>
          <w:rFonts w:hAnsi="宋体" w:cs="宋体"/>
        </w:rPr>
        <w:t xml:space="preserve"> </w:t>
      </w:r>
      <w:r>
        <w:rPr>
          <w:rFonts w:hAnsi="宋体" w:cs="宋体" w:hint="eastAsia"/>
        </w:rPr>
        <w:t>让学生掌握</w:t>
      </w:r>
      <w:r>
        <w:rPr>
          <w:rFonts w:ascii="Times New Roman" w:hAnsi="Times New Roman" w:hint="eastAsia"/>
        </w:rPr>
        <w:t>植物</w:t>
      </w:r>
      <w:r w:rsidRPr="00A91C00">
        <w:rPr>
          <w:rFonts w:ascii="Times New Roman" w:hAnsi="Times New Roman"/>
        </w:rPr>
        <w:t>检疫的常规</w:t>
      </w:r>
      <w:r>
        <w:rPr>
          <w:rFonts w:ascii="Times New Roman" w:hAnsi="Times New Roman" w:hint="eastAsia"/>
        </w:rPr>
        <w:t>术语，熟悉</w:t>
      </w:r>
      <w:r w:rsidR="004D08D7" w:rsidRPr="00A91C00">
        <w:rPr>
          <w:rFonts w:ascii="Times New Roman" w:hAnsi="Times New Roman"/>
        </w:rPr>
        <w:t>检疫性植物病原物</w:t>
      </w:r>
      <w:r w:rsidR="004D08D7">
        <w:rPr>
          <w:rFonts w:ascii="Times New Roman" w:hAnsi="Times New Roman" w:hint="eastAsia"/>
        </w:rPr>
        <w:t>、</w:t>
      </w:r>
      <w:r w:rsidR="004D08D7" w:rsidRPr="00A91C00">
        <w:rPr>
          <w:rFonts w:ascii="Times New Roman" w:hAnsi="Times New Roman"/>
        </w:rPr>
        <w:t>检疫性害虫</w:t>
      </w:r>
      <w:r w:rsidR="004D08D7">
        <w:rPr>
          <w:rFonts w:ascii="Times New Roman" w:hAnsi="Times New Roman" w:hint="eastAsia"/>
        </w:rPr>
        <w:t>、</w:t>
      </w:r>
      <w:r w:rsidR="004D08D7" w:rsidRPr="00A91C00">
        <w:rPr>
          <w:rFonts w:ascii="Times New Roman" w:hAnsi="Times New Roman"/>
        </w:rPr>
        <w:t>检疫性杂草</w:t>
      </w:r>
      <w:r w:rsidR="004D08D7">
        <w:rPr>
          <w:rFonts w:ascii="Times New Roman" w:hAnsi="Times New Roman" w:hint="eastAsia"/>
        </w:rPr>
        <w:t>的生物学知识，掌握</w:t>
      </w:r>
      <w:r w:rsidR="004D08D7" w:rsidRPr="00A91C00">
        <w:rPr>
          <w:rFonts w:ascii="Times New Roman" w:hAnsi="Times New Roman"/>
        </w:rPr>
        <w:t>检验检疫方法以及检疫规定</w:t>
      </w:r>
      <w:r w:rsidR="004D08D7">
        <w:rPr>
          <w:rFonts w:ascii="Times New Roman" w:hAnsi="Times New Roman" w:hint="eastAsia"/>
        </w:rPr>
        <w:t>。</w:t>
      </w:r>
    </w:p>
    <w:p w14:paraId="18AAD670" w14:textId="27FC0A97" w:rsidR="00E05E8B" w:rsidRDefault="00E05E8B" w:rsidP="00DD7B5F">
      <w:pPr>
        <w:pStyle w:val="a3"/>
        <w:spacing w:beforeLines="50" w:before="156" w:afterLines="50" w:after="156"/>
        <w:ind w:firstLineChars="200" w:firstLine="480"/>
        <w:rPr>
          <w:rFonts w:hAnsi="宋体" w:cs="宋体"/>
        </w:rPr>
      </w:pPr>
      <w:r w:rsidRPr="009C566C">
        <w:rPr>
          <w:rFonts w:ascii="黑体" w:eastAsia="黑体" w:hAnsi="黑体" w:cs="宋体" w:hint="eastAsia"/>
          <w:sz w:val="24"/>
          <w:szCs w:val="24"/>
        </w:rPr>
        <w:t>（三）课程目标与毕业要求</w:t>
      </w:r>
      <w:r>
        <w:rPr>
          <w:rFonts w:ascii="黑体" w:eastAsia="黑体" w:hAnsi="黑体" w:cs="宋体" w:hint="eastAsia"/>
          <w:sz w:val="24"/>
          <w:szCs w:val="24"/>
        </w:rPr>
        <w:t>、课程内容</w:t>
      </w:r>
      <w:r w:rsidRPr="009C566C">
        <w:rPr>
          <w:rFonts w:ascii="黑体" w:eastAsia="黑体" w:hAnsi="黑体" w:cs="宋体" w:hint="eastAsia"/>
          <w:sz w:val="24"/>
          <w:szCs w:val="24"/>
        </w:rPr>
        <w:t>的</w:t>
      </w:r>
      <w:r w:rsidR="00DD7B5F">
        <w:rPr>
          <w:rFonts w:ascii="黑体" w:eastAsia="黑体" w:hAnsi="黑体" w:cs="宋体" w:hint="eastAsia"/>
          <w:sz w:val="24"/>
          <w:szCs w:val="24"/>
        </w:rPr>
        <w:t>对应</w:t>
      </w:r>
      <w:r w:rsidRPr="009C566C">
        <w:rPr>
          <w:rFonts w:ascii="黑体" w:eastAsia="黑体" w:hAnsi="黑体" w:cs="宋体" w:hint="eastAsia"/>
          <w:sz w:val="24"/>
          <w:szCs w:val="24"/>
        </w:rPr>
        <w:t>关系</w:t>
      </w:r>
    </w:p>
    <w:p w14:paraId="6CF13E5B" w14:textId="0B2F1162" w:rsidR="00E05E8B" w:rsidRPr="00EB7EB1" w:rsidRDefault="00DD7B5F" w:rsidP="00DD7B5F">
      <w:pPr>
        <w:pStyle w:val="a3"/>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w:t>
      </w:r>
      <w:r w:rsidR="00E05E8B">
        <w:rPr>
          <w:rFonts w:ascii="黑体" w:hAnsi="宋体" w:hint="eastAsia"/>
          <w:b/>
          <w:bCs/>
          <w:szCs w:val="21"/>
        </w:rPr>
        <w:t>课程目标与</w:t>
      </w:r>
      <w:r w:rsidR="00242673">
        <w:rPr>
          <w:rFonts w:ascii="黑体" w:hAnsi="宋体" w:hint="eastAsia"/>
          <w:b/>
          <w:bCs/>
          <w:szCs w:val="21"/>
        </w:rPr>
        <w:t>课程内容、毕业要求</w:t>
      </w:r>
      <w:r w:rsidR="00E05E8B">
        <w:rPr>
          <w:rFonts w:ascii="黑体" w:hAnsi="宋体" w:hint="eastAsia"/>
          <w:b/>
          <w:bCs/>
          <w:szCs w:val="21"/>
        </w:rPr>
        <w:t>的对应关系表</w:t>
      </w:r>
      <w:r w:rsidR="00D504B7">
        <w:rPr>
          <w:rFonts w:ascii="黑体" w:hAnsi="宋体" w:hint="eastAsia"/>
          <w:b/>
          <w:bCs/>
          <w:szCs w:val="21"/>
        </w:rPr>
        <w:t xml:space="preserve"> </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2"/>
        <w:gridCol w:w="1959"/>
        <w:gridCol w:w="3118"/>
        <w:gridCol w:w="2688"/>
      </w:tblGrid>
      <w:tr w:rsidR="00E05E8B" w14:paraId="5D2F52F1" w14:textId="77777777" w:rsidTr="00DD7B5F">
        <w:trPr>
          <w:jc w:val="center"/>
        </w:trPr>
        <w:tc>
          <w:tcPr>
            <w:tcW w:w="1302" w:type="dxa"/>
            <w:vAlign w:val="center"/>
          </w:tcPr>
          <w:p w14:paraId="7DF227AF" w14:textId="77777777" w:rsidR="00E05E8B" w:rsidRDefault="00E05E8B" w:rsidP="00DD7B5F">
            <w:pPr>
              <w:pStyle w:val="a3"/>
              <w:spacing w:beforeLines="50" w:before="156" w:afterLines="50" w:after="156"/>
              <w:jc w:val="center"/>
              <w:rPr>
                <w:rFonts w:ascii="黑体" w:hAnsi="宋体"/>
                <w:b/>
                <w:bCs/>
                <w:szCs w:val="21"/>
              </w:rPr>
            </w:pPr>
            <w:r>
              <w:rPr>
                <w:rFonts w:ascii="黑体" w:hAnsi="宋体" w:hint="eastAsia"/>
                <w:b/>
                <w:bCs/>
                <w:szCs w:val="21"/>
              </w:rPr>
              <w:t>课程目标</w:t>
            </w:r>
          </w:p>
        </w:tc>
        <w:tc>
          <w:tcPr>
            <w:tcW w:w="1959" w:type="dxa"/>
            <w:vAlign w:val="center"/>
          </w:tcPr>
          <w:p w14:paraId="4DE963E0" w14:textId="77777777" w:rsidR="00E05E8B" w:rsidRDefault="00E05E8B" w:rsidP="00DD7B5F">
            <w:pPr>
              <w:pStyle w:val="a3"/>
              <w:spacing w:beforeLines="50" w:before="156" w:afterLines="50" w:after="156"/>
              <w:jc w:val="center"/>
              <w:rPr>
                <w:rFonts w:hAnsi="宋体" w:cs="宋体"/>
                <w:b/>
              </w:rPr>
            </w:pPr>
            <w:r>
              <w:rPr>
                <w:rFonts w:hAnsi="宋体" w:cs="宋体" w:hint="eastAsia"/>
                <w:b/>
              </w:rPr>
              <w:t>课程子目标</w:t>
            </w:r>
          </w:p>
        </w:tc>
        <w:tc>
          <w:tcPr>
            <w:tcW w:w="3118" w:type="dxa"/>
            <w:vAlign w:val="center"/>
          </w:tcPr>
          <w:p w14:paraId="0DA97998" w14:textId="77777777" w:rsidR="00E05E8B" w:rsidRDefault="00B40ECD" w:rsidP="00DD7B5F">
            <w:pPr>
              <w:pStyle w:val="a3"/>
              <w:spacing w:beforeLines="50" w:before="156" w:afterLines="50" w:after="156"/>
              <w:jc w:val="center"/>
              <w:rPr>
                <w:rFonts w:ascii="黑体" w:hAnsi="宋体"/>
                <w:b/>
                <w:bCs/>
                <w:szCs w:val="21"/>
              </w:rPr>
            </w:pPr>
            <w:r>
              <w:rPr>
                <w:rFonts w:ascii="黑体" w:hAnsi="宋体" w:hint="eastAsia"/>
                <w:b/>
                <w:bCs/>
                <w:szCs w:val="21"/>
              </w:rPr>
              <w:t>对应课程内容</w:t>
            </w:r>
          </w:p>
        </w:tc>
        <w:tc>
          <w:tcPr>
            <w:tcW w:w="2688" w:type="dxa"/>
            <w:vAlign w:val="center"/>
          </w:tcPr>
          <w:p w14:paraId="39AA814E" w14:textId="77777777" w:rsidR="00E05E8B" w:rsidRDefault="00B40ECD" w:rsidP="00DD7B5F">
            <w:pPr>
              <w:pStyle w:val="a3"/>
              <w:spacing w:beforeLines="50" w:before="156" w:afterLines="50" w:after="156"/>
              <w:jc w:val="center"/>
              <w:rPr>
                <w:rFonts w:ascii="黑体" w:hAnsi="宋体"/>
                <w:b/>
                <w:bCs/>
                <w:szCs w:val="21"/>
              </w:rPr>
            </w:pPr>
            <w:r>
              <w:rPr>
                <w:rFonts w:ascii="黑体" w:hAnsi="宋体" w:hint="eastAsia"/>
                <w:b/>
                <w:bCs/>
                <w:szCs w:val="21"/>
              </w:rPr>
              <w:t>对应毕业要求</w:t>
            </w:r>
          </w:p>
        </w:tc>
      </w:tr>
      <w:tr w:rsidR="00E05E8B" w14:paraId="12055ED2" w14:textId="77777777" w:rsidTr="00DD7B5F">
        <w:trPr>
          <w:jc w:val="center"/>
        </w:trPr>
        <w:tc>
          <w:tcPr>
            <w:tcW w:w="1302" w:type="dxa"/>
            <w:vMerge w:val="restart"/>
            <w:vAlign w:val="center"/>
          </w:tcPr>
          <w:p w14:paraId="7B8DDDEF" w14:textId="77777777" w:rsidR="00E05E8B" w:rsidRDefault="00E05E8B" w:rsidP="00DD7B5F">
            <w:pPr>
              <w:pStyle w:val="a3"/>
              <w:spacing w:beforeLines="50" w:before="156" w:afterLines="50" w:after="156"/>
              <w:jc w:val="center"/>
              <w:rPr>
                <w:rFonts w:hAnsi="宋体" w:cs="宋体"/>
                <w:szCs w:val="21"/>
              </w:rPr>
            </w:pPr>
            <w:r>
              <w:rPr>
                <w:rFonts w:hAnsi="宋体" w:cs="宋体" w:hint="eastAsia"/>
                <w:szCs w:val="21"/>
              </w:rPr>
              <w:t>课程目标1</w:t>
            </w:r>
          </w:p>
        </w:tc>
        <w:tc>
          <w:tcPr>
            <w:tcW w:w="1959" w:type="dxa"/>
            <w:vAlign w:val="center"/>
          </w:tcPr>
          <w:p w14:paraId="0C8819BB" w14:textId="77777777" w:rsidR="00E05E8B" w:rsidRDefault="00E05E8B" w:rsidP="00DD7B5F">
            <w:pPr>
              <w:pStyle w:val="a3"/>
              <w:spacing w:beforeLines="50" w:before="156" w:afterLines="50" w:after="156"/>
              <w:jc w:val="center"/>
              <w:rPr>
                <w:rFonts w:hAnsi="宋体" w:cs="宋体"/>
              </w:rPr>
            </w:pPr>
            <w:r>
              <w:rPr>
                <w:rFonts w:hAnsi="宋体" w:cs="宋体" w:hint="eastAsia"/>
              </w:rPr>
              <w:t>1.1</w:t>
            </w:r>
          </w:p>
        </w:tc>
        <w:tc>
          <w:tcPr>
            <w:tcW w:w="3118" w:type="dxa"/>
            <w:vAlign w:val="center"/>
          </w:tcPr>
          <w:p w14:paraId="5C4FD0CE" w14:textId="11A00A9A" w:rsidR="00E05E8B" w:rsidRPr="004D08D7" w:rsidRDefault="004D08D7" w:rsidP="004D08D7">
            <w:pPr>
              <w:pStyle w:val="a3"/>
              <w:spacing w:beforeLines="50" w:before="156" w:afterLines="50" w:after="156"/>
              <w:rPr>
                <w:rFonts w:hAnsi="宋体" w:cs="宋体"/>
              </w:rPr>
            </w:pPr>
            <w:r w:rsidRPr="004D08D7">
              <w:rPr>
                <w:rFonts w:ascii="Times New Roman" w:hAnsi="Times New Roman"/>
              </w:rPr>
              <w:t>第一章</w:t>
            </w:r>
            <w:r w:rsidRPr="004D08D7">
              <w:rPr>
                <w:rFonts w:ascii="Times New Roman" w:hAnsi="Times New Roman"/>
              </w:rPr>
              <w:t xml:space="preserve"> </w:t>
            </w:r>
            <w:r w:rsidRPr="004D08D7">
              <w:rPr>
                <w:rFonts w:ascii="Times New Roman" w:hAnsi="Times New Roman"/>
              </w:rPr>
              <w:t>动植物检验检疫起源与发展</w:t>
            </w:r>
          </w:p>
        </w:tc>
        <w:tc>
          <w:tcPr>
            <w:tcW w:w="2688" w:type="dxa"/>
            <w:vAlign w:val="center"/>
          </w:tcPr>
          <w:p w14:paraId="7D0A5FAD" w14:textId="4FBA1590" w:rsidR="00E05E8B" w:rsidRDefault="004D08D7" w:rsidP="004D08D7">
            <w:pPr>
              <w:pStyle w:val="a3"/>
              <w:spacing w:beforeLines="50" w:before="156" w:afterLines="50" w:after="156"/>
              <w:jc w:val="center"/>
              <w:rPr>
                <w:rFonts w:hAnsi="宋体" w:cs="宋体"/>
              </w:rPr>
            </w:pPr>
            <w:r w:rsidRPr="004D08D7">
              <w:rPr>
                <w:rFonts w:ascii="Times New Roman" w:hAnsi="Times New Roman" w:hint="eastAsia"/>
              </w:rPr>
              <w:t>毕业要求</w:t>
            </w:r>
            <w:r>
              <w:rPr>
                <w:rFonts w:ascii="Times New Roman" w:hAnsi="Times New Roman"/>
              </w:rPr>
              <w:t>1</w:t>
            </w:r>
          </w:p>
        </w:tc>
      </w:tr>
      <w:tr w:rsidR="00E05E8B" w14:paraId="7B44F7ED" w14:textId="77777777" w:rsidTr="00DD7B5F">
        <w:trPr>
          <w:jc w:val="center"/>
        </w:trPr>
        <w:tc>
          <w:tcPr>
            <w:tcW w:w="1302" w:type="dxa"/>
            <w:vMerge/>
            <w:vAlign w:val="center"/>
          </w:tcPr>
          <w:p w14:paraId="73135236" w14:textId="77777777" w:rsidR="00E05E8B" w:rsidRDefault="00E05E8B" w:rsidP="00DD7B5F">
            <w:pPr>
              <w:pStyle w:val="a3"/>
              <w:spacing w:beforeLines="50" w:before="156" w:afterLines="50" w:after="156"/>
              <w:jc w:val="center"/>
              <w:rPr>
                <w:rFonts w:hAnsi="宋体" w:cs="宋体"/>
                <w:szCs w:val="21"/>
              </w:rPr>
            </w:pPr>
          </w:p>
        </w:tc>
        <w:tc>
          <w:tcPr>
            <w:tcW w:w="1959" w:type="dxa"/>
            <w:vAlign w:val="center"/>
          </w:tcPr>
          <w:p w14:paraId="4745DD19" w14:textId="77777777" w:rsidR="00E05E8B" w:rsidRDefault="00E05E8B" w:rsidP="00DD7B5F">
            <w:pPr>
              <w:pStyle w:val="a3"/>
              <w:spacing w:beforeLines="50" w:before="156" w:afterLines="50" w:after="156"/>
              <w:jc w:val="center"/>
              <w:rPr>
                <w:rFonts w:hAnsi="宋体" w:cs="宋体"/>
              </w:rPr>
            </w:pPr>
            <w:r>
              <w:rPr>
                <w:rFonts w:hAnsi="宋体" w:cs="宋体" w:hint="eastAsia"/>
              </w:rPr>
              <w:t>1.2</w:t>
            </w:r>
          </w:p>
        </w:tc>
        <w:tc>
          <w:tcPr>
            <w:tcW w:w="3118" w:type="dxa"/>
            <w:vAlign w:val="center"/>
          </w:tcPr>
          <w:p w14:paraId="5E3FEF1B" w14:textId="7B50D58D" w:rsidR="00E05E8B" w:rsidRPr="004D08D7" w:rsidRDefault="004D08D7" w:rsidP="004D08D7">
            <w:pPr>
              <w:pStyle w:val="a3"/>
              <w:spacing w:beforeLines="50" w:before="156" w:afterLines="50" w:after="156"/>
              <w:rPr>
                <w:rFonts w:ascii="Times New Roman" w:hAnsi="Times New Roman"/>
              </w:rPr>
            </w:pPr>
            <w:r w:rsidRPr="004D08D7">
              <w:rPr>
                <w:rFonts w:ascii="Times New Roman" w:hAnsi="Times New Roman"/>
              </w:rPr>
              <w:t>第二章</w:t>
            </w:r>
            <w:r w:rsidRPr="004D08D7">
              <w:rPr>
                <w:rFonts w:ascii="Times New Roman" w:hAnsi="Times New Roman"/>
              </w:rPr>
              <w:t xml:space="preserve"> </w:t>
            </w:r>
            <w:r w:rsidRPr="004D08D7">
              <w:rPr>
                <w:rFonts w:ascii="Times New Roman" w:hAnsi="Times New Roman"/>
              </w:rPr>
              <w:t>动植物检验检疫法规</w:t>
            </w:r>
          </w:p>
        </w:tc>
        <w:tc>
          <w:tcPr>
            <w:tcW w:w="2688" w:type="dxa"/>
            <w:vAlign w:val="center"/>
          </w:tcPr>
          <w:p w14:paraId="55C4D5A5" w14:textId="5B51CAFA" w:rsidR="00E05E8B" w:rsidRDefault="004D08D7" w:rsidP="00DD7B5F">
            <w:pPr>
              <w:pStyle w:val="a3"/>
              <w:spacing w:beforeLines="50" w:before="156" w:afterLines="50" w:after="156"/>
              <w:jc w:val="center"/>
              <w:rPr>
                <w:rFonts w:hAnsi="宋体" w:cs="宋体"/>
              </w:rPr>
            </w:pPr>
            <w:r w:rsidRPr="004D08D7">
              <w:rPr>
                <w:rFonts w:ascii="Times New Roman" w:hAnsi="Times New Roman" w:hint="eastAsia"/>
              </w:rPr>
              <w:t>毕业要求</w:t>
            </w:r>
            <w:r>
              <w:rPr>
                <w:rFonts w:ascii="Times New Roman" w:hAnsi="Times New Roman"/>
              </w:rPr>
              <w:t>5</w:t>
            </w:r>
          </w:p>
        </w:tc>
      </w:tr>
      <w:tr w:rsidR="004D08D7" w14:paraId="28AC6C3C" w14:textId="77777777" w:rsidTr="00DD7B5F">
        <w:trPr>
          <w:jc w:val="center"/>
        </w:trPr>
        <w:tc>
          <w:tcPr>
            <w:tcW w:w="1302" w:type="dxa"/>
            <w:vMerge w:val="restart"/>
            <w:vAlign w:val="center"/>
          </w:tcPr>
          <w:p w14:paraId="1FE828E6" w14:textId="77777777" w:rsidR="004D08D7" w:rsidRDefault="004D08D7" w:rsidP="00DD7B5F">
            <w:pPr>
              <w:pStyle w:val="a3"/>
              <w:spacing w:beforeLines="50" w:before="156" w:afterLines="50" w:after="156"/>
              <w:jc w:val="center"/>
              <w:rPr>
                <w:rFonts w:hAnsi="宋体" w:cs="宋体"/>
                <w:szCs w:val="21"/>
              </w:rPr>
            </w:pPr>
            <w:r>
              <w:rPr>
                <w:rFonts w:hAnsi="宋体" w:cs="宋体" w:hint="eastAsia"/>
                <w:szCs w:val="21"/>
              </w:rPr>
              <w:t>课程目标2</w:t>
            </w:r>
          </w:p>
        </w:tc>
        <w:tc>
          <w:tcPr>
            <w:tcW w:w="1959" w:type="dxa"/>
            <w:vAlign w:val="center"/>
          </w:tcPr>
          <w:p w14:paraId="2875C551" w14:textId="77777777" w:rsidR="004D08D7" w:rsidRDefault="004D08D7" w:rsidP="00DD7B5F">
            <w:pPr>
              <w:pStyle w:val="a3"/>
              <w:spacing w:beforeLines="50" w:before="156" w:afterLines="50" w:after="156"/>
              <w:jc w:val="center"/>
              <w:rPr>
                <w:rFonts w:hAnsi="宋体" w:cs="宋体"/>
              </w:rPr>
            </w:pPr>
            <w:r>
              <w:rPr>
                <w:rFonts w:hAnsi="宋体" w:cs="宋体" w:hint="eastAsia"/>
              </w:rPr>
              <w:t>2.1</w:t>
            </w:r>
          </w:p>
        </w:tc>
        <w:tc>
          <w:tcPr>
            <w:tcW w:w="3118" w:type="dxa"/>
            <w:vAlign w:val="center"/>
          </w:tcPr>
          <w:p w14:paraId="491F6C06" w14:textId="0053CF06" w:rsidR="004D08D7" w:rsidRPr="004D08D7" w:rsidRDefault="004D08D7" w:rsidP="004D08D7">
            <w:pPr>
              <w:pStyle w:val="a3"/>
              <w:spacing w:beforeLines="50" w:before="156" w:afterLines="50" w:after="156"/>
              <w:rPr>
                <w:rFonts w:hAnsi="宋体" w:cs="宋体"/>
              </w:rPr>
            </w:pPr>
            <w:r w:rsidRPr="004D08D7">
              <w:rPr>
                <w:rFonts w:ascii="Times New Roman" w:hAnsi="Times New Roman"/>
              </w:rPr>
              <w:t>第三章</w:t>
            </w:r>
            <w:r w:rsidRPr="004D08D7">
              <w:rPr>
                <w:rFonts w:ascii="Times New Roman" w:hAnsi="Times New Roman"/>
              </w:rPr>
              <w:t xml:space="preserve"> </w:t>
            </w:r>
            <w:r w:rsidRPr="004D08D7">
              <w:rPr>
                <w:rFonts w:ascii="Times New Roman" w:hAnsi="Times New Roman"/>
              </w:rPr>
              <w:t>动植物检验检疫程序</w:t>
            </w:r>
          </w:p>
        </w:tc>
        <w:tc>
          <w:tcPr>
            <w:tcW w:w="2688" w:type="dxa"/>
            <w:vAlign w:val="center"/>
          </w:tcPr>
          <w:p w14:paraId="557FF37A" w14:textId="27808E5D" w:rsidR="004D08D7" w:rsidRDefault="004D08D7" w:rsidP="00DD7B5F">
            <w:pPr>
              <w:pStyle w:val="a3"/>
              <w:spacing w:beforeLines="50" w:before="156" w:afterLines="50" w:after="156"/>
              <w:jc w:val="center"/>
              <w:rPr>
                <w:rFonts w:hAnsi="宋体" w:cs="宋体"/>
              </w:rPr>
            </w:pPr>
            <w:r w:rsidRPr="004D08D7">
              <w:rPr>
                <w:rFonts w:ascii="Times New Roman" w:hAnsi="Times New Roman" w:hint="eastAsia"/>
              </w:rPr>
              <w:t>毕业要求</w:t>
            </w:r>
            <w:r w:rsidR="00F139AD">
              <w:rPr>
                <w:rFonts w:ascii="Times New Roman" w:hAnsi="Times New Roman"/>
              </w:rPr>
              <w:t>4</w:t>
            </w:r>
          </w:p>
        </w:tc>
      </w:tr>
      <w:tr w:rsidR="004D08D7" w14:paraId="7A01D6D9" w14:textId="77777777" w:rsidTr="00DD7B5F">
        <w:trPr>
          <w:jc w:val="center"/>
        </w:trPr>
        <w:tc>
          <w:tcPr>
            <w:tcW w:w="1302" w:type="dxa"/>
            <w:vMerge/>
            <w:vAlign w:val="center"/>
          </w:tcPr>
          <w:p w14:paraId="79C0F643" w14:textId="77777777" w:rsidR="004D08D7" w:rsidRDefault="004D08D7" w:rsidP="00DD7B5F">
            <w:pPr>
              <w:pStyle w:val="a3"/>
              <w:spacing w:beforeLines="50" w:before="156" w:afterLines="50" w:after="156"/>
              <w:jc w:val="center"/>
              <w:rPr>
                <w:rFonts w:hAnsi="宋体" w:cs="宋体"/>
                <w:szCs w:val="21"/>
              </w:rPr>
            </w:pPr>
          </w:p>
        </w:tc>
        <w:tc>
          <w:tcPr>
            <w:tcW w:w="1959" w:type="dxa"/>
            <w:vAlign w:val="center"/>
          </w:tcPr>
          <w:p w14:paraId="7AB45894" w14:textId="77777777" w:rsidR="004D08D7" w:rsidRDefault="004D08D7" w:rsidP="00DD7B5F">
            <w:pPr>
              <w:pStyle w:val="a3"/>
              <w:spacing w:beforeLines="50" w:before="156" w:afterLines="50" w:after="156"/>
              <w:jc w:val="center"/>
              <w:rPr>
                <w:rFonts w:hAnsi="宋体" w:cs="宋体"/>
              </w:rPr>
            </w:pPr>
            <w:r>
              <w:rPr>
                <w:rFonts w:hAnsi="宋体" w:cs="宋体" w:hint="eastAsia"/>
              </w:rPr>
              <w:t>2.2</w:t>
            </w:r>
          </w:p>
        </w:tc>
        <w:tc>
          <w:tcPr>
            <w:tcW w:w="3118" w:type="dxa"/>
            <w:vAlign w:val="center"/>
          </w:tcPr>
          <w:p w14:paraId="73B729DD" w14:textId="00C59E0D" w:rsidR="004D08D7" w:rsidRDefault="00F139AD" w:rsidP="00DD7B5F">
            <w:pPr>
              <w:pStyle w:val="a3"/>
              <w:spacing w:beforeLines="50" w:before="156" w:afterLines="50" w:after="156"/>
              <w:jc w:val="center"/>
              <w:rPr>
                <w:rFonts w:ascii="黑体" w:hAnsi="宋体"/>
                <w:b/>
                <w:bCs/>
                <w:szCs w:val="21"/>
              </w:rPr>
            </w:pPr>
            <w:r w:rsidRPr="004D08D7">
              <w:rPr>
                <w:rFonts w:ascii="Times New Roman" w:hAnsi="Times New Roman"/>
              </w:rPr>
              <w:t>第</w:t>
            </w:r>
            <w:r>
              <w:rPr>
                <w:rFonts w:ascii="Times New Roman" w:hAnsi="Times New Roman" w:hint="eastAsia"/>
              </w:rPr>
              <w:t>四</w:t>
            </w:r>
            <w:r w:rsidRPr="004D08D7">
              <w:rPr>
                <w:rFonts w:ascii="Times New Roman" w:hAnsi="Times New Roman"/>
              </w:rPr>
              <w:t>章</w:t>
            </w:r>
            <w:r>
              <w:rPr>
                <w:rFonts w:ascii="Times New Roman" w:hAnsi="Times New Roman" w:hint="eastAsia"/>
              </w:rPr>
              <w:t xml:space="preserve"> </w:t>
            </w:r>
            <w:r w:rsidRPr="00F139AD">
              <w:rPr>
                <w:rFonts w:ascii="Times New Roman" w:hAnsi="Times New Roman"/>
              </w:rPr>
              <w:t>动植物检验检疫措施</w:t>
            </w:r>
          </w:p>
        </w:tc>
        <w:tc>
          <w:tcPr>
            <w:tcW w:w="2688" w:type="dxa"/>
            <w:vAlign w:val="center"/>
          </w:tcPr>
          <w:p w14:paraId="54CDE61D" w14:textId="205E321E" w:rsidR="004D08D7" w:rsidRPr="00F139AD" w:rsidRDefault="00F139AD" w:rsidP="00DD7B5F">
            <w:pPr>
              <w:pStyle w:val="a3"/>
              <w:spacing w:beforeLines="50" w:before="156" w:afterLines="50" w:after="156"/>
              <w:jc w:val="center"/>
              <w:rPr>
                <w:rFonts w:hAnsi="宋体" w:cs="宋体"/>
              </w:rPr>
            </w:pPr>
            <w:r w:rsidRPr="004D08D7">
              <w:rPr>
                <w:rFonts w:ascii="Times New Roman" w:hAnsi="Times New Roman" w:hint="eastAsia"/>
              </w:rPr>
              <w:t>毕业要求</w:t>
            </w:r>
            <w:r>
              <w:rPr>
                <w:rFonts w:ascii="Times New Roman" w:hAnsi="Times New Roman"/>
              </w:rPr>
              <w:t>4</w:t>
            </w:r>
          </w:p>
        </w:tc>
      </w:tr>
      <w:tr w:rsidR="004D08D7" w14:paraId="73241ED7" w14:textId="77777777" w:rsidTr="00DD7B5F">
        <w:trPr>
          <w:jc w:val="center"/>
        </w:trPr>
        <w:tc>
          <w:tcPr>
            <w:tcW w:w="1302" w:type="dxa"/>
            <w:vMerge/>
            <w:vAlign w:val="center"/>
          </w:tcPr>
          <w:p w14:paraId="5C9EA34C" w14:textId="77777777" w:rsidR="004D08D7" w:rsidRDefault="004D08D7" w:rsidP="00DD7B5F">
            <w:pPr>
              <w:pStyle w:val="a3"/>
              <w:spacing w:beforeLines="50" w:before="156" w:afterLines="50" w:after="156"/>
              <w:jc w:val="center"/>
              <w:rPr>
                <w:rFonts w:hAnsi="宋体" w:cs="宋体"/>
                <w:szCs w:val="21"/>
              </w:rPr>
            </w:pPr>
          </w:p>
        </w:tc>
        <w:tc>
          <w:tcPr>
            <w:tcW w:w="1959" w:type="dxa"/>
            <w:vAlign w:val="center"/>
          </w:tcPr>
          <w:p w14:paraId="4CEB7054" w14:textId="249A7926" w:rsidR="004D08D7" w:rsidRDefault="004D08D7" w:rsidP="00DD7B5F">
            <w:pPr>
              <w:pStyle w:val="a3"/>
              <w:spacing w:beforeLines="50" w:before="156" w:afterLines="50" w:after="156"/>
              <w:jc w:val="center"/>
              <w:rPr>
                <w:rFonts w:hAnsi="宋体" w:cs="宋体"/>
              </w:rPr>
            </w:pPr>
            <w:r>
              <w:rPr>
                <w:rFonts w:hAnsi="宋体" w:cs="宋体" w:hint="eastAsia"/>
              </w:rPr>
              <w:t>2.</w:t>
            </w:r>
            <w:r>
              <w:rPr>
                <w:rFonts w:hAnsi="宋体" w:cs="宋体"/>
              </w:rPr>
              <w:t>3</w:t>
            </w:r>
          </w:p>
        </w:tc>
        <w:tc>
          <w:tcPr>
            <w:tcW w:w="3118" w:type="dxa"/>
            <w:vAlign w:val="center"/>
          </w:tcPr>
          <w:p w14:paraId="7F41188F" w14:textId="6C87B0C2" w:rsidR="004D08D7" w:rsidRDefault="00F139AD" w:rsidP="00F139AD">
            <w:pPr>
              <w:pStyle w:val="a3"/>
              <w:spacing w:beforeLines="50" w:before="156" w:afterLines="50" w:after="156"/>
              <w:jc w:val="center"/>
              <w:rPr>
                <w:rFonts w:ascii="黑体" w:hAnsi="宋体"/>
                <w:b/>
                <w:bCs/>
                <w:szCs w:val="21"/>
              </w:rPr>
            </w:pPr>
            <w:r w:rsidRPr="00F139AD">
              <w:rPr>
                <w:rFonts w:ascii="Times New Roman" w:hAnsi="Times New Roman"/>
              </w:rPr>
              <w:t>第</w:t>
            </w:r>
            <w:r w:rsidRPr="00F139AD">
              <w:rPr>
                <w:rFonts w:ascii="Times New Roman" w:hAnsi="Times New Roman" w:hint="eastAsia"/>
              </w:rPr>
              <w:t>五</w:t>
            </w:r>
            <w:r w:rsidRPr="00F139AD">
              <w:rPr>
                <w:rFonts w:ascii="Times New Roman" w:hAnsi="Times New Roman"/>
              </w:rPr>
              <w:t>章</w:t>
            </w:r>
            <w:r w:rsidRPr="00F139AD">
              <w:rPr>
                <w:rFonts w:ascii="Times New Roman" w:hAnsi="Times New Roman" w:hint="eastAsia"/>
              </w:rPr>
              <w:t xml:space="preserve"> </w:t>
            </w:r>
            <w:r w:rsidRPr="00F139AD">
              <w:rPr>
                <w:rFonts w:ascii="Times New Roman" w:hAnsi="Times New Roman"/>
              </w:rPr>
              <w:t>现代技术与动植物检疫</w:t>
            </w:r>
          </w:p>
        </w:tc>
        <w:tc>
          <w:tcPr>
            <w:tcW w:w="2688" w:type="dxa"/>
            <w:vAlign w:val="center"/>
          </w:tcPr>
          <w:p w14:paraId="7F58222D" w14:textId="27ECF41E" w:rsidR="004D08D7" w:rsidRDefault="00F139AD" w:rsidP="00DD7B5F">
            <w:pPr>
              <w:pStyle w:val="a3"/>
              <w:spacing w:beforeLines="50" w:before="156" w:afterLines="50" w:after="156"/>
              <w:jc w:val="center"/>
              <w:rPr>
                <w:rFonts w:hAnsi="宋体" w:cs="宋体"/>
              </w:rPr>
            </w:pPr>
            <w:r w:rsidRPr="004D08D7">
              <w:rPr>
                <w:rFonts w:ascii="Times New Roman" w:hAnsi="Times New Roman" w:hint="eastAsia"/>
              </w:rPr>
              <w:t>毕业要求</w:t>
            </w:r>
            <w:r>
              <w:rPr>
                <w:rFonts w:ascii="Times New Roman" w:hAnsi="Times New Roman"/>
              </w:rPr>
              <w:t>3</w:t>
            </w:r>
          </w:p>
        </w:tc>
      </w:tr>
      <w:tr w:rsidR="00F139AD" w14:paraId="19F09639" w14:textId="77777777" w:rsidTr="00DD7B5F">
        <w:trPr>
          <w:jc w:val="center"/>
        </w:trPr>
        <w:tc>
          <w:tcPr>
            <w:tcW w:w="1302" w:type="dxa"/>
            <w:vMerge w:val="restart"/>
            <w:vAlign w:val="center"/>
          </w:tcPr>
          <w:p w14:paraId="339C4DC0" w14:textId="77777777" w:rsidR="00F139AD" w:rsidRDefault="00F139AD" w:rsidP="00F139AD">
            <w:pPr>
              <w:pStyle w:val="a3"/>
              <w:spacing w:beforeLines="50" w:before="156" w:afterLines="50" w:after="156"/>
              <w:jc w:val="center"/>
              <w:rPr>
                <w:rFonts w:hAnsi="宋体" w:cs="宋体"/>
                <w:szCs w:val="21"/>
              </w:rPr>
            </w:pPr>
            <w:r>
              <w:rPr>
                <w:rFonts w:hAnsi="宋体" w:cs="宋体" w:hint="eastAsia"/>
                <w:szCs w:val="21"/>
              </w:rPr>
              <w:t>课程目标3</w:t>
            </w:r>
          </w:p>
        </w:tc>
        <w:tc>
          <w:tcPr>
            <w:tcW w:w="1959" w:type="dxa"/>
            <w:vAlign w:val="center"/>
          </w:tcPr>
          <w:p w14:paraId="0E5F8F9A" w14:textId="5BBD1D78" w:rsidR="00F139AD" w:rsidRDefault="00F139AD" w:rsidP="00F139AD">
            <w:pPr>
              <w:pStyle w:val="a3"/>
              <w:spacing w:beforeLines="50" w:before="156" w:afterLines="50" w:after="156"/>
              <w:jc w:val="center"/>
              <w:rPr>
                <w:rFonts w:hAnsi="宋体" w:cs="宋体"/>
              </w:rPr>
            </w:pPr>
            <w:r>
              <w:rPr>
                <w:rFonts w:hAnsi="宋体" w:cs="宋体"/>
              </w:rPr>
              <w:t>3</w:t>
            </w:r>
            <w:r>
              <w:rPr>
                <w:rFonts w:hAnsi="宋体" w:cs="宋体" w:hint="eastAsia"/>
              </w:rPr>
              <w:t>.1</w:t>
            </w:r>
          </w:p>
        </w:tc>
        <w:tc>
          <w:tcPr>
            <w:tcW w:w="3118" w:type="dxa"/>
            <w:vAlign w:val="center"/>
          </w:tcPr>
          <w:p w14:paraId="0314BA0D" w14:textId="0B4CAC15" w:rsidR="00F139AD" w:rsidRDefault="00F139AD" w:rsidP="00F139AD">
            <w:pPr>
              <w:pStyle w:val="a3"/>
              <w:spacing w:beforeLines="50" w:before="156" w:afterLines="50" w:after="156"/>
              <w:jc w:val="center"/>
              <w:rPr>
                <w:rFonts w:ascii="黑体" w:hAnsi="宋体"/>
                <w:b/>
                <w:bCs/>
                <w:szCs w:val="21"/>
              </w:rPr>
            </w:pPr>
            <w:r w:rsidRPr="00F139AD">
              <w:rPr>
                <w:rFonts w:ascii="Times New Roman" w:hAnsi="Times New Roman"/>
              </w:rPr>
              <w:t>第</w:t>
            </w:r>
            <w:r w:rsidRPr="00F139AD">
              <w:rPr>
                <w:rFonts w:ascii="Times New Roman" w:hAnsi="Times New Roman" w:hint="eastAsia"/>
              </w:rPr>
              <w:t>六</w:t>
            </w:r>
            <w:r w:rsidRPr="00F139AD">
              <w:rPr>
                <w:rFonts w:ascii="Times New Roman" w:hAnsi="Times New Roman"/>
              </w:rPr>
              <w:t>章</w:t>
            </w:r>
            <w:r w:rsidRPr="00F139AD">
              <w:rPr>
                <w:rFonts w:ascii="Times New Roman" w:hAnsi="Times New Roman"/>
              </w:rPr>
              <w:t xml:space="preserve"> </w:t>
            </w:r>
            <w:r w:rsidRPr="00F139AD">
              <w:rPr>
                <w:rFonts w:ascii="Times New Roman" w:hAnsi="Times New Roman"/>
              </w:rPr>
              <w:t>动物检验检疫</w:t>
            </w:r>
          </w:p>
        </w:tc>
        <w:tc>
          <w:tcPr>
            <w:tcW w:w="2688" w:type="dxa"/>
            <w:vAlign w:val="center"/>
          </w:tcPr>
          <w:p w14:paraId="4D32338D" w14:textId="6072E536" w:rsidR="00F139AD" w:rsidRDefault="00F139AD" w:rsidP="00F139AD">
            <w:pPr>
              <w:pStyle w:val="a3"/>
              <w:spacing w:beforeLines="50" w:before="156" w:afterLines="50" w:after="156"/>
              <w:jc w:val="center"/>
              <w:rPr>
                <w:rFonts w:hAnsi="宋体" w:cs="宋体"/>
              </w:rPr>
            </w:pPr>
            <w:r w:rsidRPr="004D08D7">
              <w:rPr>
                <w:rFonts w:ascii="Times New Roman" w:hAnsi="Times New Roman" w:hint="eastAsia"/>
              </w:rPr>
              <w:t>毕业要求</w:t>
            </w:r>
            <w:r>
              <w:rPr>
                <w:rFonts w:ascii="Times New Roman" w:hAnsi="Times New Roman"/>
              </w:rPr>
              <w:t>2</w:t>
            </w:r>
          </w:p>
        </w:tc>
      </w:tr>
      <w:tr w:rsidR="00F139AD" w14:paraId="7DBEBD64" w14:textId="77777777" w:rsidTr="00DD7B5F">
        <w:trPr>
          <w:jc w:val="center"/>
        </w:trPr>
        <w:tc>
          <w:tcPr>
            <w:tcW w:w="1302" w:type="dxa"/>
            <w:vMerge/>
            <w:vAlign w:val="center"/>
          </w:tcPr>
          <w:p w14:paraId="3DBFC5B3" w14:textId="4BB37302" w:rsidR="00F139AD" w:rsidRDefault="00F139AD" w:rsidP="00F139AD">
            <w:pPr>
              <w:pStyle w:val="a3"/>
              <w:spacing w:beforeLines="50" w:before="156" w:afterLines="50" w:after="156"/>
              <w:jc w:val="center"/>
              <w:rPr>
                <w:rFonts w:hAnsi="宋体" w:cs="宋体"/>
                <w:szCs w:val="21"/>
              </w:rPr>
            </w:pPr>
          </w:p>
        </w:tc>
        <w:tc>
          <w:tcPr>
            <w:tcW w:w="1959" w:type="dxa"/>
            <w:vAlign w:val="center"/>
          </w:tcPr>
          <w:p w14:paraId="01103853" w14:textId="5101C370" w:rsidR="00F139AD" w:rsidRDefault="00F139AD" w:rsidP="00F139AD">
            <w:pPr>
              <w:pStyle w:val="a3"/>
              <w:spacing w:beforeLines="50" w:before="156" w:afterLines="50" w:after="156"/>
              <w:jc w:val="center"/>
              <w:rPr>
                <w:rFonts w:hAnsi="宋体" w:cs="宋体"/>
              </w:rPr>
            </w:pPr>
            <w:r>
              <w:rPr>
                <w:rFonts w:hAnsi="宋体" w:cs="宋体"/>
              </w:rPr>
              <w:t>3</w:t>
            </w:r>
            <w:r>
              <w:rPr>
                <w:rFonts w:hAnsi="宋体" w:cs="宋体" w:hint="eastAsia"/>
              </w:rPr>
              <w:t>.2</w:t>
            </w:r>
          </w:p>
        </w:tc>
        <w:tc>
          <w:tcPr>
            <w:tcW w:w="3118" w:type="dxa"/>
            <w:vAlign w:val="center"/>
          </w:tcPr>
          <w:p w14:paraId="664D88E3" w14:textId="279E9F29" w:rsidR="00F139AD" w:rsidRPr="00F139AD" w:rsidRDefault="00F139AD" w:rsidP="00F139AD">
            <w:pPr>
              <w:pStyle w:val="a3"/>
              <w:spacing w:beforeLines="50" w:before="156" w:afterLines="50" w:after="156"/>
              <w:jc w:val="center"/>
              <w:rPr>
                <w:rFonts w:ascii="黑体" w:hAnsi="宋体"/>
                <w:b/>
                <w:bCs/>
                <w:szCs w:val="21"/>
              </w:rPr>
            </w:pPr>
            <w:r w:rsidRPr="00F139AD">
              <w:rPr>
                <w:rFonts w:ascii="Times New Roman" w:hAnsi="Times New Roman"/>
              </w:rPr>
              <w:t>第</w:t>
            </w:r>
            <w:r w:rsidRPr="00F139AD">
              <w:rPr>
                <w:rFonts w:ascii="Times New Roman" w:hAnsi="Times New Roman" w:hint="eastAsia"/>
              </w:rPr>
              <w:t>七</w:t>
            </w:r>
            <w:r w:rsidRPr="00F139AD">
              <w:rPr>
                <w:rFonts w:ascii="Times New Roman" w:hAnsi="Times New Roman"/>
              </w:rPr>
              <w:t>章</w:t>
            </w:r>
            <w:r w:rsidRPr="00F139AD">
              <w:rPr>
                <w:rFonts w:ascii="Times New Roman" w:hAnsi="Times New Roman"/>
              </w:rPr>
              <w:t xml:space="preserve"> </w:t>
            </w:r>
            <w:r w:rsidRPr="00F139AD">
              <w:rPr>
                <w:rFonts w:ascii="Times New Roman" w:hAnsi="Times New Roman"/>
              </w:rPr>
              <w:t>检疫性植物有害生物</w:t>
            </w:r>
          </w:p>
        </w:tc>
        <w:tc>
          <w:tcPr>
            <w:tcW w:w="2688" w:type="dxa"/>
            <w:vAlign w:val="center"/>
          </w:tcPr>
          <w:p w14:paraId="47896A45" w14:textId="6CDAC760" w:rsidR="00F139AD" w:rsidRDefault="00F139AD" w:rsidP="00F139AD">
            <w:pPr>
              <w:pStyle w:val="a3"/>
              <w:spacing w:beforeLines="50" w:before="156" w:afterLines="50" w:after="156"/>
              <w:jc w:val="center"/>
              <w:rPr>
                <w:rFonts w:hAnsi="宋体" w:cs="宋体"/>
              </w:rPr>
            </w:pPr>
            <w:r w:rsidRPr="004D08D7">
              <w:rPr>
                <w:rFonts w:ascii="Times New Roman" w:hAnsi="Times New Roman" w:hint="eastAsia"/>
              </w:rPr>
              <w:t>毕业要求</w:t>
            </w:r>
            <w:r>
              <w:rPr>
                <w:rFonts w:ascii="Times New Roman" w:hAnsi="Times New Roman"/>
              </w:rPr>
              <w:t>2</w:t>
            </w:r>
          </w:p>
        </w:tc>
      </w:tr>
    </w:tbl>
    <w:p w14:paraId="2C3E35E0" w14:textId="3D470924" w:rsidR="00C00798" w:rsidRPr="007C62ED" w:rsidRDefault="007C62ED" w:rsidP="00DD7B5F">
      <w:pPr>
        <w:spacing w:beforeLines="50" w:before="156" w:afterLines="50" w:after="156"/>
        <w:ind w:firstLineChars="200" w:firstLine="562"/>
        <w:rPr>
          <w:rFonts w:ascii="黑体" w:eastAsia="黑体" w:hAnsi="黑体"/>
          <w:b/>
          <w:sz w:val="28"/>
          <w:szCs w:val="28"/>
        </w:rPr>
      </w:pPr>
      <w:r w:rsidRPr="007C62ED">
        <w:rPr>
          <w:rFonts w:ascii="黑体" w:eastAsia="黑体" w:hAnsi="黑体" w:hint="eastAsia"/>
          <w:b/>
          <w:sz w:val="28"/>
          <w:szCs w:val="28"/>
        </w:rPr>
        <w:t>三、教学内容</w:t>
      </w:r>
    </w:p>
    <w:p w14:paraId="1082518C" w14:textId="6CB7514C" w:rsidR="002A7568" w:rsidRDefault="002A7568" w:rsidP="00DD7B5F">
      <w:pPr>
        <w:widowControl/>
        <w:spacing w:beforeLines="50" w:before="156" w:afterLines="50" w:after="156"/>
        <w:ind w:firstLineChars="200" w:firstLine="482"/>
        <w:jc w:val="left"/>
      </w:pPr>
      <w:r w:rsidRPr="00FC24B5">
        <w:rPr>
          <w:rFonts w:ascii="黑体" w:eastAsia="黑体" w:hAnsi="黑体" w:cs="Times New Roman" w:hint="eastAsia"/>
          <w:b/>
          <w:sz w:val="24"/>
          <w:szCs w:val="24"/>
        </w:rPr>
        <w:t xml:space="preserve">第一章 </w:t>
      </w:r>
      <w:r w:rsidR="00A56A6D" w:rsidRPr="00A56A6D">
        <w:rPr>
          <w:rFonts w:ascii="黑体" w:eastAsia="黑体" w:hAnsi="黑体" w:cs="Times New Roman"/>
          <w:b/>
          <w:sz w:val="24"/>
          <w:szCs w:val="24"/>
        </w:rPr>
        <w:t>动植物检验检疫起源与发展</w:t>
      </w:r>
    </w:p>
    <w:p w14:paraId="245DC5AD" w14:textId="4FB6C6EC" w:rsidR="00A56A6D" w:rsidRDefault="002A7568" w:rsidP="00DD7B5F">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lastRenderedPageBreak/>
        <w:t>1.</w:t>
      </w:r>
      <w:r w:rsidRPr="00313A87">
        <w:rPr>
          <w:rFonts w:ascii="宋体" w:eastAsia="宋体" w:hAnsi="宋体" w:cs="宋体" w:hint="eastAsia"/>
          <w:color w:val="000000"/>
          <w:kern w:val="0"/>
          <w:szCs w:val="21"/>
        </w:rPr>
        <w:t>教学目标</w:t>
      </w:r>
    </w:p>
    <w:p w14:paraId="7D4C7985" w14:textId="264446D3" w:rsidR="00A56A6D" w:rsidRPr="00A56A6D" w:rsidRDefault="00A56A6D" w:rsidP="00DD7B5F">
      <w:pPr>
        <w:widowControl/>
        <w:spacing w:beforeLines="50" w:before="156" w:afterLines="50" w:after="156"/>
        <w:ind w:firstLineChars="200" w:firstLine="420"/>
        <w:jc w:val="left"/>
        <w:rPr>
          <w:rFonts w:ascii="宋体" w:eastAsia="宋体" w:hAnsi="宋体" w:cs="宋体"/>
          <w:color w:val="000000"/>
          <w:kern w:val="0"/>
          <w:szCs w:val="21"/>
        </w:rPr>
      </w:pPr>
      <w:r w:rsidRPr="00A56A6D">
        <w:rPr>
          <w:rFonts w:ascii="宋体" w:eastAsia="宋体" w:hAnsi="宋体" w:cs="宋体"/>
          <w:color w:val="000000"/>
          <w:kern w:val="0"/>
          <w:szCs w:val="21"/>
        </w:rPr>
        <w:t>让学生掌握动植物检验检疫的一般概念和内涵，熟悉动植物检验检疫主要目的和任务、基本类型和属性，了解中国动植物检验检疫的历史。</w:t>
      </w:r>
    </w:p>
    <w:p w14:paraId="13F1C544" w14:textId="3B795DC8" w:rsidR="002A7568" w:rsidRDefault="002A7568" w:rsidP="00DD7B5F">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4EE09509" w14:textId="469B18D5" w:rsidR="00A56A6D" w:rsidRDefault="00A56A6D" w:rsidP="00A56A6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（1）重点：</w:t>
      </w:r>
      <w:r w:rsidRPr="00A56A6D">
        <w:rPr>
          <w:rFonts w:ascii="宋体" w:eastAsia="宋体" w:hAnsi="宋体" w:cs="宋体"/>
          <w:color w:val="000000"/>
          <w:kern w:val="0"/>
          <w:szCs w:val="21"/>
        </w:rPr>
        <w:t>动植物检验检疫</w:t>
      </w:r>
      <w:r w:rsidRPr="00A56A6D">
        <w:rPr>
          <w:rFonts w:ascii="宋体" w:eastAsia="宋体" w:hAnsi="宋体" w:cs="宋体" w:hint="eastAsia"/>
          <w:color w:val="000000"/>
          <w:kern w:val="0"/>
          <w:szCs w:val="21"/>
        </w:rPr>
        <w:t>的概念与内涵</w:t>
      </w:r>
      <w:r w:rsidRPr="00A56A6D">
        <w:rPr>
          <w:rFonts w:ascii="宋体" w:eastAsia="宋体" w:hAnsi="宋体" w:cs="宋体"/>
          <w:color w:val="000000"/>
          <w:kern w:val="0"/>
          <w:szCs w:val="21"/>
        </w:rPr>
        <w:t>，主要目的和任务、基本类型和属性</w:t>
      </w:r>
      <w:r>
        <w:rPr>
          <w:rFonts w:ascii="宋体" w:eastAsia="宋体" w:hAnsi="宋体" w:cs="宋体" w:hint="eastAsia"/>
          <w:color w:val="000000"/>
          <w:kern w:val="0"/>
          <w:szCs w:val="21"/>
        </w:rPr>
        <w:t>。</w:t>
      </w:r>
    </w:p>
    <w:p w14:paraId="18C260ED" w14:textId="34921922" w:rsidR="00A56A6D" w:rsidRPr="00313A87" w:rsidRDefault="00A56A6D" w:rsidP="00A56A6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（2）难点：隔离与检疫的关系。</w:t>
      </w:r>
    </w:p>
    <w:p w14:paraId="3D29898F" w14:textId="3278B954" w:rsidR="002A7568" w:rsidRDefault="002A7568" w:rsidP="00DD7B5F">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446C4DEF" w14:textId="77777777" w:rsidR="00A56A6D" w:rsidRPr="00A56A6D" w:rsidRDefault="00A56A6D" w:rsidP="00A56A6D">
      <w:pPr>
        <w:widowControl/>
        <w:spacing w:beforeLines="50" w:before="156" w:afterLines="50" w:after="156"/>
        <w:ind w:firstLineChars="200" w:firstLine="420"/>
        <w:jc w:val="left"/>
        <w:rPr>
          <w:rFonts w:ascii="宋体" w:eastAsia="宋体" w:hAnsi="宋体" w:cs="宋体"/>
          <w:color w:val="000000"/>
          <w:kern w:val="0"/>
          <w:szCs w:val="21"/>
        </w:rPr>
      </w:pPr>
      <w:r w:rsidRPr="00A56A6D">
        <w:rPr>
          <w:rFonts w:ascii="宋体" w:eastAsia="宋体" w:hAnsi="宋体" w:cs="宋体"/>
          <w:color w:val="000000"/>
          <w:kern w:val="0"/>
          <w:szCs w:val="21"/>
        </w:rPr>
        <w:t>第一节  动植物检验检疫的起源</w:t>
      </w:r>
    </w:p>
    <w:p w14:paraId="09F6A05F" w14:textId="77777777" w:rsidR="00A56A6D" w:rsidRPr="00A56A6D" w:rsidRDefault="00A56A6D" w:rsidP="00A56A6D">
      <w:pPr>
        <w:widowControl/>
        <w:spacing w:beforeLines="50" w:before="156" w:afterLines="50" w:after="156"/>
        <w:ind w:firstLineChars="200" w:firstLine="420"/>
        <w:jc w:val="left"/>
        <w:rPr>
          <w:rFonts w:ascii="宋体" w:eastAsia="宋体" w:hAnsi="宋体" w:cs="宋体"/>
          <w:color w:val="000000"/>
          <w:kern w:val="0"/>
          <w:szCs w:val="21"/>
        </w:rPr>
      </w:pPr>
      <w:r w:rsidRPr="00A56A6D">
        <w:rPr>
          <w:rFonts w:ascii="宋体" w:eastAsia="宋体" w:hAnsi="宋体" w:cs="宋体"/>
          <w:color w:val="000000"/>
          <w:kern w:val="0"/>
          <w:szCs w:val="21"/>
        </w:rPr>
        <w:t xml:space="preserve">  一、检验检疫的萌芽与动植物检验检疫</w:t>
      </w:r>
    </w:p>
    <w:p w14:paraId="5573081E" w14:textId="77777777" w:rsidR="00A56A6D" w:rsidRPr="00A56A6D" w:rsidRDefault="00A56A6D" w:rsidP="00A56A6D">
      <w:pPr>
        <w:widowControl/>
        <w:spacing w:beforeLines="50" w:before="156" w:afterLines="50" w:after="156"/>
        <w:ind w:firstLineChars="200" w:firstLine="420"/>
        <w:jc w:val="left"/>
        <w:rPr>
          <w:rFonts w:ascii="宋体" w:eastAsia="宋体" w:hAnsi="宋体" w:cs="宋体"/>
          <w:color w:val="000000"/>
          <w:kern w:val="0"/>
          <w:szCs w:val="21"/>
        </w:rPr>
      </w:pPr>
      <w:r w:rsidRPr="00A56A6D">
        <w:rPr>
          <w:rFonts w:ascii="宋体" w:eastAsia="宋体" w:hAnsi="宋体" w:cs="宋体"/>
          <w:color w:val="000000"/>
          <w:kern w:val="0"/>
          <w:szCs w:val="21"/>
        </w:rPr>
        <w:t xml:space="preserve">  二、人为传播与灾难性动植物疫情          </w:t>
      </w:r>
    </w:p>
    <w:p w14:paraId="390B5C29" w14:textId="77777777" w:rsidR="00A56A6D" w:rsidRPr="00A56A6D" w:rsidRDefault="00A56A6D" w:rsidP="00A56A6D">
      <w:pPr>
        <w:widowControl/>
        <w:spacing w:beforeLines="50" w:before="156" w:afterLines="50" w:after="156"/>
        <w:ind w:firstLineChars="200" w:firstLine="420"/>
        <w:jc w:val="left"/>
        <w:rPr>
          <w:rFonts w:ascii="宋体" w:eastAsia="宋体" w:hAnsi="宋体" w:cs="宋体"/>
          <w:color w:val="000000"/>
          <w:kern w:val="0"/>
          <w:szCs w:val="21"/>
        </w:rPr>
      </w:pPr>
      <w:r w:rsidRPr="00A56A6D">
        <w:rPr>
          <w:rFonts w:ascii="宋体" w:eastAsia="宋体" w:hAnsi="宋体" w:cs="宋体"/>
          <w:color w:val="000000"/>
          <w:kern w:val="0"/>
          <w:szCs w:val="21"/>
        </w:rPr>
        <w:t xml:space="preserve">  三、早期的动植物检疫</w:t>
      </w:r>
    </w:p>
    <w:p w14:paraId="03DB7501" w14:textId="77777777" w:rsidR="00A56A6D" w:rsidRPr="00A56A6D" w:rsidRDefault="00A56A6D" w:rsidP="00A56A6D">
      <w:pPr>
        <w:widowControl/>
        <w:spacing w:beforeLines="50" w:before="156" w:afterLines="50" w:after="156"/>
        <w:ind w:firstLineChars="200" w:firstLine="420"/>
        <w:jc w:val="left"/>
        <w:rPr>
          <w:rFonts w:ascii="宋体" w:eastAsia="宋体" w:hAnsi="宋体" w:cs="宋体"/>
          <w:color w:val="000000"/>
          <w:kern w:val="0"/>
          <w:szCs w:val="21"/>
        </w:rPr>
      </w:pPr>
      <w:r w:rsidRPr="00A56A6D">
        <w:rPr>
          <w:rFonts w:ascii="宋体" w:eastAsia="宋体" w:hAnsi="宋体" w:cs="宋体"/>
          <w:color w:val="000000"/>
          <w:kern w:val="0"/>
          <w:szCs w:val="21"/>
        </w:rPr>
        <w:t xml:space="preserve">      动植物检疫最早的范例</w:t>
      </w:r>
    </w:p>
    <w:p w14:paraId="15244E41" w14:textId="77777777" w:rsidR="00A56A6D" w:rsidRPr="00A56A6D" w:rsidRDefault="00A56A6D" w:rsidP="00A56A6D">
      <w:pPr>
        <w:widowControl/>
        <w:spacing w:beforeLines="50" w:before="156" w:afterLines="50" w:after="156"/>
        <w:ind w:firstLineChars="200" w:firstLine="420"/>
        <w:jc w:val="left"/>
        <w:rPr>
          <w:rFonts w:ascii="宋体" w:eastAsia="宋体" w:hAnsi="宋体" w:cs="宋体"/>
          <w:color w:val="000000"/>
          <w:kern w:val="0"/>
          <w:szCs w:val="21"/>
        </w:rPr>
      </w:pPr>
      <w:r w:rsidRPr="00A56A6D">
        <w:rPr>
          <w:rFonts w:ascii="宋体" w:eastAsia="宋体" w:hAnsi="宋体" w:cs="宋体"/>
          <w:color w:val="000000"/>
          <w:kern w:val="0"/>
          <w:szCs w:val="21"/>
        </w:rPr>
        <w:t>第二节  动植物检验检疫的基本概念</w:t>
      </w:r>
    </w:p>
    <w:p w14:paraId="2CDAD181" w14:textId="77777777" w:rsidR="00A56A6D" w:rsidRPr="00A56A6D" w:rsidRDefault="00A56A6D" w:rsidP="00A56A6D">
      <w:pPr>
        <w:widowControl/>
        <w:spacing w:beforeLines="50" w:before="156" w:afterLines="50" w:after="156"/>
        <w:ind w:firstLineChars="200" w:firstLine="420"/>
        <w:jc w:val="left"/>
        <w:rPr>
          <w:rFonts w:ascii="宋体" w:eastAsia="宋体" w:hAnsi="宋体" w:cs="宋体"/>
          <w:color w:val="000000"/>
          <w:kern w:val="0"/>
          <w:szCs w:val="21"/>
        </w:rPr>
      </w:pPr>
      <w:r w:rsidRPr="00A56A6D">
        <w:rPr>
          <w:rFonts w:ascii="宋体" w:eastAsia="宋体" w:hAnsi="宋体" w:cs="宋体"/>
          <w:color w:val="000000"/>
          <w:kern w:val="0"/>
          <w:szCs w:val="21"/>
        </w:rPr>
        <w:t xml:space="preserve">  一、动植物检验检疫基本术语的含义   </w:t>
      </w:r>
    </w:p>
    <w:p w14:paraId="61A41D0D" w14:textId="77777777" w:rsidR="00A56A6D" w:rsidRPr="00A56A6D" w:rsidRDefault="00A56A6D" w:rsidP="00A56A6D">
      <w:pPr>
        <w:widowControl/>
        <w:spacing w:beforeLines="50" w:before="156" w:afterLines="50" w:after="156"/>
        <w:ind w:firstLineChars="200" w:firstLine="420"/>
        <w:jc w:val="left"/>
        <w:rPr>
          <w:rFonts w:ascii="宋体" w:eastAsia="宋体" w:hAnsi="宋体" w:cs="宋体"/>
          <w:color w:val="000000"/>
          <w:kern w:val="0"/>
          <w:szCs w:val="21"/>
        </w:rPr>
      </w:pPr>
      <w:r w:rsidRPr="00A56A6D">
        <w:rPr>
          <w:rFonts w:ascii="宋体" w:eastAsia="宋体" w:hAnsi="宋体" w:cs="宋体"/>
          <w:color w:val="000000"/>
          <w:kern w:val="0"/>
          <w:szCs w:val="21"/>
        </w:rPr>
        <w:t xml:space="preserve">  二、动植物检验检疫的主要目的    </w:t>
      </w:r>
    </w:p>
    <w:p w14:paraId="6FFB57BB" w14:textId="77777777" w:rsidR="00A56A6D" w:rsidRPr="00A56A6D" w:rsidRDefault="00A56A6D" w:rsidP="00A56A6D">
      <w:pPr>
        <w:widowControl/>
        <w:spacing w:beforeLines="50" w:before="156" w:afterLines="50" w:after="156"/>
        <w:ind w:firstLineChars="200" w:firstLine="420"/>
        <w:jc w:val="left"/>
        <w:rPr>
          <w:rFonts w:ascii="宋体" w:eastAsia="宋体" w:hAnsi="宋体" w:cs="宋体"/>
          <w:color w:val="000000"/>
          <w:kern w:val="0"/>
          <w:szCs w:val="21"/>
        </w:rPr>
      </w:pPr>
      <w:r w:rsidRPr="00A56A6D">
        <w:rPr>
          <w:rFonts w:ascii="宋体" w:eastAsia="宋体" w:hAnsi="宋体" w:cs="宋体"/>
          <w:color w:val="000000"/>
          <w:kern w:val="0"/>
          <w:szCs w:val="21"/>
        </w:rPr>
        <w:t xml:space="preserve">  三、动植物检验检疫的实施范围</w:t>
      </w:r>
    </w:p>
    <w:p w14:paraId="1861A33D" w14:textId="77777777" w:rsidR="00A56A6D" w:rsidRPr="00A56A6D" w:rsidRDefault="00A56A6D" w:rsidP="00A56A6D">
      <w:pPr>
        <w:widowControl/>
        <w:spacing w:beforeLines="50" w:before="156" w:afterLines="50" w:after="156"/>
        <w:ind w:firstLineChars="200" w:firstLine="420"/>
        <w:jc w:val="left"/>
        <w:rPr>
          <w:rFonts w:ascii="宋体" w:eastAsia="宋体" w:hAnsi="宋体" w:cs="宋体"/>
          <w:color w:val="000000"/>
          <w:kern w:val="0"/>
          <w:szCs w:val="21"/>
        </w:rPr>
      </w:pPr>
      <w:r w:rsidRPr="00A56A6D">
        <w:rPr>
          <w:rFonts w:ascii="宋体" w:eastAsia="宋体" w:hAnsi="宋体" w:cs="宋体"/>
          <w:color w:val="000000"/>
          <w:kern w:val="0"/>
          <w:szCs w:val="21"/>
        </w:rPr>
        <w:t>第三节  国际动植物检验检疫的现状</w:t>
      </w:r>
    </w:p>
    <w:p w14:paraId="74C009D6" w14:textId="77777777" w:rsidR="00A56A6D" w:rsidRPr="00A56A6D" w:rsidRDefault="00A56A6D" w:rsidP="00A56A6D">
      <w:pPr>
        <w:widowControl/>
        <w:spacing w:beforeLines="50" w:before="156" w:afterLines="50" w:after="156"/>
        <w:ind w:firstLineChars="200" w:firstLine="420"/>
        <w:jc w:val="left"/>
        <w:rPr>
          <w:rFonts w:ascii="宋体" w:eastAsia="宋体" w:hAnsi="宋体" w:cs="宋体"/>
          <w:color w:val="000000"/>
          <w:kern w:val="0"/>
          <w:szCs w:val="21"/>
        </w:rPr>
      </w:pPr>
      <w:r w:rsidRPr="00A56A6D">
        <w:rPr>
          <w:rFonts w:ascii="宋体" w:eastAsia="宋体" w:hAnsi="宋体" w:cs="宋体"/>
          <w:color w:val="000000"/>
          <w:kern w:val="0"/>
          <w:szCs w:val="21"/>
        </w:rPr>
        <w:t xml:space="preserve">  一、动植物检验检疫的主要类型 </w:t>
      </w:r>
    </w:p>
    <w:p w14:paraId="06465D2B" w14:textId="77777777" w:rsidR="00A56A6D" w:rsidRPr="00A56A6D" w:rsidRDefault="00A56A6D" w:rsidP="00A56A6D">
      <w:pPr>
        <w:widowControl/>
        <w:spacing w:beforeLines="50" w:before="156" w:afterLines="50" w:after="156"/>
        <w:ind w:firstLineChars="200" w:firstLine="420"/>
        <w:jc w:val="left"/>
        <w:rPr>
          <w:rFonts w:ascii="宋体" w:eastAsia="宋体" w:hAnsi="宋体" w:cs="宋体"/>
          <w:color w:val="000000"/>
          <w:kern w:val="0"/>
          <w:szCs w:val="21"/>
        </w:rPr>
      </w:pPr>
      <w:r w:rsidRPr="00A56A6D">
        <w:rPr>
          <w:rFonts w:ascii="宋体" w:eastAsia="宋体" w:hAnsi="宋体" w:cs="宋体"/>
          <w:color w:val="000000"/>
          <w:kern w:val="0"/>
          <w:szCs w:val="21"/>
        </w:rPr>
        <w:t xml:space="preserve">  二、动植物检验检疫的基本属性    </w:t>
      </w:r>
    </w:p>
    <w:p w14:paraId="5470E900" w14:textId="77777777" w:rsidR="00A56A6D" w:rsidRPr="00A56A6D" w:rsidRDefault="00A56A6D" w:rsidP="00A56A6D">
      <w:pPr>
        <w:widowControl/>
        <w:spacing w:beforeLines="50" w:before="156" w:afterLines="50" w:after="156"/>
        <w:ind w:firstLineChars="200" w:firstLine="420"/>
        <w:jc w:val="left"/>
        <w:rPr>
          <w:rFonts w:ascii="宋体" w:eastAsia="宋体" w:hAnsi="宋体" w:cs="宋体"/>
          <w:color w:val="000000"/>
          <w:kern w:val="0"/>
          <w:szCs w:val="21"/>
        </w:rPr>
      </w:pPr>
      <w:r w:rsidRPr="00A56A6D">
        <w:rPr>
          <w:rFonts w:ascii="宋体" w:eastAsia="宋体" w:hAnsi="宋体" w:cs="宋体"/>
          <w:color w:val="000000"/>
          <w:kern w:val="0"/>
          <w:szCs w:val="21"/>
        </w:rPr>
        <w:t xml:space="preserve">  三、动植物检验检疫的发展特点</w:t>
      </w:r>
    </w:p>
    <w:p w14:paraId="0AA78F8D" w14:textId="77777777" w:rsidR="00A56A6D" w:rsidRPr="00A56A6D" w:rsidRDefault="00A56A6D" w:rsidP="00A56A6D">
      <w:pPr>
        <w:widowControl/>
        <w:spacing w:beforeLines="50" w:before="156" w:afterLines="50" w:after="156"/>
        <w:ind w:firstLineChars="200" w:firstLine="420"/>
        <w:jc w:val="left"/>
        <w:rPr>
          <w:rFonts w:ascii="宋体" w:eastAsia="宋体" w:hAnsi="宋体" w:cs="宋体"/>
          <w:color w:val="000000"/>
          <w:kern w:val="0"/>
          <w:szCs w:val="21"/>
        </w:rPr>
      </w:pPr>
      <w:r w:rsidRPr="00A56A6D">
        <w:rPr>
          <w:rFonts w:ascii="宋体" w:eastAsia="宋体" w:hAnsi="宋体" w:cs="宋体"/>
          <w:color w:val="000000"/>
          <w:kern w:val="0"/>
          <w:szCs w:val="21"/>
        </w:rPr>
        <w:t>第四节  中国动植物检验检疫的发展</w:t>
      </w:r>
    </w:p>
    <w:p w14:paraId="593AD2F0" w14:textId="77777777" w:rsidR="00A56A6D" w:rsidRPr="00A56A6D" w:rsidRDefault="00A56A6D" w:rsidP="00A56A6D">
      <w:pPr>
        <w:widowControl/>
        <w:spacing w:beforeLines="50" w:before="156" w:afterLines="50" w:after="156"/>
        <w:ind w:firstLineChars="200" w:firstLine="420"/>
        <w:jc w:val="left"/>
        <w:rPr>
          <w:rFonts w:ascii="宋体" w:eastAsia="宋体" w:hAnsi="宋体" w:cs="宋体"/>
          <w:color w:val="000000"/>
          <w:kern w:val="0"/>
          <w:szCs w:val="21"/>
        </w:rPr>
      </w:pPr>
      <w:r w:rsidRPr="00A56A6D">
        <w:rPr>
          <w:rFonts w:ascii="宋体" w:eastAsia="宋体" w:hAnsi="宋体" w:cs="宋体"/>
          <w:color w:val="000000"/>
          <w:kern w:val="0"/>
          <w:szCs w:val="21"/>
        </w:rPr>
        <w:t xml:space="preserve">  一、动植物检验检疫的孕育与建立    </w:t>
      </w:r>
    </w:p>
    <w:p w14:paraId="40BB1C4D" w14:textId="77777777" w:rsidR="00A56A6D" w:rsidRPr="00A56A6D" w:rsidRDefault="00A56A6D" w:rsidP="00A56A6D">
      <w:pPr>
        <w:widowControl/>
        <w:spacing w:beforeLines="50" w:before="156" w:afterLines="50" w:after="156"/>
        <w:ind w:firstLineChars="200" w:firstLine="420"/>
        <w:jc w:val="left"/>
        <w:rPr>
          <w:rFonts w:ascii="宋体" w:eastAsia="宋体" w:hAnsi="宋体" w:cs="宋体"/>
          <w:color w:val="000000"/>
          <w:kern w:val="0"/>
          <w:szCs w:val="21"/>
        </w:rPr>
      </w:pPr>
      <w:r w:rsidRPr="00A56A6D">
        <w:rPr>
          <w:rFonts w:ascii="宋体" w:eastAsia="宋体" w:hAnsi="宋体" w:cs="宋体"/>
          <w:color w:val="000000"/>
          <w:kern w:val="0"/>
          <w:szCs w:val="21"/>
        </w:rPr>
        <w:t xml:space="preserve">  二、动植物检验检疫的开拓与进取  </w:t>
      </w:r>
    </w:p>
    <w:p w14:paraId="5C6AA25B" w14:textId="658F20CB" w:rsidR="00A56A6D" w:rsidRPr="00A56A6D" w:rsidRDefault="00A56A6D" w:rsidP="00DD7B5F">
      <w:pPr>
        <w:widowControl/>
        <w:spacing w:beforeLines="50" w:before="156" w:afterLines="50" w:after="156"/>
        <w:ind w:firstLineChars="200" w:firstLine="420"/>
        <w:jc w:val="left"/>
        <w:rPr>
          <w:rFonts w:ascii="宋体" w:eastAsia="宋体" w:hAnsi="宋体"/>
          <w:szCs w:val="21"/>
        </w:rPr>
      </w:pPr>
      <w:r w:rsidRPr="00A56A6D">
        <w:rPr>
          <w:rFonts w:ascii="宋体" w:eastAsia="宋体" w:hAnsi="宋体" w:cs="宋体"/>
          <w:color w:val="000000"/>
          <w:kern w:val="0"/>
          <w:szCs w:val="21"/>
        </w:rPr>
        <w:t xml:space="preserve">  三、动植物检验检疫的改革与创新</w:t>
      </w:r>
    </w:p>
    <w:p w14:paraId="7D8F1434" w14:textId="3EE9ECEE" w:rsidR="002A7568" w:rsidRDefault="002A7568" w:rsidP="00DD7B5F">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2F33307E" w14:textId="51F49B66" w:rsidR="00A56A6D" w:rsidRPr="00313A87" w:rsidRDefault="00A56A6D" w:rsidP="00DD7B5F">
      <w:pPr>
        <w:widowControl/>
        <w:spacing w:beforeLines="50" w:before="156" w:afterLines="50" w:after="156"/>
        <w:ind w:firstLineChars="200" w:firstLine="420"/>
        <w:jc w:val="left"/>
        <w:rPr>
          <w:rFonts w:ascii="宋体" w:eastAsia="宋体" w:hAnsi="宋体" w:cs="宋体"/>
          <w:color w:val="000000"/>
          <w:kern w:val="0"/>
          <w:szCs w:val="21"/>
        </w:rPr>
      </w:pPr>
      <w:r w:rsidRPr="00A56A6D">
        <w:rPr>
          <w:rFonts w:ascii="宋体" w:eastAsia="宋体" w:hAnsi="宋体" w:cs="宋体"/>
          <w:color w:val="000000"/>
          <w:kern w:val="0"/>
          <w:szCs w:val="21"/>
        </w:rPr>
        <w:t>采用PPT、视频等教学手段，结合动植物检验检疫的实务进行教学。</w:t>
      </w:r>
    </w:p>
    <w:p w14:paraId="75070640" w14:textId="77777777" w:rsidR="002A7568" w:rsidRPr="00313A87" w:rsidRDefault="002A7568" w:rsidP="00DD7B5F">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07503A0A" w14:textId="1F060275" w:rsidR="00A56A6D" w:rsidRPr="00A56A6D" w:rsidRDefault="00A56A6D" w:rsidP="00A56A6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完成</w:t>
      </w:r>
      <w:r>
        <w:rPr>
          <w:rFonts w:ascii="宋体" w:eastAsia="宋体" w:hAnsi="宋体" w:cs="TimesNewRomanPSMT" w:hint="eastAsia"/>
          <w:color w:val="000000"/>
          <w:kern w:val="0"/>
          <w:szCs w:val="21"/>
        </w:rPr>
        <w:t>以下思考</w:t>
      </w:r>
      <w:r w:rsidRPr="00A56A6D">
        <w:rPr>
          <w:rFonts w:ascii="宋体" w:eastAsia="宋体" w:hAnsi="宋体" w:cs="TimesNewRomanPSMT"/>
          <w:color w:val="000000"/>
          <w:kern w:val="0"/>
          <w:szCs w:val="21"/>
        </w:rPr>
        <w:t>题</w:t>
      </w:r>
      <w:r>
        <w:rPr>
          <w:rFonts w:ascii="宋体" w:eastAsia="宋体" w:hAnsi="宋体" w:cs="TimesNewRomanPSMT" w:hint="eastAsia"/>
          <w:color w:val="000000"/>
          <w:kern w:val="0"/>
          <w:szCs w:val="21"/>
        </w:rPr>
        <w:t>：</w:t>
      </w:r>
    </w:p>
    <w:p w14:paraId="2BCF57FE" w14:textId="77777777" w:rsidR="00A56A6D" w:rsidRPr="00A56A6D" w:rsidRDefault="00A56A6D" w:rsidP="00A56A6D">
      <w:pPr>
        <w:widowControl/>
        <w:ind w:firstLineChars="200" w:firstLine="420"/>
        <w:jc w:val="left"/>
        <w:rPr>
          <w:rFonts w:ascii="宋体" w:eastAsia="宋体" w:hAnsi="宋体" w:cs="TimesNewRomanPSMT"/>
          <w:color w:val="000000"/>
          <w:kern w:val="0"/>
          <w:szCs w:val="21"/>
        </w:rPr>
      </w:pPr>
      <w:r w:rsidRPr="00A56A6D">
        <w:rPr>
          <w:rFonts w:ascii="宋体" w:eastAsia="宋体" w:hAnsi="宋体" w:cs="TimesNewRomanPSMT"/>
          <w:color w:val="000000"/>
          <w:kern w:val="0"/>
          <w:szCs w:val="21"/>
        </w:rPr>
        <w:t>（1）以典型的历史事件为例简述动植物检疫的起源。</w:t>
      </w:r>
    </w:p>
    <w:p w14:paraId="4C6F7441" w14:textId="77777777" w:rsidR="00A56A6D" w:rsidRPr="00A56A6D" w:rsidRDefault="00A56A6D" w:rsidP="00A56A6D">
      <w:pPr>
        <w:widowControl/>
        <w:ind w:firstLineChars="200" w:firstLine="420"/>
        <w:jc w:val="left"/>
        <w:rPr>
          <w:rFonts w:ascii="宋体" w:eastAsia="宋体" w:hAnsi="宋体" w:cs="TimesNewRomanPSMT"/>
          <w:color w:val="000000"/>
          <w:kern w:val="0"/>
          <w:szCs w:val="21"/>
        </w:rPr>
      </w:pPr>
      <w:r w:rsidRPr="00A56A6D">
        <w:rPr>
          <w:rFonts w:ascii="宋体" w:eastAsia="宋体" w:hAnsi="宋体" w:cs="TimesNewRomanPSMT"/>
          <w:color w:val="000000"/>
          <w:kern w:val="0"/>
          <w:szCs w:val="21"/>
        </w:rPr>
        <w:t xml:space="preserve">（2）什么是动物疫病、植物有害生物?什么是检疫性动物疫病和植物有害生物? </w:t>
      </w:r>
    </w:p>
    <w:p w14:paraId="6ACBB84E" w14:textId="77777777" w:rsidR="00A56A6D" w:rsidRPr="00A56A6D" w:rsidRDefault="00A56A6D" w:rsidP="00A56A6D">
      <w:pPr>
        <w:widowControl/>
        <w:ind w:firstLineChars="200" w:firstLine="420"/>
        <w:jc w:val="left"/>
        <w:rPr>
          <w:rFonts w:ascii="宋体" w:eastAsia="宋体" w:hAnsi="宋体" w:cs="TimesNewRomanPSMT"/>
          <w:color w:val="000000"/>
          <w:kern w:val="0"/>
          <w:szCs w:val="21"/>
        </w:rPr>
      </w:pPr>
      <w:r w:rsidRPr="00A56A6D">
        <w:rPr>
          <w:rFonts w:ascii="宋体" w:eastAsia="宋体" w:hAnsi="宋体" w:cs="TimesNewRomanPSMT"/>
          <w:color w:val="000000"/>
          <w:kern w:val="0"/>
          <w:szCs w:val="21"/>
        </w:rPr>
        <w:t>（3）什么是动植物检疫?请简述动植物检疫的主要目的。</w:t>
      </w:r>
    </w:p>
    <w:p w14:paraId="246A683F" w14:textId="77777777" w:rsidR="00A56A6D" w:rsidRPr="00A56A6D" w:rsidRDefault="00A56A6D" w:rsidP="00A56A6D">
      <w:pPr>
        <w:widowControl/>
        <w:ind w:firstLineChars="200" w:firstLine="420"/>
        <w:jc w:val="left"/>
        <w:rPr>
          <w:rFonts w:ascii="宋体" w:eastAsia="宋体" w:hAnsi="宋体" w:cs="TimesNewRomanPSMT"/>
          <w:color w:val="000000"/>
          <w:kern w:val="0"/>
          <w:szCs w:val="21"/>
        </w:rPr>
      </w:pPr>
      <w:r w:rsidRPr="00A56A6D">
        <w:rPr>
          <w:rFonts w:ascii="宋体" w:eastAsia="宋体" w:hAnsi="宋体" w:cs="TimesNewRomanPSMT"/>
          <w:color w:val="000000"/>
          <w:kern w:val="0"/>
          <w:szCs w:val="21"/>
        </w:rPr>
        <w:lastRenderedPageBreak/>
        <w:t>（4）我国现行动植物检疫法律、法规是什么？颁布与实施的时间是何时？</w:t>
      </w:r>
    </w:p>
    <w:p w14:paraId="212DFF8C" w14:textId="0EF2E14A" w:rsidR="00A56A6D" w:rsidRPr="00A56A6D" w:rsidRDefault="00A56A6D" w:rsidP="00A56A6D">
      <w:pPr>
        <w:widowControl/>
        <w:ind w:firstLineChars="200" w:firstLine="420"/>
        <w:jc w:val="left"/>
        <w:rPr>
          <w:rFonts w:ascii="宋体" w:eastAsia="宋体" w:hAnsi="宋体" w:cs="TimesNewRomanPSMT"/>
          <w:color w:val="000000"/>
          <w:kern w:val="0"/>
          <w:szCs w:val="21"/>
        </w:rPr>
      </w:pPr>
      <w:r w:rsidRPr="00A56A6D">
        <w:rPr>
          <w:rFonts w:ascii="宋体" w:eastAsia="宋体" w:hAnsi="宋体" w:cs="TimesNewRomanPSMT"/>
          <w:color w:val="000000"/>
          <w:kern w:val="0"/>
          <w:szCs w:val="21"/>
        </w:rPr>
        <w:t>（5）结合当今世界动植物检疫的现状简述其基本类型。</w:t>
      </w:r>
    </w:p>
    <w:p w14:paraId="7CB15C59" w14:textId="16B99081" w:rsidR="00A56A6D" w:rsidRPr="00A56A6D" w:rsidRDefault="00A56A6D" w:rsidP="00A56A6D">
      <w:pPr>
        <w:widowControl/>
        <w:ind w:firstLineChars="200" w:firstLine="420"/>
        <w:jc w:val="left"/>
        <w:rPr>
          <w:rFonts w:ascii="宋体" w:eastAsia="宋体" w:hAnsi="宋体" w:cs="TimesNewRomanPSMT"/>
          <w:color w:val="000000"/>
          <w:kern w:val="0"/>
          <w:szCs w:val="21"/>
        </w:rPr>
      </w:pPr>
      <w:r w:rsidRPr="00A56A6D">
        <w:rPr>
          <w:rFonts w:ascii="宋体" w:eastAsia="宋体" w:hAnsi="宋体" w:cs="TimesNewRomanPSMT"/>
          <w:color w:val="000000"/>
          <w:kern w:val="0"/>
          <w:szCs w:val="21"/>
        </w:rPr>
        <w:t>（6）分析、阐述动植物检疫具有哪些基本属性。</w:t>
      </w:r>
    </w:p>
    <w:p w14:paraId="3B30AEE7" w14:textId="77777777" w:rsidR="00A56A6D" w:rsidRPr="00A56A6D" w:rsidRDefault="00A56A6D" w:rsidP="00A56A6D">
      <w:pPr>
        <w:widowControl/>
        <w:ind w:firstLineChars="200" w:firstLine="420"/>
        <w:jc w:val="left"/>
        <w:rPr>
          <w:rFonts w:ascii="宋体" w:eastAsia="宋体" w:hAnsi="宋体" w:cs="TimesNewRomanPSMT"/>
          <w:color w:val="000000"/>
          <w:kern w:val="0"/>
          <w:szCs w:val="21"/>
        </w:rPr>
      </w:pPr>
      <w:r w:rsidRPr="00A56A6D">
        <w:rPr>
          <w:rFonts w:ascii="宋体" w:eastAsia="宋体" w:hAnsi="宋体" w:cs="TimesNewRomanPSMT"/>
          <w:color w:val="000000"/>
          <w:kern w:val="0"/>
          <w:szCs w:val="21"/>
        </w:rPr>
        <w:t>（7）简述我国动植物检疫的发展阶段及其主要特点。</w:t>
      </w:r>
    </w:p>
    <w:p w14:paraId="54FA2F90" w14:textId="62F3E7F3" w:rsidR="00FC24B5" w:rsidRDefault="00FC24B5" w:rsidP="00DD7B5F">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sidRPr="00FC24B5">
        <w:rPr>
          <w:rFonts w:ascii="黑体" w:eastAsia="黑体" w:hAnsi="黑体" w:cs="Times New Roman" w:hint="eastAsia"/>
          <w:b/>
          <w:sz w:val="24"/>
          <w:szCs w:val="24"/>
        </w:rPr>
        <w:t>第二章</w:t>
      </w:r>
      <w:r w:rsidR="00921BC3">
        <w:rPr>
          <w:rFonts w:ascii="黑体" w:eastAsia="黑体" w:hAnsi="黑体" w:cs="Times New Roman" w:hint="eastAsia"/>
          <w:b/>
          <w:sz w:val="24"/>
          <w:szCs w:val="24"/>
        </w:rPr>
        <w:t xml:space="preserve"> </w:t>
      </w:r>
      <w:r w:rsidR="00A56A6D" w:rsidRPr="00A56A6D">
        <w:rPr>
          <w:rFonts w:ascii="黑体" w:eastAsia="黑体" w:hAnsi="黑体" w:cs="Times New Roman"/>
          <w:b/>
          <w:sz w:val="24"/>
          <w:szCs w:val="24"/>
        </w:rPr>
        <w:t>动植物检验检疫法规</w:t>
      </w:r>
    </w:p>
    <w:p w14:paraId="18DC6139" w14:textId="636C567D" w:rsidR="00A56A6D" w:rsidRDefault="006C2B43" w:rsidP="006C2B43">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p>
    <w:p w14:paraId="01154EBB" w14:textId="5BC2AA6E" w:rsidR="00A56A6D" w:rsidRPr="00A56A6D" w:rsidRDefault="00A56A6D" w:rsidP="006C2B43">
      <w:pPr>
        <w:widowControl/>
        <w:spacing w:beforeLines="50" w:before="156" w:afterLines="50" w:after="156"/>
        <w:ind w:firstLineChars="200" w:firstLine="420"/>
        <w:jc w:val="left"/>
        <w:rPr>
          <w:rFonts w:ascii="宋体" w:eastAsia="宋体" w:hAnsi="宋体" w:cs="宋体"/>
          <w:color w:val="000000"/>
          <w:kern w:val="0"/>
          <w:szCs w:val="21"/>
        </w:rPr>
      </w:pPr>
      <w:r w:rsidRPr="00A56A6D">
        <w:rPr>
          <w:rFonts w:ascii="宋体" w:eastAsia="宋体" w:hAnsi="宋体" w:cs="宋体"/>
          <w:color w:val="000000"/>
          <w:kern w:val="0"/>
          <w:szCs w:val="21"/>
        </w:rPr>
        <w:t>让学生掌握动植物检验检疫法规基础知识和发展规律，熟悉世界贸易组织的《实施卫生与植物卫生措施协定》、国际动物卫生组织的《国际动物卫生法典》以及联合国粮食与农业组织的《国际植物保护公约》等国际动植物检疫相关法规，了解中国及有关国家的动植物检疫相关法规和主要内容。</w:t>
      </w:r>
    </w:p>
    <w:p w14:paraId="2E999A80" w14:textId="598A7DE1" w:rsidR="006C2B43" w:rsidRDefault="006C2B43" w:rsidP="006C2B43">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4C59EC39" w14:textId="55802C52" w:rsidR="00A56A6D" w:rsidRDefault="00A56A6D" w:rsidP="00A56A6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（1）重点：</w:t>
      </w:r>
      <w:r w:rsidR="00990D99" w:rsidRPr="00A56A6D">
        <w:rPr>
          <w:rFonts w:ascii="宋体" w:eastAsia="宋体" w:hAnsi="宋体" w:cs="宋体"/>
          <w:color w:val="000000"/>
          <w:kern w:val="0"/>
          <w:szCs w:val="21"/>
        </w:rPr>
        <w:t>动植物检验检疫法规基础知识和发展规律</w:t>
      </w:r>
      <w:r w:rsidR="00990D99">
        <w:rPr>
          <w:rFonts w:ascii="宋体" w:eastAsia="宋体" w:hAnsi="宋体" w:cs="宋体" w:hint="eastAsia"/>
          <w:color w:val="000000"/>
          <w:kern w:val="0"/>
          <w:szCs w:val="21"/>
        </w:rPr>
        <w:t>，</w:t>
      </w:r>
      <w:r w:rsidR="00990D99" w:rsidRPr="00990D99">
        <w:rPr>
          <w:rFonts w:ascii="宋体" w:eastAsia="宋体" w:hAnsi="宋体" w:cs="宋体"/>
          <w:color w:val="000000"/>
          <w:kern w:val="0"/>
          <w:szCs w:val="21"/>
        </w:rPr>
        <w:t>国际动物卫生法典</w:t>
      </w:r>
      <w:r w:rsidR="00990D99" w:rsidRPr="00990D99">
        <w:rPr>
          <w:rFonts w:ascii="宋体" w:eastAsia="宋体" w:hAnsi="宋体" w:cs="宋体" w:hint="eastAsia"/>
          <w:color w:val="000000"/>
          <w:kern w:val="0"/>
          <w:szCs w:val="21"/>
        </w:rPr>
        <w:t>和</w:t>
      </w:r>
      <w:r w:rsidR="00990D99" w:rsidRPr="00990D99">
        <w:rPr>
          <w:rFonts w:ascii="宋体" w:eastAsia="宋体" w:hAnsi="宋体" w:cs="宋体"/>
          <w:color w:val="000000"/>
          <w:kern w:val="0"/>
          <w:szCs w:val="21"/>
        </w:rPr>
        <w:t>国际植物保护公约</w:t>
      </w:r>
      <w:r>
        <w:rPr>
          <w:rFonts w:ascii="宋体" w:eastAsia="宋体" w:hAnsi="宋体" w:cs="宋体" w:hint="eastAsia"/>
          <w:color w:val="000000"/>
          <w:kern w:val="0"/>
          <w:szCs w:val="21"/>
        </w:rPr>
        <w:t>。</w:t>
      </w:r>
    </w:p>
    <w:p w14:paraId="310C0717" w14:textId="51F3E90E" w:rsidR="00A56A6D" w:rsidRPr="00A56A6D" w:rsidRDefault="00A56A6D" w:rsidP="006C2B4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（2）难点：</w:t>
      </w:r>
      <w:r w:rsidR="00990D99" w:rsidRPr="00990D99">
        <w:rPr>
          <w:rFonts w:ascii="宋体" w:eastAsia="宋体" w:hAnsi="宋体" w:cs="宋体"/>
          <w:color w:val="000000"/>
          <w:kern w:val="0"/>
          <w:szCs w:val="21"/>
        </w:rPr>
        <w:t>WTO</w:t>
      </w:r>
      <w:r w:rsidR="00990D99" w:rsidRPr="00990D99">
        <w:rPr>
          <w:rFonts w:ascii="宋体" w:eastAsia="宋体" w:hAnsi="宋体" w:cs="宋体" w:hint="eastAsia"/>
          <w:color w:val="000000"/>
          <w:kern w:val="0"/>
          <w:szCs w:val="21"/>
        </w:rPr>
        <w:t>与关贸总协定</w:t>
      </w:r>
      <w:r>
        <w:rPr>
          <w:rFonts w:ascii="宋体" w:eastAsia="宋体" w:hAnsi="宋体" w:cs="宋体" w:hint="eastAsia"/>
          <w:color w:val="000000"/>
          <w:kern w:val="0"/>
          <w:szCs w:val="21"/>
        </w:rPr>
        <w:t>的关系。</w:t>
      </w:r>
    </w:p>
    <w:p w14:paraId="55C8EAC1" w14:textId="15409BAD" w:rsidR="006C2B43" w:rsidRDefault="006C2B43" w:rsidP="006C2B43">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0FD5065D" w14:textId="77777777" w:rsidR="00990D99" w:rsidRPr="00990D99" w:rsidRDefault="00990D99" w:rsidP="00990D99">
      <w:pPr>
        <w:widowControl/>
        <w:spacing w:beforeLines="50" w:before="156" w:afterLines="50" w:after="156"/>
        <w:ind w:firstLineChars="200" w:firstLine="420"/>
        <w:jc w:val="left"/>
        <w:rPr>
          <w:rFonts w:ascii="宋体" w:eastAsia="宋体" w:hAnsi="宋体" w:cs="宋体"/>
          <w:color w:val="000000"/>
          <w:kern w:val="0"/>
          <w:szCs w:val="21"/>
        </w:rPr>
      </w:pPr>
      <w:r w:rsidRPr="00990D99">
        <w:rPr>
          <w:rFonts w:ascii="宋体" w:eastAsia="宋体" w:hAnsi="宋体" w:cs="宋体"/>
          <w:color w:val="000000"/>
          <w:kern w:val="0"/>
          <w:szCs w:val="21"/>
        </w:rPr>
        <w:t>第一节  动植物检验检疫法规概述</w:t>
      </w:r>
    </w:p>
    <w:p w14:paraId="7A61D4B4" w14:textId="77777777" w:rsidR="00990D99" w:rsidRPr="00990D99" w:rsidRDefault="00990D99" w:rsidP="00990D99">
      <w:pPr>
        <w:widowControl/>
        <w:spacing w:beforeLines="50" w:before="156" w:afterLines="50" w:after="156"/>
        <w:ind w:firstLineChars="200" w:firstLine="420"/>
        <w:jc w:val="left"/>
        <w:rPr>
          <w:rFonts w:ascii="宋体" w:eastAsia="宋体" w:hAnsi="宋体" w:cs="宋体"/>
          <w:color w:val="000000"/>
          <w:kern w:val="0"/>
          <w:szCs w:val="21"/>
        </w:rPr>
      </w:pPr>
      <w:r w:rsidRPr="00990D99">
        <w:rPr>
          <w:rFonts w:ascii="宋体" w:eastAsia="宋体" w:hAnsi="宋体" w:cs="宋体"/>
          <w:color w:val="000000"/>
          <w:kern w:val="0"/>
          <w:szCs w:val="21"/>
        </w:rPr>
        <w:t xml:space="preserve">  一、动植物检疫法规的基础知识</w:t>
      </w:r>
    </w:p>
    <w:p w14:paraId="162A0311" w14:textId="77777777" w:rsidR="00990D99" w:rsidRPr="00990D99" w:rsidRDefault="00990D99" w:rsidP="00990D99">
      <w:pPr>
        <w:widowControl/>
        <w:spacing w:beforeLines="50" w:before="156" w:afterLines="50" w:after="156"/>
        <w:ind w:firstLineChars="200" w:firstLine="420"/>
        <w:jc w:val="left"/>
        <w:rPr>
          <w:rFonts w:ascii="宋体" w:eastAsia="宋体" w:hAnsi="宋体" w:cs="宋体"/>
          <w:color w:val="000000"/>
          <w:kern w:val="0"/>
          <w:szCs w:val="21"/>
        </w:rPr>
      </w:pPr>
      <w:r w:rsidRPr="00990D99">
        <w:rPr>
          <w:rFonts w:ascii="宋体" w:eastAsia="宋体" w:hAnsi="宋体" w:cs="宋体"/>
          <w:color w:val="000000"/>
          <w:kern w:val="0"/>
          <w:szCs w:val="21"/>
        </w:rPr>
        <w:t xml:space="preserve">  二、动植物检疫法规的发展规律</w:t>
      </w:r>
    </w:p>
    <w:p w14:paraId="64C45873" w14:textId="77777777" w:rsidR="00990D99" w:rsidRPr="00990D99" w:rsidRDefault="00990D99" w:rsidP="00990D99">
      <w:pPr>
        <w:widowControl/>
        <w:spacing w:beforeLines="50" w:before="156" w:afterLines="50" w:after="156"/>
        <w:ind w:firstLineChars="200" w:firstLine="420"/>
        <w:jc w:val="left"/>
        <w:rPr>
          <w:rFonts w:ascii="宋体" w:eastAsia="宋体" w:hAnsi="宋体" w:cs="宋体"/>
          <w:color w:val="000000"/>
          <w:kern w:val="0"/>
          <w:szCs w:val="21"/>
        </w:rPr>
      </w:pPr>
      <w:r w:rsidRPr="00990D99">
        <w:rPr>
          <w:rFonts w:ascii="宋体" w:eastAsia="宋体" w:hAnsi="宋体" w:cs="宋体"/>
          <w:color w:val="000000"/>
          <w:kern w:val="0"/>
          <w:szCs w:val="21"/>
        </w:rPr>
        <w:t xml:space="preserve">  三、动植物检疫法规的基本内容</w:t>
      </w:r>
    </w:p>
    <w:p w14:paraId="5B82133C" w14:textId="77777777" w:rsidR="00990D99" w:rsidRPr="00990D99" w:rsidRDefault="00990D99" w:rsidP="00990D99">
      <w:pPr>
        <w:widowControl/>
        <w:spacing w:beforeLines="50" w:before="156" w:afterLines="50" w:after="156"/>
        <w:ind w:firstLineChars="200" w:firstLine="420"/>
        <w:jc w:val="left"/>
        <w:rPr>
          <w:rFonts w:ascii="宋体" w:eastAsia="宋体" w:hAnsi="宋体" w:cs="宋体"/>
          <w:color w:val="000000"/>
          <w:kern w:val="0"/>
          <w:szCs w:val="21"/>
        </w:rPr>
      </w:pPr>
      <w:r w:rsidRPr="00990D99">
        <w:rPr>
          <w:rFonts w:ascii="宋体" w:eastAsia="宋体" w:hAnsi="宋体" w:cs="宋体"/>
          <w:color w:val="000000"/>
          <w:kern w:val="0"/>
          <w:szCs w:val="21"/>
        </w:rPr>
        <w:t>第二节  WTO与SPS协定</w:t>
      </w:r>
    </w:p>
    <w:p w14:paraId="2828CE5F" w14:textId="77777777" w:rsidR="00990D99" w:rsidRPr="00990D99" w:rsidRDefault="00990D99" w:rsidP="00990D99">
      <w:pPr>
        <w:widowControl/>
        <w:spacing w:beforeLines="50" w:before="156" w:afterLines="50" w:after="156"/>
        <w:ind w:firstLineChars="200" w:firstLine="420"/>
        <w:jc w:val="left"/>
        <w:rPr>
          <w:rFonts w:ascii="宋体" w:eastAsia="宋体" w:hAnsi="宋体" w:cs="宋体"/>
          <w:color w:val="000000"/>
          <w:kern w:val="0"/>
          <w:szCs w:val="21"/>
        </w:rPr>
      </w:pPr>
      <w:r w:rsidRPr="00990D99">
        <w:rPr>
          <w:rFonts w:ascii="宋体" w:eastAsia="宋体" w:hAnsi="宋体" w:cs="宋体"/>
          <w:color w:val="000000"/>
          <w:kern w:val="0"/>
          <w:szCs w:val="21"/>
        </w:rPr>
        <w:t xml:space="preserve">  一、WTO概况</w:t>
      </w:r>
    </w:p>
    <w:p w14:paraId="4081E9BB" w14:textId="77777777" w:rsidR="00990D99" w:rsidRPr="00990D99" w:rsidRDefault="00990D99" w:rsidP="00990D99">
      <w:pPr>
        <w:widowControl/>
        <w:spacing w:beforeLines="50" w:before="156" w:afterLines="50" w:after="156"/>
        <w:ind w:firstLineChars="200" w:firstLine="420"/>
        <w:jc w:val="left"/>
        <w:rPr>
          <w:rFonts w:ascii="宋体" w:eastAsia="宋体" w:hAnsi="宋体" w:cs="宋体"/>
          <w:color w:val="000000"/>
          <w:kern w:val="0"/>
          <w:szCs w:val="21"/>
        </w:rPr>
      </w:pPr>
      <w:r w:rsidRPr="00990D99">
        <w:rPr>
          <w:rFonts w:ascii="宋体" w:eastAsia="宋体" w:hAnsi="宋体" w:cs="宋体"/>
          <w:color w:val="000000"/>
          <w:kern w:val="0"/>
          <w:szCs w:val="21"/>
        </w:rPr>
        <w:t xml:space="preserve">  二、WTO的相关协定</w:t>
      </w:r>
    </w:p>
    <w:p w14:paraId="52F06EE5" w14:textId="77777777" w:rsidR="00990D99" w:rsidRPr="00990D99" w:rsidRDefault="00990D99" w:rsidP="00990D99">
      <w:pPr>
        <w:widowControl/>
        <w:spacing w:beforeLines="50" w:before="156" w:afterLines="50" w:after="156"/>
        <w:ind w:firstLineChars="200" w:firstLine="420"/>
        <w:jc w:val="left"/>
        <w:rPr>
          <w:rFonts w:ascii="宋体" w:eastAsia="宋体" w:hAnsi="宋体" w:cs="宋体"/>
          <w:color w:val="000000"/>
          <w:kern w:val="0"/>
          <w:szCs w:val="21"/>
        </w:rPr>
      </w:pPr>
      <w:r w:rsidRPr="00990D99">
        <w:rPr>
          <w:rFonts w:ascii="宋体" w:eastAsia="宋体" w:hAnsi="宋体" w:cs="宋体"/>
          <w:color w:val="000000"/>
          <w:kern w:val="0"/>
          <w:szCs w:val="21"/>
        </w:rPr>
        <w:t xml:space="preserve">  三、《SPS协定》简介</w:t>
      </w:r>
    </w:p>
    <w:p w14:paraId="6CDB175D" w14:textId="77777777" w:rsidR="00990D99" w:rsidRPr="00990D99" w:rsidRDefault="00990D99" w:rsidP="00990D99">
      <w:pPr>
        <w:widowControl/>
        <w:spacing w:beforeLines="50" w:before="156" w:afterLines="50" w:after="156"/>
        <w:ind w:firstLineChars="200" w:firstLine="420"/>
        <w:jc w:val="left"/>
        <w:rPr>
          <w:rFonts w:ascii="宋体" w:eastAsia="宋体" w:hAnsi="宋体" w:cs="宋体"/>
          <w:color w:val="000000"/>
          <w:kern w:val="0"/>
          <w:szCs w:val="21"/>
        </w:rPr>
      </w:pPr>
      <w:r w:rsidRPr="00990D99">
        <w:rPr>
          <w:rFonts w:ascii="宋体" w:eastAsia="宋体" w:hAnsi="宋体" w:cs="宋体"/>
          <w:color w:val="000000"/>
          <w:kern w:val="0"/>
          <w:szCs w:val="21"/>
        </w:rPr>
        <w:t>第三节  OIF与国际动物卫生法典</w:t>
      </w:r>
    </w:p>
    <w:p w14:paraId="2C1C3243" w14:textId="77777777" w:rsidR="00990D99" w:rsidRPr="00990D99" w:rsidRDefault="00990D99" w:rsidP="00990D99">
      <w:pPr>
        <w:widowControl/>
        <w:spacing w:beforeLines="50" w:before="156" w:afterLines="50" w:after="156"/>
        <w:ind w:firstLineChars="200" w:firstLine="420"/>
        <w:jc w:val="left"/>
        <w:rPr>
          <w:rFonts w:ascii="宋体" w:eastAsia="宋体" w:hAnsi="宋体" w:cs="宋体"/>
          <w:color w:val="000000"/>
          <w:kern w:val="0"/>
          <w:szCs w:val="21"/>
        </w:rPr>
      </w:pPr>
      <w:r w:rsidRPr="00990D99">
        <w:rPr>
          <w:rFonts w:ascii="宋体" w:eastAsia="宋体" w:hAnsi="宋体" w:cs="宋体"/>
          <w:color w:val="000000"/>
          <w:kern w:val="0"/>
          <w:szCs w:val="21"/>
        </w:rPr>
        <w:t xml:space="preserve">  一、OIF简介</w:t>
      </w:r>
    </w:p>
    <w:p w14:paraId="50C10855" w14:textId="77777777" w:rsidR="00990D99" w:rsidRPr="00990D99" w:rsidRDefault="00990D99" w:rsidP="00990D99">
      <w:pPr>
        <w:widowControl/>
        <w:spacing w:beforeLines="50" w:before="156" w:afterLines="50" w:after="156"/>
        <w:ind w:firstLineChars="200" w:firstLine="420"/>
        <w:jc w:val="left"/>
        <w:rPr>
          <w:rFonts w:ascii="宋体" w:eastAsia="宋体" w:hAnsi="宋体" w:cs="宋体"/>
          <w:color w:val="000000"/>
          <w:kern w:val="0"/>
          <w:szCs w:val="21"/>
        </w:rPr>
      </w:pPr>
      <w:r w:rsidRPr="00990D99">
        <w:rPr>
          <w:rFonts w:ascii="宋体" w:eastAsia="宋体" w:hAnsi="宋体" w:cs="宋体"/>
          <w:color w:val="000000"/>
          <w:kern w:val="0"/>
          <w:szCs w:val="21"/>
        </w:rPr>
        <w:t xml:space="preserve">  二、《国际动物卫生法典》简介</w:t>
      </w:r>
    </w:p>
    <w:p w14:paraId="18699679" w14:textId="77777777" w:rsidR="00990D99" w:rsidRPr="00990D99" w:rsidRDefault="00990D99" w:rsidP="00990D99">
      <w:pPr>
        <w:widowControl/>
        <w:spacing w:beforeLines="50" w:before="156" w:afterLines="50" w:after="156"/>
        <w:ind w:firstLineChars="200" w:firstLine="420"/>
        <w:jc w:val="left"/>
        <w:rPr>
          <w:rFonts w:ascii="宋体" w:eastAsia="宋体" w:hAnsi="宋体" w:cs="宋体"/>
          <w:color w:val="000000"/>
          <w:kern w:val="0"/>
          <w:szCs w:val="21"/>
        </w:rPr>
      </w:pPr>
      <w:r w:rsidRPr="00990D99">
        <w:rPr>
          <w:rFonts w:ascii="宋体" w:eastAsia="宋体" w:hAnsi="宋体" w:cs="宋体"/>
          <w:color w:val="000000"/>
          <w:kern w:val="0"/>
          <w:szCs w:val="21"/>
        </w:rPr>
        <w:t xml:space="preserve"> 第四节  FAO与国际植物保护公约</w:t>
      </w:r>
    </w:p>
    <w:p w14:paraId="25BE6185" w14:textId="77777777" w:rsidR="00990D99" w:rsidRPr="00990D99" w:rsidRDefault="00990D99" w:rsidP="00990D99">
      <w:pPr>
        <w:widowControl/>
        <w:spacing w:beforeLines="50" w:before="156" w:afterLines="50" w:after="156"/>
        <w:ind w:firstLineChars="200" w:firstLine="420"/>
        <w:jc w:val="left"/>
        <w:rPr>
          <w:rFonts w:ascii="宋体" w:eastAsia="宋体" w:hAnsi="宋体" w:cs="宋体"/>
          <w:color w:val="000000"/>
          <w:kern w:val="0"/>
          <w:szCs w:val="21"/>
        </w:rPr>
      </w:pPr>
      <w:r w:rsidRPr="00990D99">
        <w:rPr>
          <w:rFonts w:ascii="宋体" w:eastAsia="宋体" w:hAnsi="宋体" w:cs="宋体"/>
          <w:color w:val="000000"/>
          <w:kern w:val="0"/>
          <w:szCs w:val="21"/>
        </w:rPr>
        <w:t xml:space="preserve">  一、FAO与APPPC </w:t>
      </w:r>
    </w:p>
    <w:p w14:paraId="13B002B0" w14:textId="77777777" w:rsidR="00990D99" w:rsidRPr="00990D99" w:rsidRDefault="00990D99" w:rsidP="00990D99">
      <w:pPr>
        <w:widowControl/>
        <w:spacing w:beforeLines="50" w:before="156" w:afterLines="50" w:after="156"/>
        <w:ind w:firstLineChars="200" w:firstLine="420"/>
        <w:jc w:val="left"/>
        <w:rPr>
          <w:rFonts w:ascii="宋体" w:eastAsia="宋体" w:hAnsi="宋体" w:cs="宋体"/>
          <w:color w:val="000000"/>
          <w:kern w:val="0"/>
          <w:szCs w:val="21"/>
        </w:rPr>
      </w:pPr>
      <w:r w:rsidRPr="00990D99">
        <w:rPr>
          <w:rFonts w:ascii="宋体" w:eastAsia="宋体" w:hAnsi="宋体" w:cs="宋体"/>
          <w:color w:val="000000"/>
          <w:kern w:val="0"/>
          <w:szCs w:val="21"/>
        </w:rPr>
        <w:t xml:space="preserve">  二、《国际植物保护公约》简介</w:t>
      </w:r>
    </w:p>
    <w:p w14:paraId="6263C578" w14:textId="77777777" w:rsidR="00990D99" w:rsidRPr="00990D99" w:rsidRDefault="00990D99" w:rsidP="00990D99">
      <w:pPr>
        <w:widowControl/>
        <w:spacing w:beforeLines="50" w:before="156" w:afterLines="50" w:after="156"/>
        <w:ind w:firstLineChars="200" w:firstLine="420"/>
        <w:jc w:val="left"/>
        <w:rPr>
          <w:rFonts w:ascii="宋体" w:eastAsia="宋体" w:hAnsi="宋体" w:cs="宋体"/>
          <w:color w:val="000000"/>
          <w:kern w:val="0"/>
          <w:szCs w:val="21"/>
        </w:rPr>
      </w:pPr>
      <w:r w:rsidRPr="00990D99">
        <w:rPr>
          <w:rFonts w:ascii="宋体" w:eastAsia="宋体" w:hAnsi="宋体" w:cs="宋体"/>
          <w:color w:val="000000"/>
          <w:kern w:val="0"/>
          <w:szCs w:val="21"/>
        </w:rPr>
        <w:t xml:space="preserve">  三、《亚洲和太平洋区域植物保护协定》简介</w:t>
      </w:r>
    </w:p>
    <w:p w14:paraId="289B7AE4" w14:textId="77777777" w:rsidR="00990D99" w:rsidRPr="00990D99" w:rsidRDefault="00990D99" w:rsidP="00990D99">
      <w:pPr>
        <w:widowControl/>
        <w:spacing w:beforeLines="50" w:before="156" w:afterLines="50" w:after="156"/>
        <w:ind w:firstLineChars="200" w:firstLine="420"/>
        <w:jc w:val="left"/>
        <w:rPr>
          <w:rFonts w:ascii="宋体" w:eastAsia="宋体" w:hAnsi="宋体" w:cs="宋体"/>
          <w:color w:val="000000"/>
          <w:kern w:val="0"/>
          <w:szCs w:val="21"/>
        </w:rPr>
      </w:pPr>
      <w:r w:rsidRPr="00990D99">
        <w:rPr>
          <w:rFonts w:ascii="宋体" w:eastAsia="宋体" w:hAnsi="宋体" w:cs="宋体"/>
          <w:color w:val="000000"/>
          <w:kern w:val="0"/>
          <w:szCs w:val="21"/>
        </w:rPr>
        <w:t>第五节  中国及有关国家动植物检疫法规</w:t>
      </w:r>
    </w:p>
    <w:p w14:paraId="6FC63EB0" w14:textId="77777777" w:rsidR="00990D99" w:rsidRPr="00990D99" w:rsidRDefault="00990D99" w:rsidP="00990D99">
      <w:pPr>
        <w:widowControl/>
        <w:spacing w:beforeLines="50" w:before="156" w:afterLines="50" w:after="156"/>
        <w:ind w:firstLineChars="200" w:firstLine="420"/>
        <w:jc w:val="left"/>
        <w:rPr>
          <w:rFonts w:ascii="宋体" w:eastAsia="宋体" w:hAnsi="宋体" w:cs="宋体"/>
          <w:color w:val="000000"/>
          <w:kern w:val="0"/>
          <w:szCs w:val="21"/>
        </w:rPr>
      </w:pPr>
      <w:r w:rsidRPr="00990D99">
        <w:rPr>
          <w:rFonts w:ascii="宋体" w:eastAsia="宋体" w:hAnsi="宋体" w:cs="宋体"/>
          <w:color w:val="000000"/>
          <w:kern w:val="0"/>
          <w:szCs w:val="21"/>
        </w:rPr>
        <w:t xml:space="preserve">  一、中国进出境动植物检疫法规</w:t>
      </w:r>
    </w:p>
    <w:p w14:paraId="6AA0EA4D" w14:textId="13D8ADAC" w:rsidR="00990D99" w:rsidRPr="00990D99" w:rsidRDefault="00990D99" w:rsidP="006C2B43">
      <w:pPr>
        <w:widowControl/>
        <w:spacing w:beforeLines="50" w:before="156" w:afterLines="50" w:after="156"/>
        <w:ind w:firstLineChars="200" w:firstLine="420"/>
        <w:jc w:val="left"/>
        <w:rPr>
          <w:rFonts w:ascii="宋体" w:eastAsia="宋体" w:hAnsi="宋体"/>
          <w:szCs w:val="21"/>
        </w:rPr>
      </w:pPr>
      <w:r w:rsidRPr="00990D99">
        <w:rPr>
          <w:rFonts w:ascii="宋体" w:eastAsia="宋体" w:hAnsi="宋体" w:cs="宋体"/>
          <w:color w:val="000000"/>
          <w:kern w:val="0"/>
          <w:szCs w:val="21"/>
        </w:rPr>
        <w:lastRenderedPageBreak/>
        <w:t xml:space="preserve">  二、中国国内动植物检疫主要法规</w:t>
      </w:r>
    </w:p>
    <w:p w14:paraId="17E2C82E" w14:textId="7A8B69A9" w:rsidR="006C2B43" w:rsidRDefault="006C2B43" w:rsidP="006C2B43">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516171DA" w14:textId="63CDD7B6" w:rsidR="00990D99" w:rsidRPr="00313A87" w:rsidRDefault="00990D99" w:rsidP="006C2B43">
      <w:pPr>
        <w:widowControl/>
        <w:spacing w:beforeLines="50" w:before="156" w:afterLines="50" w:after="156"/>
        <w:ind w:firstLineChars="200" w:firstLine="420"/>
        <w:jc w:val="left"/>
        <w:rPr>
          <w:rFonts w:ascii="宋体" w:eastAsia="宋体" w:hAnsi="宋体" w:cs="宋体"/>
          <w:color w:val="000000"/>
          <w:kern w:val="0"/>
          <w:szCs w:val="21"/>
        </w:rPr>
      </w:pPr>
      <w:r w:rsidRPr="00990D99">
        <w:rPr>
          <w:rFonts w:ascii="宋体" w:eastAsia="宋体" w:hAnsi="宋体" w:cs="宋体"/>
          <w:color w:val="000000"/>
          <w:kern w:val="0"/>
          <w:szCs w:val="21"/>
        </w:rPr>
        <w:t>结合PPT，采用案例教学法，讲述动植物检验检疫法规。</w:t>
      </w:r>
    </w:p>
    <w:p w14:paraId="72264CEC" w14:textId="13BD6F80" w:rsidR="006C2B43" w:rsidRDefault="006C2B43" w:rsidP="006C2B43">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2D44406B" w14:textId="59AA879A" w:rsidR="00990D99" w:rsidRPr="00990D99" w:rsidRDefault="003415E3" w:rsidP="00990D99">
      <w:pPr>
        <w:widowControl/>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进行过程化考核，2</w:t>
      </w:r>
      <w:r>
        <w:rPr>
          <w:rFonts w:ascii="宋体" w:eastAsia="宋体" w:hAnsi="宋体" w:cs="TimesNewRomanPSMT"/>
          <w:color w:val="000000"/>
          <w:kern w:val="0"/>
          <w:szCs w:val="21"/>
        </w:rPr>
        <w:t>0</w:t>
      </w:r>
      <w:r>
        <w:rPr>
          <w:rFonts w:ascii="宋体" w:eastAsia="宋体" w:hAnsi="宋体" w:cs="TimesNewRomanPSMT" w:hint="eastAsia"/>
          <w:color w:val="000000"/>
          <w:kern w:val="0"/>
          <w:szCs w:val="21"/>
        </w:rPr>
        <w:t>分钟课堂小测验考查学生对上一章节的内容掌握程度，同时</w:t>
      </w:r>
      <w:r w:rsidR="00990D99" w:rsidRPr="00990D99">
        <w:rPr>
          <w:rFonts w:ascii="宋体" w:eastAsia="宋体" w:hAnsi="宋体" w:cs="TimesNewRomanPSMT" w:hint="eastAsia"/>
          <w:color w:val="000000"/>
          <w:kern w:val="0"/>
          <w:szCs w:val="21"/>
        </w:rPr>
        <w:t>完成以下</w:t>
      </w:r>
      <w:r w:rsidR="00990D99" w:rsidRPr="00990D99">
        <w:rPr>
          <w:rFonts w:ascii="宋体" w:eastAsia="宋体" w:hAnsi="宋体" w:cs="TimesNewRomanPSMT"/>
          <w:color w:val="000000"/>
          <w:kern w:val="0"/>
          <w:szCs w:val="21"/>
        </w:rPr>
        <w:t>思考题</w:t>
      </w:r>
      <w:r w:rsidR="00990D99" w:rsidRPr="00990D99">
        <w:rPr>
          <w:rFonts w:ascii="宋体" w:eastAsia="宋体" w:hAnsi="宋体" w:cs="TimesNewRomanPSMT" w:hint="eastAsia"/>
          <w:color w:val="000000"/>
          <w:kern w:val="0"/>
          <w:szCs w:val="21"/>
        </w:rPr>
        <w:t>：</w:t>
      </w:r>
    </w:p>
    <w:p w14:paraId="2E68068A" w14:textId="77777777" w:rsidR="00990D99" w:rsidRPr="00990D99" w:rsidRDefault="00990D99" w:rsidP="00990D99">
      <w:pPr>
        <w:widowControl/>
        <w:ind w:firstLineChars="200" w:firstLine="420"/>
        <w:jc w:val="left"/>
        <w:rPr>
          <w:rFonts w:ascii="宋体" w:eastAsia="宋体" w:hAnsi="宋体" w:cs="TimesNewRomanPSMT"/>
          <w:color w:val="000000"/>
          <w:kern w:val="0"/>
          <w:szCs w:val="21"/>
        </w:rPr>
      </w:pPr>
      <w:r w:rsidRPr="00990D99">
        <w:rPr>
          <w:rFonts w:ascii="宋体" w:eastAsia="宋体" w:hAnsi="宋体" w:cs="TimesNewRomanPSMT"/>
          <w:color w:val="000000"/>
          <w:kern w:val="0"/>
          <w:szCs w:val="21"/>
        </w:rPr>
        <w:t>（1）名词解释:动植物检疫法、动植物检疫法规主体与客体、行政执法、行政执法监督、行政复议、GATT、WTO、OIE、SPS协定、A类疫病、B类疫病、FAO、IPPC</w:t>
      </w:r>
    </w:p>
    <w:p w14:paraId="67CFA26A" w14:textId="77777777" w:rsidR="00990D99" w:rsidRPr="00990D99" w:rsidRDefault="00990D99" w:rsidP="00990D99">
      <w:pPr>
        <w:widowControl/>
        <w:ind w:firstLineChars="200" w:firstLine="420"/>
        <w:jc w:val="left"/>
        <w:rPr>
          <w:rFonts w:ascii="宋体" w:eastAsia="宋体" w:hAnsi="宋体" w:cs="TimesNewRomanPSMT"/>
          <w:color w:val="000000"/>
          <w:kern w:val="0"/>
          <w:szCs w:val="21"/>
        </w:rPr>
      </w:pPr>
      <w:r w:rsidRPr="00990D99">
        <w:rPr>
          <w:rFonts w:ascii="宋体" w:eastAsia="宋体" w:hAnsi="宋体" w:cs="TimesNewRomanPSMT"/>
          <w:color w:val="000000"/>
          <w:kern w:val="0"/>
          <w:szCs w:val="21"/>
        </w:rPr>
        <w:t>（2）简述动植物检验检疫法规的发展规律。</w:t>
      </w:r>
    </w:p>
    <w:p w14:paraId="2396A4E3" w14:textId="77777777" w:rsidR="00990D99" w:rsidRPr="00990D99" w:rsidRDefault="00990D99" w:rsidP="00990D99">
      <w:pPr>
        <w:widowControl/>
        <w:ind w:firstLineChars="200" w:firstLine="420"/>
        <w:jc w:val="left"/>
        <w:rPr>
          <w:rFonts w:ascii="宋体" w:eastAsia="宋体" w:hAnsi="宋体" w:cs="TimesNewRomanPSMT"/>
          <w:color w:val="000000"/>
          <w:kern w:val="0"/>
          <w:szCs w:val="21"/>
        </w:rPr>
      </w:pPr>
      <w:r w:rsidRPr="00990D99">
        <w:rPr>
          <w:rFonts w:ascii="宋体" w:eastAsia="宋体" w:hAnsi="宋体" w:cs="TimesNewRomanPSMT"/>
          <w:color w:val="000000"/>
          <w:kern w:val="0"/>
          <w:szCs w:val="21"/>
        </w:rPr>
        <w:t>（3）简述GATT与WTO的关系，WTO的宗旨、目标和职能。</w:t>
      </w:r>
    </w:p>
    <w:p w14:paraId="65404CEA" w14:textId="77777777" w:rsidR="00990D99" w:rsidRPr="00990D99" w:rsidRDefault="00990D99" w:rsidP="00990D99">
      <w:pPr>
        <w:widowControl/>
        <w:ind w:firstLineChars="200" w:firstLine="420"/>
        <w:jc w:val="left"/>
        <w:rPr>
          <w:rFonts w:ascii="宋体" w:eastAsia="宋体" w:hAnsi="宋体" w:cs="TimesNewRomanPSMT"/>
          <w:color w:val="000000"/>
          <w:kern w:val="0"/>
          <w:szCs w:val="21"/>
        </w:rPr>
      </w:pPr>
      <w:r w:rsidRPr="00990D99">
        <w:rPr>
          <w:rFonts w:ascii="宋体" w:eastAsia="宋体" w:hAnsi="宋体" w:cs="TimesNewRomanPSMT"/>
          <w:color w:val="000000"/>
          <w:kern w:val="0"/>
          <w:szCs w:val="21"/>
        </w:rPr>
        <w:t>（4）简述OIE及其制定的《国际动物卫生法典》。</w:t>
      </w:r>
    </w:p>
    <w:p w14:paraId="6ED38C8A" w14:textId="77777777" w:rsidR="00990D99" w:rsidRPr="00990D99" w:rsidRDefault="00990D99" w:rsidP="00990D99">
      <w:pPr>
        <w:widowControl/>
        <w:ind w:firstLineChars="200" w:firstLine="420"/>
        <w:jc w:val="left"/>
        <w:rPr>
          <w:rFonts w:ascii="宋体" w:eastAsia="宋体" w:hAnsi="宋体" w:cs="TimesNewRomanPSMT"/>
          <w:color w:val="000000"/>
          <w:kern w:val="0"/>
          <w:szCs w:val="21"/>
        </w:rPr>
      </w:pPr>
      <w:r w:rsidRPr="00990D99">
        <w:rPr>
          <w:rFonts w:ascii="宋体" w:eastAsia="宋体" w:hAnsi="宋体" w:cs="TimesNewRomanPSMT"/>
          <w:color w:val="000000"/>
          <w:kern w:val="0"/>
          <w:szCs w:val="21"/>
        </w:rPr>
        <w:t>（5）简述FAO的宗旨和主要职能。</w:t>
      </w:r>
    </w:p>
    <w:p w14:paraId="44C37AAD" w14:textId="77777777" w:rsidR="00990D99" w:rsidRPr="00990D99" w:rsidRDefault="00990D99" w:rsidP="00990D99">
      <w:pPr>
        <w:widowControl/>
        <w:ind w:firstLineChars="200" w:firstLine="420"/>
        <w:jc w:val="left"/>
        <w:rPr>
          <w:rFonts w:ascii="宋体" w:eastAsia="宋体" w:hAnsi="宋体" w:cs="TimesNewRomanPSMT"/>
          <w:color w:val="000000"/>
          <w:kern w:val="0"/>
          <w:szCs w:val="21"/>
        </w:rPr>
      </w:pPr>
      <w:r w:rsidRPr="00990D99">
        <w:rPr>
          <w:rFonts w:ascii="宋体" w:eastAsia="宋体" w:hAnsi="宋体" w:cs="TimesNewRomanPSMT"/>
          <w:color w:val="000000"/>
          <w:kern w:val="0"/>
          <w:szCs w:val="21"/>
        </w:rPr>
        <w:t>（6）简述IPPC的主要内容及其主要任务。</w:t>
      </w:r>
    </w:p>
    <w:p w14:paraId="1A461218" w14:textId="77777777" w:rsidR="00990D99" w:rsidRPr="00990D99" w:rsidRDefault="00990D99" w:rsidP="00990D99">
      <w:pPr>
        <w:widowControl/>
        <w:ind w:firstLineChars="200" w:firstLine="420"/>
        <w:jc w:val="left"/>
        <w:rPr>
          <w:rFonts w:ascii="宋体" w:eastAsia="宋体" w:hAnsi="宋体" w:cs="TimesNewRomanPSMT"/>
          <w:color w:val="000000"/>
          <w:kern w:val="0"/>
          <w:szCs w:val="21"/>
        </w:rPr>
      </w:pPr>
      <w:r w:rsidRPr="00990D99">
        <w:rPr>
          <w:rFonts w:ascii="宋体" w:eastAsia="宋体" w:hAnsi="宋体" w:cs="TimesNewRomanPSMT"/>
          <w:color w:val="000000"/>
          <w:kern w:val="0"/>
          <w:szCs w:val="21"/>
        </w:rPr>
        <w:t>（7）重点了解中国进出境动植物检疫法及其实施条例，阐述其重要性。</w:t>
      </w:r>
    </w:p>
    <w:p w14:paraId="0D30F4FE" w14:textId="77777777" w:rsidR="00990D99" w:rsidRPr="00990D99" w:rsidRDefault="00990D99" w:rsidP="00990D99">
      <w:pPr>
        <w:widowControl/>
        <w:ind w:firstLineChars="200" w:firstLine="420"/>
        <w:jc w:val="left"/>
        <w:rPr>
          <w:rFonts w:ascii="宋体" w:eastAsia="宋体" w:hAnsi="宋体" w:cs="TimesNewRomanPSMT"/>
          <w:color w:val="000000"/>
          <w:kern w:val="0"/>
          <w:szCs w:val="21"/>
        </w:rPr>
      </w:pPr>
      <w:r w:rsidRPr="00990D99">
        <w:rPr>
          <w:rFonts w:ascii="宋体" w:eastAsia="宋体" w:hAnsi="宋体" w:cs="TimesNewRomanPSMT"/>
          <w:color w:val="000000"/>
          <w:kern w:val="0"/>
          <w:szCs w:val="21"/>
        </w:rPr>
        <w:t>（8）熟悉中国进出境动植物检疫相关名录。</w:t>
      </w:r>
    </w:p>
    <w:p w14:paraId="656B4C6D" w14:textId="2A3F20F5" w:rsidR="00990D99" w:rsidRDefault="00990D99" w:rsidP="00990D99">
      <w:pPr>
        <w:widowControl/>
        <w:ind w:firstLineChars="200" w:firstLine="420"/>
        <w:jc w:val="left"/>
        <w:rPr>
          <w:rFonts w:ascii="宋体" w:eastAsia="宋体" w:hAnsi="宋体" w:cs="TimesNewRomanPSMT"/>
          <w:color w:val="000000"/>
          <w:kern w:val="0"/>
          <w:szCs w:val="21"/>
        </w:rPr>
      </w:pPr>
      <w:r w:rsidRPr="00990D99">
        <w:rPr>
          <w:rFonts w:ascii="宋体" w:eastAsia="宋体" w:hAnsi="宋体" w:cs="TimesNewRomanPSMT"/>
          <w:color w:val="000000"/>
          <w:kern w:val="0"/>
          <w:szCs w:val="21"/>
        </w:rPr>
        <w:t>（9）熟悉《中华人民共和国动物防疫法》、《植物检疫条例》</w:t>
      </w:r>
    </w:p>
    <w:p w14:paraId="52E0145F" w14:textId="77777777" w:rsidR="00990D99" w:rsidRPr="00990D99" w:rsidRDefault="00990D99" w:rsidP="00990D99">
      <w:pPr>
        <w:widowControl/>
        <w:ind w:firstLineChars="200" w:firstLine="420"/>
        <w:jc w:val="left"/>
        <w:rPr>
          <w:rFonts w:ascii="宋体" w:eastAsia="宋体" w:hAnsi="宋体" w:cs="TimesNewRomanPSMT"/>
          <w:color w:val="000000"/>
          <w:kern w:val="0"/>
          <w:szCs w:val="21"/>
        </w:rPr>
      </w:pPr>
    </w:p>
    <w:p w14:paraId="06EDF4F0" w14:textId="4E3EDECA" w:rsidR="006C2B43" w:rsidRDefault="006C2B43" w:rsidP="006C2B43">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三</w:t>
      </w:r>
      <w:r w:rsidRPr="00FC24B5">
        <w:rPr>
          <w:rFonts w:ascii="黑体" w:eastAsia="黑体" w:hAnsi="黑体" w:cs="Times New Roman" w:hint="eastAsia"/>
          <w:b/>
          <w:sz w:val="24"/>
          <w:szCs w:val="24"/>
        </w:rPr>
        <w:t>章</w:t>
      </w:r>
      <w:r w:rsidR="00990D99">
        <w:rPr>
          <w:rFonts w:ascii="黑体" w:eastAsia="黑体" w:hAnsi="黑体" w:cs="Times New Roman" w:hint="eastAsia"/>
          <w:b/>
          <w:sz w:val="24"/>
          <w:szCs w:val="24"/>
        </w:rPr>
        <w:t xml:space="preserve"> </w:t>
      </w:r>
      <w:r w:rsidR="00990D99" w:rsidRPr="00990D99">
        <w:rPr>
          <w:rFonts w:ascii="黑体" w:eastAsia="黑体" w:hAnsi="黑体" w:cs="Times New Roman"/>
          <w:b/>
          <w:sz w:val="24"/>
          <w:szCs w:val="24"/>
        </w:rPr>
        <w:t>动植物检验检疫程序</w:t>
      </w:r>
    </w:p>
    <w:p w14:paraId="4720E3C1" w14:textId="5CF5BC01" w:rsidR="00990D99" w:rsidRDefault="006C2B43" w:rsidP="00990D99">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p>
    <w:p w14:paraId="06DF31C1" w14:textId="53CE3D40" w:rsidR="00990D99" w:rsidRPr="00990D99" w:rsidRDefault="00990D99" w:rsidP="006C2B43">
      <w:pPr>
        <w:widowControl/>
        <w:spacing w:beforeLines="50" w:before="156" w:afterLines="50" w:after="156"/>
        <w:ind w:firstLineChars="200" w:firstLine="420"/>
        <w:jc w:val="left"/>
        <w:rPr>
          <w:rFonts w:ascii="宋体" w:eastAsia="宋体" w:hAnsi="宋体"/>
          <w:szCs w:val="21"/>
        </w:rPr>
      </w:pPr>
      <w:r w:rsidRPr="00990D99">
        <w:rPr>
          <w:rFonts w:ascii="宋体" w:eastAsia="宋体" w:hAnsi="宋体" w:cs="宋体"/>
          <w:color w:val="000000"/>
          <w:kern w:val="0"/>
          <w:szCs w:val="21"/>
        </w:rPr>
        <w:t>让学生掌握进出境动植物检疫国际通行步骤，明确检疫许可、检疫申报、现场检验和实验室检测、检疫处理以及出证放行等检疫程序的一般含义和主要作用，熟悉检疫程序的基本方法。</w:t>
      </w:r>
    </w:p>
    <w:p w14:paraId="5E452A39" w14:textId="2A10ADCC" w:rsidR="006C2B43" w:rsidRDefault="006C2B43" w:rsidP="006C2B43">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6B7E9E85" w14:textId="48EC4330" w:rsidR="00990D99" w:rsidRDefault="00990D99" w:rsidP="00990D9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（1）重点：</w:t>
      </w:r>
      <w:r w:rsidRPr="00990D99">
        <w:rPr>
          <w:rFonts w:ascii="宋体" w:eastAsia="宋体" w:hAnsi="宋体" w:cs="宋体"/>
          <w:color w:val="000000"/>
          <w:kern w:val="0"/>
          <w:szCs w:val="21"/>
        </w:rPr>
        <w:t>检疫许可、检疫申报、现场检验和实验室检测、检疫处理以及出证放行等检疫程序的一般含义和主要作用</w:t>
      </w:r>
      <w:r>
        <w:rPr>
          <w:rFonts w:ascii="宋体" w:eastAsia="宋体" w:hAnsi="宋体" w:cs="宋体" w:hint="eastAsia"/>
          <w:color w:val="000000"/>
          <w:kern w:val="0"/>
          <w:szCs w:val="21"/>
        </w:rPr>
        <w:t>。</w:t>
      </w:r>
      <w:r>
        <w:rPr>
          <w:rFonts w:ascii="宋体" w:eastAsia="宋体" w:hAnsi="宋体" w:cs="宋体"/>
          <w:color w:val="000000"/>
          <w:kern w:val="0"/>
          <w:szCs w:val="21"/>
        </w:rPr>
        <w:t xml:space="preserve"> </w:t>
      </w:r>
    </w:p>
    <w:p w14:paraId="5CE83403" w14:textId="018F1466" w:rsidR="00990D99" w:rsidRPr="00990D99" w:rsidRDefault="00990D99" w:rsidP="006C2B4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（2）难点：</w:t>
      </w:r>
      <w:r w:rsidRPr="00A56A6D">
        <w:rPr>
          <w:rFonts w:ascii="宋体" w:eastAsia="宋体" w:hAnsi="宋体" w:cs="宋体" w:hint="eastAsia"/>
          <w:color w:val="000000"/>
          <w:kern w:val="0"/>
          <w:szCs w:val="21"/>
        </w:rPr>
        <w:t xml:space="preserve"> </w:t>
      </w:r>
      <w:r w:rsidRPr="00990D99">
        <w:rPr>
          <w:rFonts w:ascii="宋体" w:eastAsia="宋体" w:hAnsi="宋体" w:cs="宋体"/>
          <w:color w:val="000000"/>
          <w:kern w:val="0"/>
          <w:szCs w:val="21"/>
        </w:rPr>
        <w:t>检疫许可</w:t>
      </w:r>
      <w:r>
        <w:rPr>
          <w:rFonts w:ascii="宋体" w:eastAsia="宋体" w:hAnsi="宋体" w:cs="宋体" w:hint="eastAsia"/>
          <w:color w:val="000000"/>
          <w:kern w:val="0"/>
          <w:szCs w:val="21"/>
        </w:rPr>
        <w:t>与</w:t>
      </w:r>
      <w:r w:rsidRPr="00990D99">
        <w:rPr>
          <w:rFonts w:ascii="宋体" w:eastAsia="宋体" w:hAnsi="宋体" w:cs="宋体"/>
          <w:color w:val="000000"/>
          <w:kern w:val="0"/>
          <w:szCs w:val="21"/>
        </w:rPr>
        <w:t>检疫申报</w:t>
      </w:r>
      <w:r>
        <w:rPr>
          <w:rFonts w:ascii="宋体" w:eastAsia="宋体" w:hAnsi="宋体" w:cs="宋体" w:hint="eastAsia"/>
          <w:color w:val="000000"/>
          <w:kern w:val="0"/>
          <w:szCs w:val="21"/>
        </w:rPr>
        <w:t>的基本手续，对</w:t>
      </w:r>
      <w:r w:rsidRPr="00990D99">
        <w:rPr>
          <w:rFonts w:ascii="宋体" w:eastAsia="宋体" w:hAnsi="宋体" w:cs="宋体"/>
          <w:color w:val="000000"/>
          <w:kern w:val="0"/>
          <w:szCs w:val="21"/>
        </w:rPr>
        <w:t>检疫许可的类型与范围</w:t>
      </w:r>
      <w:r>
        <w:rPr>
          <w:rFonts w:ascii="宋体" w:eastAsia="宋体" w:hAnsi="宋体" w:cs="宋体" w:hint="eastAsia"/>
          <w:color w:val="000000"/>
          <w:kern w:val="0"/>
          <w:szCs w:val="21"/>
        </w:rPr>
        <w:t>的理解。</w:t>
      </w:r>
    </w:p>
    <w:p w14:paraId="1E71B1F0" w14:textId="690E40E7" w:rsidR="006C2B43" w:rsidRDefault="006C2B43" w:rsidP="006C2B43">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1755D629" w14:textId="77777777" w:rsidR="00990D99" w:rsidRPr="00990D99" w:rsidRDefault="00990D99" w:rsidP="00990D99">
      <w:pPr>
        <w:widowControl/>
        <w:spacing w:beforeLines="50" w:before="156" w:afterLines="50" w:after="156"/>
        <w:ind w:firstLineChars="200" w:firstLine="420"/>
        <w:jc w:val="left"/>
        <w:rPr>
          <w:rFonts w:ascii="宋体" w:eastAsia="宋体" w:hAnsi="宋体" w:cs="宋体"/>
          <w:color w:val="000000"/>
          <w:kern w:val="0"/>
          <w:szCs w:val="21"/>
        </w:rPr>
      </w:pPr>
      <w:r w:rsidRPr="00990D99">
        <w:rPr>
          <w:rFonts w:ascii="宋体" w:eastAsia="宋体" w:hAnsi="宋体" w:cs="宋体"/>
          <w:color w:val="000000"/>
          <w:kern w:val="0"/>
          <w:szCs w:val="21"/>
        </w:rPr>
        <w:t>第一节  检疫许可</w:t>
      </w:r>
    </w:p>
    <w:p w14:paraId="5305AE92" w14:textId="77777777" w:rsidR="00990D99" w:rsidRPr="00990D99" w:rsidRDefault="00990D99" w:rsidP="00990D99">
      <w:pPr>
        <w:widowControl/>
        <w:spacing w:beforeLines="50" w:before="156" w:afterLines="50" w:after="156"/>
        <w:ind w:firstLineChars="200" w:firstLine="420"/>
        <w:jc w:val="left"/>
        <w:rPr>
          <w:rFonts w:ascii="宋体" w:eastAsia="宋体" w:hAnsi="宋体" w:cs="宋体"/>
          <w:color w:val="000000"/>
          <w:kern w:val="0"/>
          <w:szCs w:val="21"/>
        </w:rPr>
      </w:pPr>
      <w:r w:rsidRPr="00990D99">
        <w:rPr>
          <w:rFonts w:ascii="宋体" w:eastAsia="宋体" w:hAnsi="宋体" w:cs="宋体"/>
          <w:color w:val="000000"/>
          <w:kern w:val="0"/>
          <w:szCs w:val="21"/>
        </w:rPr>
        <w:t xml:space="preserve">  一、检疫许可的含义与作用</w:t>
      </w:r>
    </w:p>
    <w:p w14:paraId="1C07026A" w14:textId="77777777" w:rsidR="00990D99" w:rsidRPr="00990D99" w:rsidRDefault="00990D99" w:rsidP="00990D99">
      <w:pPr>
        <w:widowControl/>
        <w:spacing w:beforeLines="50" w:before="156" w:afterLines="50" w:after="156"/>
        <w:ind w:firstLineChars="200" w:firstLine="420"/>
        <w:jc w:val="left"/>
        <w:rPr>
          <w:rFonts w:ascii="宋体" w:eastAsia="宋体" w:hAnsi="宋体" w:cs="宋体"/>
          <w:color w:val="000000"/>
          <w:kern w:val="0"/>
          <w:szCs w:val="21"/>
        </w:rPr>
      </w:pPr>
      <w:r w:rsidRPr="00990D99">
        <w:rPr>
          <w:rFonts w:ascii="宋体" w:eastAsia="宋体" w:hAnsi="宋体" w:cs="宋体"/>
          <w:color w:val="000000"/>
          <w:kern w:val="0"/>
          <w:szCs w:val="21"/>
        </w:rPr>
        <w:t xml:space="preserve">  二、检疫许可的类型与范围</w:t>
      </w:r>
    </w:p>
    <w:p w14:paraId="53F45B26" w14:textId="77777777" w:rsidR="00990D99" w:rsidRPr="00990D99" w:rsidRDefault="00990D99" w:rsidP="00990D99">
      <w:pPr>
        <w:widowControl/>
        <w:spacing w:beforeLines="50" w:before="156" w:afterLines="50" w:after="156"/>
        <w:ind w:firstLineChars="200" w:firstLine="420"/>
        <w:jc w:val="left"/>
        <w:rPr>
          <w:rFonts w:ascii="宋体" w:eastAsia="宋体" w:hAnsi="宋体" w:cs="宋体"/>
          <w:color w:val="000000"/>
          <w:kern w:val="0"/>
          <w:szCs w:val="21"/>
        </w:rPr>
      </w:pPr>
      <w:r w:rsidRPr="00990D99">
        <w:rPr>
          <w:rFonts w:ascii="宋体" w:eastAsia="宋体" w:hAnsi="宋体" w:cs="宋体"/>
          <w:color w:val="000000"/>
          <w:kern w:val="0"/>
          <w:szCs w:val="21"/>
        </w:rPr>
        <w:t xml:space="preserve">  三、检疫许可的基本手续</w:t>
      </w:r>
    </w:p>
    <w:p w14:paraId="605994F3" w14:textId="77777777" w:rsidR="00990D99" w:rsidRPr="00990D99" w:rsidRDefault="00990D99" w:rsidP="00990D99">
      <w:pPr>
        <w:widowControl/>
        <w:spacing w:beforeLines="50" w:before="156" w:afterLines="50" w:after="156"/>
        <w:ind w:firstLineChars="200" w:firstLine="420"/>
        <w:jc w:val="left"/>
        <w:rPr>
          <w:rFonts w:ascii="宋体" w:eastAsia="宋体" w:hAnsi="宋体" w:cs="宋体"/>
          <w:color w:val="000000"/>
          <w:kern w:val="0"/>
          <w:szCs w:val="21"/>
        </w:rPr>
      </w:pPr>
      <w:r w:rsidRPr="00990D99">
        <w:rPr>
          <w:rFonts w:ascii="宋体" w:eastAsia="宋体" w:hAnsi="宋体" w:cs="宋体"/>
          <w:color w:val="000000"/>
          <w:kern w:val="0"/>
          <w:szCs w:val="21"/>
        </w:rPr>
        <w:t>第二节  检疫申报</w:t>
      </w:r>
    </w:p>
    <w:p w14:paraId="67B40771" w14:textId="77777777" w:rsidR="00990D99" w:rsidRPr="00990D99" w:rsidRDefault="00990D99" w:rsidP="00990D99">
      <w:pPr>
        <w:widowControl/>
        <w:spacing w:beforeLines="50" w:before="156" w:afterLines="50" w:after="156"/>
        <w:ind w:firstLineChars="200" w:firstLine="420"/>
        <w:jc w:val="left"/>
        <w:rPr>
          <w:rFonts w:ascii="宋体" w:eastAsia="宋体" w:hAnsi="宋体" w:cs="宋体"/>
          <w:color w:val="000000"/>
          <w:kern w:val="0"/>
          <w:szCs w:val="21"/>
        </w:rPr>
      </w:pPr>
      <w:r w:rsidRPr="00990D99">
        <w:rPr>
          <w:rFonts w:ascii="宋体" w:eastAsia="宋体" w:hAnsi="宋体" w:cs="宋体"/>
          <w:color w:val="000000"/>
          <w:kern w:val="0"/>
          <w:szCs w:val="21"/>
        </w:rPr>
        <w:t>第三节  现场检验和实验室检测</w:t>
      </w:r>
    </w:p>
    <w:p w14:paraId="008E59BD" w14:textId="77777777" w:rsidR="00990D99" w:rsidRPr="00990D99" w:rsidRDefault="00990D99" w:rsidP="00990D99">
      <w:pPr>
        <w:widowControl/>
        <w:spacing w:beforeLines="50" w:before="156" w:afterLines="50" w:after="156"/>
        <w:ind w:firstLineChars="200" w:firstLine="420"/>
        <w:jc w:val="left"/>
        <w:rPr>
          <w:rFonts w:ascii="宋体" w:eastAsia="宋体" w:hAnsi="宋体" w:cs="宋体"/>
          <w:color w:val="000000"/>
          <w:kern w:val="0"/>
          <w:szCs w:val="21"/>
        </w:rPr>
      </w:pPr>
      <w:r w:rsidRPr="00990D99">
        <w:rPr>
          <w:rFonts w:ascii="宋体" w:eastAsia="宋体" w:hAnsi="宋体" w:cs="宋体"/>
          <w:color w:val="000000"/>
          <w:kern w:val="0"/>
          <w:szCs w:val="21"/>
        </w:rPr>
        <w:t xml:space="preserve">  一、现场检验的基础知识</w:t>
      </w:r>
    </w:p>
    <w:p w14:paraId="70155969" w14:textId="77777777" w:rsidR="00990D99" w:rsidRPr="00990D99" w:rsidRDefault="00990D99" w:rsidP="00990D99">
      <w:pPr>
        <w:widowControl/>
        <w:spacing w:beforeLines="50" w:before="156" w:afterLines="50" w:after="156"/>
        <w:ind w:firstLineChars="200" w:firstLine="420"/>
        <w:jc w:val="left"/>
        <w:rPr>
          <w:rFonts w:ascii="宋体" w:eastAsia="宋体" w:hAnsi="宋体" w:cs="宋体"/>
          <w:color w:val="000000"/>
          <w:kern w:val="0"/>
          <w:szCs w:val="21"/>
        </w:rPr>
      </w:pPr>
      <w:r w:rsidRPr="00990D99">
        <w:rPr>
          <w:rFonts w:ascii="宋体" w:eastAsia="宋体" w:hAnsi="宋体" w:cs="宋体"/>
          <w:color w:val="000000"/>
          <w:kern w:val="0"/>
          <w:szCs w:val="21"/>
        </w:rPr>
        <w:t xml:space="preserve">  二、实验室检测基础知识</w:t>
      </w:r>
    </w:p>
    <w:p w14:paraId="7E14025C" w14:textId="77777777" w:rsidR="00990D99" w:rsidRPr="00990D99" w:rsidRDefault="00990D99" w:rsidP="00990D99">
      <w:pPr>
        <w:widowControl/>
        <w:spacing w:beforeLines="50" w:before="156" w:afterLines="50" w:after="156"/>
        <w:ind w:firstLineChars="200" w:firstLine="420"/>
        <w:jc w:val="left"/>
        <w:rPr>
          <w:rFonts w:ascii="宋体" w:eastAsia="宋体" w:hAnsi="宋体" w:cs="宋体"/>
          <w:color w:val="000000"/>
          <w:kern w:val="0"/>
          <w:szCs w:val="21"/>
        </w:rPr>
      </w:pPr>
      <w:r w:rsidRPr="00990D99">
        <w:rPr>
          <w:rFonts w:ascii="宋体" w:eastAsia="宋体" w:hAnsi="宋体" w:cs="宋体"/>
          <w:color w:val="000000"/>
          <w:kern w:val="0"/>
          <w:szCs w:val="21"/>
        </w:rPr>
        <w:lastRenderedPageBreak/>
        <w:t xml:space="preserve">  三、现场检验与实验室检测的比较</w:t>
      </w:r>
    </w:p>
    <w:p w14:paraId="60AB7A7B" w14:textId="77777777" w:rsidR="00990D99" w:rsidRPr="00990D99" w:rsidRDefault="00990D99" w:rsidP="00990D99">
      <w:pPr>
        <w:widowControl/>
        <w:spacing w:beforeLines="50" w:before="156" w:afterLines="50" w:after="156"/>
        <w:ind w:firstLineChars="200" w:firstLine="420"/>
        <w:jc w:val="left"/>
        <w:rPr>
          <w:rFonts w:ascii="宋体" w:eastAsia="宋体" w:hAnsi="宋体" w:cs="宋体"/>
          <w:color w:val="000000"/>
          <w:kern w:val="0"/>
          <w:szCs w:val="21"/>
        </w:rPr>
      </w:pPr>
      <w:r w:rsidRPr="00990D99">
        <w:rPr>
          <w:rFonts w:ascii="宋体" w:eastAsia="宋体" w:hAnsi="宋体" w:cs="宋体"/>
          <w:color w:val="000000"/>
          <w:kern w:val="0"/>
          <w:szCs w:val="21"/>
        </w:rPr>
        <w:t xml:space="preserve"> 第四节  检疫处理</w:t>
      </w:r>
    </w:p>
    <w:p w14:paraId="2D86B2A7" w14:textId="77777777" w:rsidR="00990D99" w:rsidRPr="00990D99" w:rsidRDefault="00990D99" w:rsidP="00990D99">
      <w:pPr>
        <w:widowControl/>
        <w:spacing w:beforeLines="50" w:before="156" w:afterLines="50" w:after="156"/>
        <w:ind w:firstLineChars="200" w:firstLine="420"/>
        <w:jc w:val="left"/>
        <w:rPr>
          <w:rFonts w:ascii="宋体" w:eastAsia="宋体" w:hAnsi="宋体" w:cs="宋体"/>
          <w:color w:val="000000"/>
          <w:kern w:val="0"/>
          <w:szCs w:val="21"/>
        </w:rPr>
      </w:pPr>
      <w:r w:rsidRPr="00990D99">
        <w:rPr>
          <w:rFonts w:ascii="宋体" w:eastAsia="宋体" w:hAnsi="宋体" w:cs="宋体"/>
          <w:color w:val="000000"/>
          <w:kern w:val="0"/>
          <w:szCs w:val="21"/>
        </w:rPr>
        <w:t xml:space="preserve">  一、检疫处理的基本含义</w:t>
      </w:r>
    </w:p>
    <w:p w14:paraId="23806EB6" w14:textId="77777777" w:rsidR="00990D99" w:rsidRPr="00990D99" w:rsidRDefault="00990D99" w:rsidP="00990D99">
      <w:pPr>
        <w:widowControl/>
        <w:spacing w:beforeLines="50" w:before="156" w:afterLines="50" w:after="156"/>
        <w:ind w:firstLineChars="200" w:firstLine="420"/>
        <w:jc w:val="left"/>
        <w:rPr>
          <w:rFonts w:ascii="宋体" w:eastAsia="宋体" w:hAnsi="宋体" w:cs="宋体"/>
          <w:color w:val="000000"/>
          <w:kern w:val="0"/>
          <w:szCs w:val="21"/>
        </w:rPr>
      </w:pPr>
      <w:r w:rsidRPr="00990D99">
        <w:rPr>
          <w:rFonts w:ascii="宋体" w:eastAsia="宋体" w:hAnsi="宋体" w:cs="宋体"/>
          <w:color w:val="000000"/>
          <w:kern w:val="0"/>
          <w:szCs w:val="21"/>
        </w:rPr>
        <w:t xml:space="preserve">  二、检疫处理的主要方式</w:t>
      </w:r>
    </w:p>
    <w:p w14:paraId="1123FEE2" w14:textId="77777777" w:rsidR="00990D99" w:rsidRPr="00990D99" w:rsidRDefault="00990D99" w:rsidP="00990D99">
      <w:pPr>
        <w:widowControl/>
        <w:spacing w:beforeLines="50" w:before="156" w:afterLines="50" w:after="156"/>
        <w:ind w:firstLineChars="200" w:firstLine="420"/>
        <w:jc w:val="left"/>
        <w:rPr>
          <w:rFonts w:ascii="宋体" w:eastAsia="宋体" w:hAnsi="宋体" w:cs="宋体"/>
          <w:color w:val="000000"/>
          <w:kern w:val="0"/>
          <w:szCs w:val="21"/>
        </w:rPr>
      </w:pPr>
      <w:r w:rsidRPr="00990D99">
        <w:rPr>
          <w:rFonts w:ascii="宋体" w:eastAsia="宋体" w:hAnsi="宋体" w:cs="宋体"/>
          <w:color w:val="000000"/>
          <w:kern w:val="0"/>
          <w:szCs w:val="21"/>
        </w:rPr>
        <w:t xml:space="preserve">  三、除害处理技术简介</w:t>
      </w:r>
    </w:p>
    <w:p w14:paraId="2CF5D182" w14:textId="77777777" w:rsidR="00990D99" w:rsidRPr="00990D99" w:rsidRDefault="00990D99" w:rsidP="00990D99">
      <w:pPr>
        <w:widowControl/>
        <w:spacing w:beforeLines="50" w:before="156" w:afterLines="50" w:after="156"/>
        <w:ind w:firstLineChars="200" w:firstLine="420"/>
        <w:jc w:val="left"/>
        <w:rPr>
          <w:rFonts w:ascii="宋体" w:eastAsia="宋体" w:hAnsi="宋体" w:cs="宋体"/>
          <w:color w:val="000000"/>
          <w:kern w:val="0"/>
          <w:szCs w:val="21"/>
        </w:rPr>
      </w:pPr>
      <w:r w:rsidRPr="00990D99">
        <w:rPr>
          <w:rFonts w:ascii="宋体" w:eastAsia="宋体" w:hAnsi="宋体" w:cs="宋体"/>
          <w:color w:val="000000"/>
          <w:kern w:val="0"/>
          <w:szCs w:val="21"/>
        </w:rPr>
        <w:t>第五节  出证放行</w:t>
      </w:r>
    </w:p>
    <w:p w14:paraId="6D7344E9" w14:textId="77777777" w:rsidR="00990D99" w:rsidRPr="00990D99" w:rsidRDefault="00990D99" w:rsidP="00990D99">
      <w:pPr>
        <w:widowControl/>
        <w:spacing w:beforeLines="50" w:before="156" w:afterLines="50" w:after="156"/>
        <w:ind w:firstLineChars="200" w:firstLine="420"/>
        <w:jc w:val="left"/>
        <w:rPr>
          <w:rFonts w:ascii="宋体" w:eastAsia="宋体" w:hAnsi="宋体" w:cs="宋体"/>
          <w:color w:val="000000"/>
          <w:kern w:val="0"/>
          <w:szCs w:val="21"/>
        </w:rPr>
      </w:pPr>
      <w:r w:rsidRPr="00990D99">
        <w:rPr>
          <w:rFonts w:ascii="宋体" w:eastAsia="宋体" w:hAnsi="宋体" w:cs="宋体"/>
          <w:color w:val="000000"/>
          <w:kern w:val="0"/>
          <w:szCs w:val="21"/>
        </w:rPr>
        <w:t xml:space="preserve">  一、检疫出证放行的基本含义</w:t>
      </w:r>
    </w:p>
    <w:p w14:paraId="7A2792EE" w14:textId="77777777" w:rsidR="00990D99" w:rsidRPr="00990D99" w:rsidRDefault="00990D99" w:rsidP="00990D99">
      <w:pPr>
        <w:widowControl/>
        <w:spacing w:beforeLines="50" w:before="156" w:afterLines="50" w:after="156"/>
        <w:ind w:firstLineChars="200" w:firstLine="420"/>
        <w:jc w:val="left"/>
        <w:rPr>
          <w:rFonts w:ascii="宋体" w:eastAsia="宋体" w:hAnsi="宋体" w:cs="宋体"/>
          <w:color w:val="000000"/>
          <w:kern w:val="0"/>
          <w:szCs w:val="21"/>
        </w:rPr>
      </w:pPr>
      <w:r w:rsidRPr="00990D99">
        <w:rPr>
          <w:rFonts w:ascii="宋体" w:eastAsia="宋体" w:hAnsi="宋体" w:cs="宋体"/>
          <w:color w:val="000000"/>
          <w:kern w:val="0"/>
          <w:szCs w:val="21"/>
        </w:rPr>
        <w:t xml:space="preserve">  二、检疫放行的条件</w:t>
      </w:r>
    </w:p>
    <w:p w14:paraId="0AC406E1" w14:textId="6BB842E2" w:rsidR="006C2B43" w:rsidRDefault="006C2B43" w:rsidP="006C2B43">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16EAC5B9" w14:textId="699DEBD5" w:rsidR="00990D99" w:rsidRPr="00990D99" w:rsidRDefault="003415E3" w:rsidP="006C2B43">
      <w:pPr>
        <w:widowControl/>
        <w:spacing w:beforeLines="50" w:before="156" w:afterLines="50" w:after="156"/>
        <w:ind w:firstLineChars="200" w:firstLine="420"/>
        <w:jc w:val="left"/>
        <w:rPr>
          <w:rFonts w:ascii="宋体" w:eastAsia="宋体" w:hAnsi="宋体" w:cs="宋体"/>
          <w:color w:val="000000"/>
          <w:kern w:val="0"/>
          <w:szCs w:val="21"/>
        </w:rPr>
      </w:pPr>
      <w:r w:rsidRPr="003415E3">
        <w:rPr>
          <w:rFonts w:ascii="宋体" w:eastAsia="宋体" w:hAnsi="宋体" w:cs="宋体"/>
          <w:color w:val="000000"/>
          <w:kern w:val="0"/>
          <w:szCs w:val="21"/>
        </w:rPr>
        <w:t>结合PPT，采用案例教学、提问互动的方法，讲述植物检验检疫程序。</w:t>
      </w:r>
    </w:p>
    <w:p w14:paraId="1D488C2E" w14:textId="3D9CB2AE" w:rsidR="006C2B43" w:rsidRDefault="006C2B43" w:rsidP="006C2B43">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3F7F922E" w14:textId="7B89AC78" w:rsidR="003415E3" w:rsidRDefault="003415E3" w:rsidP="006C2B4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完成以下思考题：</w:t>
      </w:r>
    </w:p>
    <w:p w14:paraId="6BB8096E" w14:textId="77777777" w:rsidR="003415E3" w:rsidRPr="003415E3" w:rsidRDefault="003415E3" w:rsidP="003415E3">
      <w:pPr>
        <w:widowControl/>
        <w:ind w:firstLineChars="200" w:firstLine="420"/>
        <w:jc w:val="left"/>
        <w:rPr>
          <w:rFonts w:ascii="宋体" w:eastAsia="宋体" w:hAnsi="宋体" w:cs="TimesNewRomanPSMT"/>
          <w:color w:val="000000"/>
          <w:kern w:val="0"/>
          <w:szCs w:val="21"/>
        </w:rPr>
      </w:pPr>
      <w:r w:rsidRPr="003415E3">
        <w:rPr>
          <w:rFonts w:ascii="宋体" w:eastAsia="宋体" w:hAnsi="宋体" w:cs="TimesNewRomanPSMT"/>
          <w:color w:val="000000"/>
          <w:kern w:val="0"/>
          <w:szCs w:val="21"/>
        </w:rPr>
        <w:t>（1）名词解释：检疫许可、检疫申报、实验室检测。</w:t>
      </w:r>
    </w:p>
    <w:p w14:paraId="0E4EAF2F" w14:textId="77777777" w:rsidR="003415E3" w:rsidRPr="003415E3" w:rsidRDefault="003415E3" w:rsidP="003415E3">
      <w:pPr>
        <w:widowControl/>
        <w:ind w:firstLineChars="200" w:firstLine="420"/>
        <w:jc w:val="left"/>
        <w:rPr>
          <w:rFonts w:ascii="宋体" w:eastAsia="宋体" w:hAnsi="宋体" w:cs="TimesNewRomanPSMT"/>
          <w:color w:val="000000"/>
          <w:kern w:val="0"/>
          <w:szCs w:val="21"/>
        </w:rPr>
      </w:pPr>
      <w:r w:rsidRPr="003415E3">
        <w:rPr>
          <w:rFonts w:ascii="宋体" w:eastAsia="宋体" w:hAnsi="宋体" w:cs="TimesNewRomanPSMT"/>
          <w:color w:val="000000"/>
          <w:kern w:val="0"/>
          <w:szCs w:val="21"/>
        </w:rPr>
        <w:t>（2）检疫许可的主要意义体现在哪些方面?允许办理进境检疫审批的先决条件有哪些?</w:t>
      </w:r>
    </w:p>
    <w:p w14:paraId="7BA3590A" w14:textId="77777777" w:rsidR="003415E3" w:rsidRPr="003415E3" w:rsidRDefault="003415E3" w:rsidP="003415E3">
      <w:pPr>
        <w:widowControl/>
        <w:ind w:firstLineChars="200" w:firstLine="420"/>
        <w:jc w:val="left"/>
        <w:rPr>
          <w:rFonts w:ascii="宋体" w:eastAsia="宋体" w:hAnsi="宋体" w:cs="TimesNewRomanPSMT"/>
          <w:color w:val="000000"/>
          <w:kern w:val="0"/>
          <w:szCs w:val="21"/>
        </w:rPr>
      </w:pPr>
      <w:r w:rsidRPr="003415E3">
        <w:rPr>
          <w:rFonts w:ascii="宋体" w:eastAsia="宋体" w:hAnsi="宋体" w:cs="TimesNewRomanPSMT"/>
          <w:color w:val="000000"/>
          <w:kern w:val="0"/>
          <w:szCs w:val="21"/>
        </w:rPr>
        <w:t>（3）请比较、分析现场检验、实验室检测的区别和联系。</w:t>
      </w:r>
    </w:p>
    <w:p w14:paraId="449BD2F6" w14:textId="77777777" w:rsidR="003415E3" w:rsidRPr="003415E3" w:rsidRDefault="003415E3" w:rsidP="003415E3">
      <w:pPr>
        <w:widowControl/>
        <w:ind w:firstLineChars="200" w:firstLine="420"/>
        <w:jc w:val="left"/>
        <w:rPr>
          <w:rFonts w:ascii="宋体" w:eastAsia="宋体" w:hAnsi="宋体" w:cs="TimesNewRomanPSMT"/>
          <w:color w:val="000000"/>
          <w:kern w:val="0"/>
          <w:szCs w:val="21"/>
        </w:rPr>
      </w:pPr>
      <w:r w:rsidRPr="003415E3">
        <w:rPr>
          <w:rFonts w:ascii="宋体" w:eastAsia="宋体" w:hAnsi="宋体" w:cs="TimesNewRomanPSMT"/>
          <w:color w:val="000000"/>
          <w:kern w:val="0"/>
          <w:szCs w:val="21"/>
        </w:rPr>
        <w:t>（4）简述实验室检验的主要方法。</w:t>
      </w:r>
    </w:p>
    <w:p w14:paraId="28F90ACC" w14:textId="77777777" w:rsidR="003415E3" w:rsidRPr="003415E3" w:rsidRDefault="003415E3" w:rsidP="003415E3">
      <w:pPr>
        <w:widowControl/>
        <w:ind w:firstLineChars="200" w:firstLine="420"/>
        <w:jc w:val="left"/>
        <w:rPr>
          <w:rFonts w:ascii="宋体" w:eastAsia="宋体" w:hAnsi="宋体" w:cs="TimesNewRomanPSMT"/>
          <w:color w:val="000000"/>
          <w:kern w:val="0"/>
          <w:szCs w:val="21"/>
        </w:rPr>
      </w:pPr>
      <w:r w:rsidRPr="003415E3">
        <w:rPr>
          <w:rFonts w:ascii="宋体" w:eastAsia="宋体" w:hAnsi="宋体" w:cs="TimesNewRomanPSMT"/>
          <w:color w:val="000000"/>
          <w:kern w:val="0"/>
          <w:szCs w:val="21"/>
        </w:rPr>
        <w:t>（5）熟记各类报检的检疫物需提前的时间。</w:t>
      </w:r>
    </w:p>
    <w:p w14:paraId="75200F5E" w14:textId="77777777" w:rsidR="003415E3" w:rsidRPr="003415E3" w:rsidRDefault="003415E3" w:rsidP="003415E3">
      <w:pPr>
        <w:widowControl/>
        <w:ind w:firstLineChars="200" w:firstLine="420"/>
        <w:jc w:val="left"/>
        <w:rPr>
          <w:rFonts w:ascii="宋体" w:eastAsia="宋体" w:hAnsi="宋体" w:cs="TimesNewRomanPSMT"/>
          <w:color w:val="000000"/>
          <w:kern w:val="0"/>
          <w:szCs w:val="21"/>
        </w:rPr>
      </w:pPr>
      <w:r w:rsidRPr="003415E3">
        <w:rPr>
          <w:rFonts w:ascii="宋体" w:eastAsia="宋体" w:hAnsi="宋体" w:cs="TimesNewRomanPSMT"/>
          <w:color w:val="000000"/>
          <w:kern w:val="0"/>
          <w:szCs w:val="21"/>
        </w:rPr>
        <w:t>（6）我国禁止进境物主要包括哪些？</w:t>
      </w:r>
    </w:p>
    <w:p w14:paraId="69FA927D" w14:textId="77777777" w:rsidR="003415E3" w:rsidRDefault="003415E3" w:rsidP="003415E3">
      <w:pPr>
        <w:widowControl/>
        <w:ind w:firstLineChars="200" w:firstLine="420"/>
        <w:jc w:val="left"/>
        <w:rPr>
          <w:rFonts w:ascii="宋体" w:eastAsia="宋体" w:hAnsi="宋体" w:cs="TimesNewRomanPSMT"/>
          <w:color w:val="000000"/>
          <w:kern w:val="0"/>
          <w:szCs w:val="21"/>
        </w:rPr>
      </w:pPr>
      <w:r w:rsidRPr="003415E3">
        <w:rPr>
          <w:rFonts w:ascii="宋体" w:eastAsia="宋体" w:hAnsi="宋体" w:cs="TimesNewRomanPSMT"/>
          <w:color w:val="000000"/>
          <w:kern w:val="0"/>
          <w:szCs w:val="21"/>
        </w:rPr>
        <w:t>（7）苏州某一外贸公司，拟从美国进口柑橘和牛肉，请从动植物检疫程序的角度设想、分析需要经过的步骤以及涉及的单证。</w:t>
      </w:r>
    </w:p>
    <w:p w14:paraId="6825E30D" w14:textId="77777777" w:rsidR="00921BC3" w:rsidRPr="003415E3" w:rsidRDefault="00921BC3" w:rsidP="003415E3">
      <w:pPr>
        <w:widowControl/>
        <w:ind w:firstLineChars="200" w:firstLine="420"/>
        <w:jc w:val="left"/>
        <w:rPr>
          <w:rFonts w:ascii="宋体" w:eastAsia="宋体" w:hAnsi="宋体" w:cs="TimesNewRomanPSMT" w:hint="eastAsia"/>
          <w:color w:val="000000"/>
          <w:kern w:val="0"/>
          <w:szCs w:val="21"/>
        </w:rPr>
      </w:pPr>
    </w:p>
    <w:p w14:paraId="3EC1AE65" w14:textId="5A3A5D49" w:rsidR="006C2B43" w:rsidRDefault="006C2B43" w:rsidP="006C2B43">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四</w:t>
      </w:r>
      <w:r w:rsidRPr="00FC24B5">
        <w:rPr>
          <w:rFonts w:ascii="黑体" w:eastAsia="黑体" w:hAnsi="黑体" w:cs="Times New Roman" w:hint="eastAsia"/>
          <w:b/>
          <w:sz w:val="24"/>
          <w:szCs w:val="24"/>
        </w:rPr>
        <w:t xml:space="preserve">章 </w:t>
      </w:r>
      <w:r w:rsidR="003415E3" w:rsidRPr="003415E3">
        <w:rPr>
          <w:rFonts w:ascii="黑体" w:eastAsia="黑体" w:hAnsi="黑体" w:cs="Times New Roman"/>
          <w:b/>
          <w:sz w:val="24"/>
          <w:szCs w:val="24"/>
        </w:rPr>
        <w:t>动植物检验检疫措施</w:t>
      </w:r>
    </w:p>
    <w:p w14:paraId="274C3A66" w14:textId="0C199B14" w:rsidR="006C2B43" w:rsidRDefault="006C2B43" w:rsidP="006C2B43">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p>
    <w:p w14:paraId="1730DBA1" w14:textId="6B75469A" w:rsidR="003415E3" w:rsidRPr="003415E3" w:rsidRDefault="003415E3" w:rsidP="003415E3">
      <w:pPr>
        <w:widowControl/>
        <w:ind w:firstLineChars="200" w:firstLine="420"/>
        <w:jc w:val="left"/>
        <w:rPr>
          <w:rFonts w:ascii="宋体" w:eastAsia="宋体" w:hAnsi="宋体"/>
          <w:szCs w:val="21"/>
        </w:rPr>
      </w:pPr>
      <w:r w:rsidRPr="003415E3">
        <w:rPr>
          <w:rFonts w:ascii="宋体" w:eastAsia="宋体" w:hAnsi="宋体" w:cs="TimesNewRomanPSMT" w:hint="eastAsia"/>
          <w:color w:val="000000"/>
          <w:kern w:val="0"/>
          <w:szCs w:val="21"/>
        </w:rPr>
        <w:t>通过教学，让学生</w:t>
      </w:r>
      <w:r w:rsidRPr="003415E3">
        <w:rPr>
          <w:rFonts w:ascii="宋体" w:eastAsia="宋体" w:hAnsi="宋体" w:cs="TimesNewRomanPSMT"/>
          <w:color w:val="000000"/>
          <w:kern w:val="0"/>
          <w:szCs w:val="21"/>
        </w:rPr>
        <w:t>掌握风险分析、产地检疫与预检、隔离检疫、检疫监督管理等动植物检疫主要措施的基本内容，熟悉风险分析方法。</w:t>
      </w:r>
    </w:p>
    <w:p w14:paraId="32692F80" w14:textId="334A41DC" w:rsidR="006C2B43" w:rsidRDefault="006C2B43" w:rsidP="006C2B43">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1976064C" w14:textId="18DAD900" w:rsidR="003415E3" w:rsidRDefault="003415E3" w:rsidP="003415E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（1）重点：</w:t>
      </w:r>
      <w:r>
        <w:rPr>
          <w:rFonts w:ascii="宋体" w:eastAsia="宋体" w:hAnsi="宋体" w:cs="宋体"/>
          <w:color w:val="000000"/>
          <w:kern w:val="0"/>
          <w:szCs w:val="21"/>
        </w:rPr>
        <w:t xml:space="preserve"> </w:t>
      </w:r>
      <w:r w:rsidRPr="003415E3">
        <w:rPr>
          <w:rFonts w:ascii="宋体" w:eastAsia="宋体" w:hAnsi="宋体" w:cs="TimesNewRomanPSMT"/>
          <w:color w:val="000000"/>
          <w:kern w:val="0"/>
          <w:szCs w:val="21"/>
        </w:rPr>
        <w:t>产地检疫与预检、隔离检疫、检疫监督管理等动植物检疫主要措施</w:t>
      </w:r>
    </w:p>
    <w:p w14:paraId="5FDC48D4" w14:textId="664B2ACD" w:rsidR="003415E3" w:rsidRPr="00990D99" w:rsidRDefault="003415E3" w:rsidP="003415E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（2）难点：</w:t>
      </w:r>
      <w:r w:rsidRPr="00A56A6D">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动植物检验检疫的风险分析方法。</w:t>
      </w:r>
    </w:p>
    <w:p w14:paraId="0850102E" w14:textId="4D5F14C6" w:rsidR="006C2B43" w:rsidRDefault="006C2B43" w:rsidP="006C2B43">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254BA78D" w14:textId="77777777" w:rsidR="003415E3" w:rsidRPr="003415E3" w:rsidRDefault="003415E3" w:rsidP="003415E3">
      <w:pPr>
        <w:widowControl/>
        <w:spacing w:beforeLines="50" w:before="156" w:afterLines="50" w:after="156"/>
        <w:ind w:firstLineChars="200" w:firstLine="420"/>
        <w:jc w:val="left"/>
        <w:rPr>
          <w:rFonts w:ascii="宋体" w:eastAsia="宋体" w:hAnsi="宋体" w:cs="宋体"/>
          <w:color w:val="000000"/>
          <w:kern w:val="0"/>
          <w:szCs w:val="21"/>
        </w:rPr>
      </w:pPr>
      <w:r w:rsidRPr="003415E3">
        <w:rPr>
          <w:rFonts w:ascii="宋体" w:eastAsia="宋体" w:hAnsi="宋体" w:cs="宋体"/>
          <w:color w:val="000000"/>
          <w:kern w:val="0"/>
          <w:szCs w:val="21"/>
        </w:rPr>
        <w:t>第一节  风险分析</w:t>
      </w:r>
    </w:p>
    <w:p w14:paraId="6267865E" w14:textId="77777777" w:rsidR="003415E3" w:rsidRPr="003415E3" w:rsidRDefault="003415E3" w:rsidP="003415E3">
      <w:pPr>
        <w:widowControl/>
        <w:spacing w:beforeLines="50" w:before="156" w:afterLines="50" w:after="156"/>
        <w:ind w:firstLineChars="200" w:firstLine="420"/>
        <w:jc w:val="left"/>
        <w:rPr>
          <w:rFonts w:ascii="宋体" w:eastAsia="宋体" w:hAnsi="宋体" w:cs="宋体"/>
          <w:color w:val="000000"/>
          <w:kern w:val="0"/>
          <w:szCs w:val="21"/>
        </w:rPr>
      </w:pPr>
      <w:r w:rsidRPr="003415E3">
        <w:rPr>
          <w:rFonts w:ascii="宋体" w:eastAsia="宋体" w:hAnsi="宋体" w:cs="宋体"/>
          <w:color w:val="000000"/>
          <w:kern w:val="0"/>
          <w:szCs w:val="21"/>
        </w:rPr>
        <w:t xml:space="preserve">  一、风险分析的一般含义</w:t>
      </w:r>
    </w:p>
    <w:p w14:paraId="389A9C31" w14:textId="77777777" w:rsidR="003415E3" w:rsidRPr="003415E3" w:rsidRDefault="003415E3" w:rsidP="003415E3">
      <w:pPr>
        <w:widowControl/>
        <w:spacing w:beforeLines="50" w:before="156" w:afterLines="50" w:after="156"/>
        <w:ind w:firstLineChars="200" w:firstLine="420"/>
        <w:jc w:val="left"/>
        <w:rPr>
          <w:rFonts w:ascii="宋体" w:eastAsia="宋体" w:hAnsi="宋体" w:cs="宋体"/>
          <w:color w:val="000000"/>
          <w:kern w:val="0"/>
          <w:szCs w:val="21"/>
        </w:rPr>
      </w:pPr>
      <w:r w:rsidRPr="003415E3">
        <w:rPr>
          <w:rFonts w:ascii="宋体" w:eastAsia="宋体" w:hAnsi="宋体" w:cs="宋体"/>
          <w:color w:val="000000"/>
          <w:kern w:val="0"/>
          <w:szCs w:val="21"/>
        </w:rPr>
        <w:t xml:space="preserve">  二、动植物检疫风险分析的作用</w:t>
      </w:r>
    </w:p>
    <w:p w14:paraId="1E66C7B0" w14:textId="77777777" w:rsidR="003415E3" w:rsidRPr="003415E3" w:rsidRDefault="003415E3" w:rsidP="003415E3">
      <w:pPr>
        <w:widowControl/>
        <w:spacing w:beforeLines="50" w:before="156" w:afterLines="50" w:after="156"/>
        <w:ind w:firstLineChars="200" w:firstLine="420"/>
        <w:jc w:val="left"/>
        <w:rPr>
          <w:rFonts w:ascii="宋体" w:eastAsia="宋体" w:hAnsi="宋体" w:cs="宋体"/>
          <w:color w:val="000000"/>
          <w:kern w:val="0"/>
          <w:szCs w:val="21"/>
        </w:rPr>
      </w:pPr>
      <w:r w:rsidRPr="003415E3">
        <w:rPr>
          <w:rFonts w:ascii="宋体" w:eastAsia="宋体" w:hAnsi="宋体" w:cs="宋体"/>
          <w:color w:val="000000"/>
          <w:kern w:val="0"/>
          <w:szCs w:val="21"/>
        </w:rPr>
        <w:t xml:space="preserve">  三、动植物检疫风险分析的国际标准</w:t>
      </w:r>
    </w:p>
    <w:p w14:paraId="68077424" w14:textId="77777777" w:rsidR="003415E3" w:rsidRPr="003415E3" w:rsidRDefault="003415E3" w:rsidP="003415E3">
      <w:pPr>
        <w:widowControl/>
        <w:spacing w:beforeLines="50" w:before="156" w:afterLines="50" w:after="156"/>
        <w:ind w:firstLineChars="200" w:firstLine="420"/>
        <w:jc w:val="left"/>
        <w:rPr>
          <w:rFonts w:ascii="宋体" w:eastAsia="宋体" w:hAnsi="宋体" w:cs="宋体"/>
          <w:color w:val="000000"/>
          <w:kern w:val="0"/>
          <w:szCs w:val="21"/>
        </w:rPr>
      </w:pPr>
      <w:r w:rsidRPr="003415E3">
        <w:rPr>
          <w:rFonts w:ascii="宋体" w:eastAsia="宋体" w:hAnsi="宋体" w:cs="宋体"/>
          <w:color w:val="000000"/>
          <w:kern w:val="0"/>
          <w:szCs w:val="21"/>
        </w:rPr>
        <w:lastRenderedPageBreak/>
        <w:t xml:space="preserve">  四、中国动植物检疫风险分析的实践</w:t>
      </w:r>
    </w:p>
    <w:p w14:paraId="00FF74AE" w14:textId="77777777" w:rsidR="003415E3" w:rsidRPr="003415E3" w:rsidRDefault="003415E3" w:rsidP="003415E3">
      <w:pPr>
        <w:widowControl/>
        <w:spacing w:beforeLines="50" w:before="156" w:afterLines="50" w:after="156"/>
        <w:ind w:firstLineChars="200" w:firstLine="420"/>
        <w:jc w:val="left"/>
        <w:rPr>
          <w:rFonts w:ascii="宋体" w:eastAsia="宋体" w:hAnsi="宋体" w:cs="宋体"/>
          <w:color w:val="000000"/>
          <w:kern w:val="0"/>
          <w:szCs w:val="21"/>
        </w:rPr>
      </w:pPr>
      <w:r w:rsidRPr="003415E3">
        <w:rPr>
          <w:rFonts w:ascii="宋体" w:eastAsia="宋体" w:hAnsi="宋体" w:cs="宋体"/>
          <w:color w:val="000000"/>
          <w:kern w:val="0"/>
          <w:szCs w:val="21"/>
        </w:rPr>
        <w:t>第二节  产地检疫与预检</w:t>
      </w:r>
    </w:p>
    <w:p w14:paraId="632BE464" w14:textId="77777777" w:rsidR="003415E3" w:rsidRPr="003415E3" w:rsidRDefault="003415E3" w:rsidP="003415E3">
      <w:pPr>
        <w:widowControl/>
        <w:spacing w:beforeLines="50" w:before="156" w:afterLines="50" w:after="156"/>
        <w:ind w:firstLineChars="200" w:firstLine="420"/>
        <w:jc w:val="left"/>
        <w:rPr>
          <w:rFonts w:ascii="宋体" w:eastAsia="宋体" w:hAnsi="宋体" w:cs="宋体"/>
          <w:color w:val="000000"/>
          <w:kern w:val="0"/>
          <w:szCs w:val="21"/>
        </w:rPr>
      </w:pPr>
      <w:r w:rsidRPr="003415E3">
        <w:rPr>
          <w:rFonts w:ascii="宋体" w:eastAsia="宋体" w:hAnsi="宋体" w:cs="宋体"/>
          <w:color w:val="000000"/>
          <w:kern w:val="0"/>
          <w:szCs w:val="21"/>
        </w:rPr>
        <w:t xml:space="preserve">  一、产地检疫与预检的含义</w:t>
      </w:r>
    </w:p>
    <w:p w14:paraId="25E5BE7A" w14:textId="77777777" w:rsidR="003415E3" w:rsidRPr="003415E3" w:rsidRDefault="003415E3" w:rsidP="003415E3">
      <w:pPr>
        <w:widowControl/>
        <w:spacing w:beforeLines="50" w:before="156" w:afterLines="50" w:after="156"/>
        <w:ind w:firstLineChars="200" w:firstLine="420"/>
        <w:jc w:val="left"/>
        <w:rPr>
          <w:rFonts w:ascii="宋体" w:eastAsia="宋体" w:hAnsi="宋体" w:cs="宋体"/>
          <w:color w:val="000000"/>
          <w:kern w:val="0"/>
          <w:szCs w:val="21"/>
        </w:rPr>
      </w:pPr>
      <w:r w:rsidRPr="003415E3">
        <w:rPr>
          <w:rFonts w:ascii="宋体" w:eastAsia="宋体" w:hAnsi="宋体" w:cs="宋体"/>
          <w:color w:val="000000"/>
          <w:kern w:val="0"/>
          <w:szCs w:val="21"/>
        </w:rPr>
        <w:t xml:space="preserve">  二、产地检疫与预检的作用</w:t>
      </w:r>
    </w:p>
    <w:p w14:paraId="79C90DB5" w14:textId="77777777" w:rsidR="003415E3" w:rsidRPr="003415E3" w:rsidRDefault="003415E3" w:rsidP="003415E3">
      <w:pPr>
        <w:widowControl/>
        <w:spacing w:beforeLines="50" w:before="156" w:afterLines="50" w:after="156"/>
        <w:ind w:firstLineChars="200" w:firstLine="420"/>
        <w:jc w:val="left"/>
        <w:rPr>
          <w:rFonts w:ascii="宋体" w:eastAsia="宋体" w:hAnsi="宋体" w:cs="宋体"/>
          <w:color w:val="000000"/>
          <w:kern w:val="0"/>
          <w:szCs w:val="21"/>
        </w:rPr>
      </w:pPr>
      <w:r w:rsidRPr="003415E3">
        <w:rPr>
          <w:rFonts w:ascii="宋体" w:eastAsia="宋体" w:hAnsi="宋体" w:cs="宋体"/>
          <w:color w:val="000000"/>
          <w:kern w:val="0"/>
          <w:szCs w:val="21"/>
        </w:rPr>
        <w:t xml:space="preserve">  三、有关国家的预检实践</w:t>
      </w:r>
    </w:p>
    <w:p w14:paraId="311FCC38" w14:textId="77777777" w:rsidR="003415E3" w:rsidRPr="003415E3" w:rsidRDefault="003415E3" w:rsidP="003415E3">
      <w:pPr>
        <w:widowControl/>
        <w:spacing w:beforeLines="50" w:before="156" w:afterLines="50" w:after="156"/>
        <w:ind w:firstLineChars="200" w:firstLine="420"/>
        <w:jc w:val="left"/>
        <w:rPr>
          <w:rFonts w:ascii="宋体" w:eastAsia="宋体" w:hAnsi="宋体" w:cs="宋体"/>
          <w:color w:val="000000"/>
          <w:kern w:val="0"/>
          <w:szCs w:val="21"/>
        </w:rPr>
      </w:pPr>
      <w:r w:rsidRPr="003415E3">
        <w:rPr>
          <w:rFonts w:ascii="宋体" w:eastAsia="宋体" w:hAnsi="宋体" w:cs="宋体"/>
          <w:color w:val="000000"/>
          <w:kern w:val="0"/>
          <w:szCs w:val="21"/>
        </w:rPr>
        <w:t>第三节  隔离检疫</w:t>
      </w:r>
    </w:p>
    <w:p w14:paraId="2BEA56BD" w14:textId="77777777" w:rsidR="003415E3" w:rsidRPr="003415E3" w:rsidRDefault="003415E3" w:rsidP="003415E3">
      <w:pPr>
        <w:widowControl/>
        <w:spacing w:beforeLines="50" w:before="156" w:afterLines="50" w:after="156"/>
        <w:ind w:firstLineChars="200" w:firstLine="420"/>
        <w:jc w:val="left"/>
        <w:rPr>
          <w:rFonts w:ascii="宋体" w:eastAsia="宋体" w:hAnsi="宋体" w:cs="宋体"/>
          <w:color w:val="000000"/>
          <w:kern w:val="0"/>
          <w:szCs w:val="21"/>
        </w:rPr>
      </w:pPr>
      <w:r w:rsidRPr="003415E3">
        <w:rPr>
          <w:rFonts w:ascii="宋体" w:eastAsia="宋体" w:hAnsi="宋体" w:cs="宋体"/>
          <w:color w:val="000000"/>
          <w:kern w:val="0"/>
          <w:szCs w:val="21"/>
        </w:rPr>
        <w:t xml:space="preserve">  一、隔离检疫的含义</w:t>
      </w:r>
    </w:p>
    <w:p w14:paraId="580E54B2" w14:textId="77777777" w:rsidR="003415E3" w:rsidRPr="003415E3" w:rsidRDefault="003415E3" w:rsidP="003415E3">
      <w:pPr>
        <w:widowControl/>
        <w:spacing w:beforeLines="50" w:before="156" w:afterLines="50" w:after="156"/>
        <w:ind w:firstLineChars="200" w:firstLine="420"/>
        <w:jc w:val="left"/>
        <w:rPr>
          <w:rFonts w:ascii="宋体" w:eastAsia="宋体" w:hAnsi="宋体" w:cs="宋体"/>
          <w:color w:val="000000"/>
          <w:kern w:val="0"/>
          <w:szCs w:val="21"/>
        </w:rPr>
      </w:pPr>
      <w:r w:rsidRPr="003415E3">
        <w:rPr>
          <w:rFonts w:ascii="宋体" w:eastAsia="宋体" w:hAnsi="宋体" w:cs="宋体"/>
          <w:color w:val="000000"/>
          <w:kern w:val="0"/>
          <w:szCs w:val="21"/>
        </w:rPr>
        <w:t xml:space="preserve">  二、隔离检疫的作用</w:t>
      </w:r>
    </w:p>
    <w:p w14:paraId="38D407CE" w14:textId="77777777" w:rsidR="003415E3" w:rsidRPr="003415E3" w:rsidRDefault="003415E3" w:rsidP="003415E3">
      <w:pPr>
        <w:widowControl/>
        <w:spacing w:beforeLines="50" w:before="156" w:afterLines="50" w:after="156"/>
        <w:ind w:firstLineChars="200" w:firstLine="420"/>
        <w:jc w:val="left"/>
        <w:rPr>
          <w:rFonts w:ascii="宋体" w:eastAsia="宋体" w:hAnsi="宋体" w:cs="宋体"/>
          <w:color w:val="000000"/>
          <w:kern w:val="0"/>
          <w:szCs w:val="21"/>
        </w:rPr>
      </w:pPr>
      <w:r w:rsidRPr="003415E3">
        <w:rPr>
          <w:rFonts w:ascii="宋体" w:eastAsia="宋体" w:hAnsi="宋体" w:cs="宋体"/>
          <w:color w:val="000000"/>
          <w:kern w:val="0"/>
          <w:szCs w:val="21"/>
        </w:rPr>
        <w:t xml:space="preserve">  三、隔离检疫的基本方法</w:t>
      </w:r>
    </w:p>
    <w:p w14:paraId="393C4D31" w14:textId="77777777" w:rsidR="003415E3" w:rsidRPr="003415E3" w:rsidRDefault="003415E3" w:rsidP="003415E3">
      <w:pPr>
        <w:widowControl/>
        <w:spacing w:beforeLines="50" w:before="156" w:afterLines="50" w:after="156"/>
        <w:ind w:firstLineChars="200" w:firstLine="420"/>
        <w:jc w:val="left"/>
        <w:rPr>
          <w:rFonts w:ascii="宋体" w:eastAsia="宋体" w:hAnsi="宋体" w:cs="宋体"/>
          <w:color w:val="000000"/>
          <w:kern w:val="0"/>
          <w:szCs w:val="21"/>
        </w:rPr>
      </w:pPr>
      <w:r w:rsidRPr="003415E3">
        <w:rPr>
          <w:rFonts w:ascii="宋体" w:eastAsia="宋体" w:hAnsi="宋体" w:cs="宋体"/>
          <w:color w:val="000000"/>
          <w:kern w:val="0"/>
          <w:szCs w:val="21"/>
        </w:rPr>
        <w:t xml:space="preserve"> 第四节  检疫监管</w:t>
      </w:r>
    </w:p>
    <w:p w14:paraId="596A2518" w14:textId="77777777" w:rsidR="003415E3" w:rsidRPr="003415E3" w:rsidRDefault="003415E3" w:rsidP="003415E3">
      <w:pPr>
        <w:widowControl/>
        <w:spacing w:beforeLines="50" w:before="156" w:afterLines="50" w:after="156"/>
        <w:ind w:firstLineChars="200" w:firstLine="420"/>
        <w:jc w:val="left"/>
        <w:rPr>
          <w:rFonts w:ascii="宋体" w:eastAsia="宋体" w:hAnsi="宋体" w:cs="宋体"/>
          <w:color w:val="000000"/>
          <w:kern w:val="0"/>
          <w:szCs w:val="21"/>
        </w:rPr>
      </w:pPr>
      <w:r w:rsidRPr="003415E3">
        <w:rPr>
          <w:rFonts w:ascii="宋体" w:eastAsia="宋体" w:hAnsi="宋体" w:cs="宋体"/>
          <w:color w:val="000000"/>
          <w:kern w:val="0"/>
          <w:szCs w:val="21"/>
        </w:rPr>
        <w:t xml:space="preserve">  一、检疫监管的含义与作用</w:t>
      </w:r>
    </w:p>
    <w:p w14:paraId="581DF0D2" w14:textId="77777777" w:rsidR="003415E3" w:rsidRPr="003415E3" w:rsidRDefault="003415E3" w:rsidP="003415E3">
      <w:pPr>
        <w:widowControl/>
        <w:spacing w:beforeLines="50" w:before="156" w:afterLines="50" w:after="156"/>
        <w:ind w:firstLineChars="200" w:firstLine="420"/>
        <w:jc w:val="left"/>
        <w:rPr>
          <w:rFonts w:ascii="宋体" w:eastAsia="宋体" w:hAnsi="宋体" w:cs="宋体"/>
          <w:color w:val="000000"/>
          <w:kern w:val="0"/>
          <w:szCs w:val="21"/>
        </w:rPr>
      </w:pPr>
      <w:r w:rsidRPr="003415E3">
        <w:rPr>
          <w:rFonts w:ascii="宋体" w:eastAsia="宋体" w:hAnsi="宋体" w:cs="宋体"/>
          <w:color w:val="000000"/>
          <w:kern w:val="0"/>
          <w:szCs w:val="21"/>
        </w:rPr>
        <w:t xml:space="preserve">  二、检疫监管的范围</w:t>
      </w:r>
    </w:p>
    <w:p w14:paraId="0FAC7FBC" w14:textId="77777777" w:rsidR="003415E3" w:rsidRPr="003415E3" w:rsidRDefault="003415E3" w:rsidP="003415E3">
      <w:pPr>
        <w:widowControl/>
        <w:spacing w:beforeLines="50" w:before="156" w:afterLines="50" w:after="156"/>
        <w:ind w:firstLineChars="200" w:firstLine="420"/>
        <w:jc w:val="left"/>
        <w:rPr>
          <w:rFonts w:ascii="宋体" w:eastAsia="宋体" w:hAnsi="宋体" w:cs="宋体"/>
          <w:color w:val="000000"/>
          <w:kern w:val="0"/>
          <w:szCs w:val="21"/>
        </w:rPr>
      </w:pPr>
      <w:r w:rsidRPr="003415E3">
        <w:rPr>
          <w:rFonts w:ascii="宋体" w:eastAsia="宋体" w:hAnsi="宋体" w:cs="宋体"/>
          <w:color w:val="000000"/>
          <w:kern w:val="0"/>
          <w:szCs w:val="21"/>
        </w:rPr>
        <w:t xml:space="preserve">  三、检疫监管的基本方法</w:t>
      </w:r>
    </w:p>
    <w:p w14:paraId="51DE1962" w14:textId="3C661783" w:rsidR="003415E3" w:rsidRPr="003415E3" w:rsidRDefault="003415E3" w:rsidP="006C2B43">
      <w:pPr>
        <w:widowControl/>
        <w:spacing w:beforeLines="50" w:before="156" w:afterLines="50" w:after="156"/>
        <w:ind w:firstLineChars="200" w:firstLine="420"/>
        <w:jc w:val="left"/>
        <w:rPr>
          <w:rFonts w:ascii="宋体" w:eastAsia="宋体" w:hAnsi="宋体"/>
          <w:szCs w:val="21"/>
        </w:rPr>
      </w:pPr>
      <w:r w:rsidRPr="003415E3">
        <w:rPr>
          <w:rFonts w:ascii="宋体" w:eastAsia="宋体" w:hAnsi="宋体" w:cs="宋体"/>
          <w:color w:val="000000"/>
          <w:kern w:val="0"/>
          <w:szCs w:val="21"/>
        </w:rPr>
        <w:t xml:space="preserve">  四、中国实蝇监测的实践</w:t>
      </w:r>
    </w:p>
    <w:p w14:paraId="3B66361C" w14:textId="77777777" w:rsidR="003415E3" w:rsidRDefault="006C2B43" w:rsidP="006C2B43">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教学方法</w:t>
      </w:r>
    </w:p>
    <w:p w14:paraId="02895D8D" w14:textId="595BFB53" w:rsidR="006C2B43" w:rsidRPr="00313A87" w:rsidRDefault="003415E3" w:rsidP="006C2B43">
      <w:pPr>
        <w:widowControl/>
        <w:spacing w:beforeLines="50" w:before="156" w:afterLines="50" w:after="156"/>
        <w:ind w:firstLineChars="200" w:firstLine="420"/>
        <w:jc w:val="left"/>
        <w:rPr>
          <w:rFonts w:ascii="宋体" w:eastAsia="宋体" w:hAnsi="宋体" w:cs="宋体"/>
          <w:color w:val="000000"/>
          <w:kern w:val="0"/>
          <w:szCs w:val="21"/>
        </w:rPr>
      </w:pPr>
      <w:r w:rsidRPr="003415E3">
        <w:rPr>
          <w:rFonts w:ascii="宋体" w:eastAsia="宋体" w:hAnsi="宋体" w:cs="宋体"/>
          <w:color w:val="000000"/>
          <w:kern w:val="0"/>
          <w:szCs w:val="21"/>
        </w:rPr>
        <w:t>结合PPT，采用实例教学、视频互动的方法，讲述植物检验检疫措施。</w:t>
      </w:r>
      <w:r w:rsidR="006C2B43" w:rsidRPr="00313A87">
        <w:rPr>
          <w:rFonts w:ascii="宋体" w:eastAsia="宋体" w:hAnsi="宋体" w:cs="宋体" w:hint="eastAsia"/>
          <w:color w:val="000000"/>
          <w:kern w:val="0"/>
          <w:szCs w:val="21"/>
        </w:rPr>
        <w:t xml:space="preserve"> </w:t>
      </w:r>
    </w:p>
    <w:p w14:paraId="6AD69D79" w14:textId="4653F801" w:rsidR="006C2B43" w:rsidRDefault="006C2B43" w:rsidP="006C2B43">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18B9CCC0" w14:textId="7F5947A1" w:rsidR="003415E3" w:rsidRPr="003415E3" w:rsidRDefault="003415E3" w:rsidP="003415E3">
      <w:pPr>
        <w:widowControl/>
        <w:ind w:firstLineChars="200" w:firstLine="420"/>
        <w:jc w:val="left"/>
        <w:rPr>
          <w:rFonts w:ascii="宋体" w:eastAsia="宋体" w:hAnsi="宋体" w:cs="宋体"/>
          <w:color w:val="000000"/>
          <w:kern w:val="0"/>
          <w:szCs w:val="21"/>
        </w:rPr>
      </w:pPr>
      <w:r>
        <w:rPr>
          <w:rFonts w:ascii="宋体" w:eastAsia="宋体" w:hAnsi="宋体" w:cs="TimesNewRomanPSMT" w:hint="eastAsia"/>
          <w:color w:val="000000"/>
          <w:kern w:val="0"/>
          <w:szCs w:val="21"/>
        </w:rPr>
        <w:t>进行过程化考核，2</w:t>
      </w:r>
      <w:r>
        <w:rPr>
          <w:rFonts w:ascii="宋体" w:eastAsia="宋体" w:hAnsi="宋体" w:cs="TimesNewRomanPSMT"/>
          <w:color w:val="000000"/>
          <w:kern w:val="0"/>
          <w:szCs w:val="21"/>
        </w:rPr>
        <w:t>0</w:t>
      </w:r>
      <w:r>
        <w:rPr>
          <w:rFonts w:ascii="宋体" w:eastAsia="宋体" w:hAnsi="宋体" w:cs="TimesNewRomanPSMT" w:hint="eastAsia"/>
          <w:color w:val="000000"/>
          <w:kern w:val="0"/>
          <w:szCs w:val="21"/>
        </w:rPr>
        <w:t>分钟课堂小测验考查学生对上一章节的内容掌握程度，同时完成以下</w:t>
      </w:r>
      <w:r w:rsidRPr="003415E3">
        <w:rPr>
          <w:rFonts w:ascii="宋体" w:eastAsia="宋体" w:hAnsi="宋体" w:cs="宋体"/>
          <w:color w:val="000000"/>
          <w:kern w:val="0"/>
          <w:szCs w:val="21"/>
        </w:rPr>
        <w:t>思考题</w:t>
      </w:r>
      <w:r>
        <w:rPr>
          <w:rFonts w:ascii="宋体" w:eastAsia="宋体" w:hAnsi="宋体" w:cs="宋体" w:hint="eastAsia"/>
          <w:color w:val="000000"/>
          <w:kern w:val="0"/>
          <w:szCs w:val="21"/>
        </w:rPr>
        <w:t>：</w:t>
      </w:r>
    </w:p>
    <w:p w14:paraId="2AF09826" w14:textId="77777777" w:rsidR="003415E3" w:rsidRPr="003415E3" w:rsidRDefault="003415E3" w:rsidP="003415E3">
      <w:pPr>
        <w:widowControl/>
        <w:ind w:firstLineChars="200" w:firstLine="420"/>
        <w:jc w:val="left"/>
        <w:rPr>
          <w:rFonts w:ascii="宋体" w:eastAsia="宋体" w:hAnsi="宋体" w:cs="宋体"/>
          <w:color w:val="000000"/>
          <w:kern w:val="0"/>
          <w:szCs w:val="21"/>
        </w:rPr>
      </w:pPr>
      <w:r w:rsidRPr="003415E3">
        <w:rPr>
          <w:rFonts w:ascii="宋体" w:eastAsia="宋体" w:hAnsi="宋体" w:cs="宋体"/>
          <w:color w:val="000000"/>
          <w:kern w:val="0"/>
          <w:szCs w:val="21"/>
        </w:rPr>
        <w:t>（1）何谓风险?风险的主要特征有哪些?</w:t>
      </w:r>
    </w:p>
    <w:p w14:paraId="6B09BEB2" w14:textId="77777777" w:rsidR="003415E3" w:rsidRPr="003415E3" w:rsidRDefault="003415E3" w:rsidP="003415E3">
      <w:pPr>
        <w:widowControl/>
        <w:ind w:firstLineChars="200" w:firstLine="420"/>
        <w:jc w:val="left"/>
        <w:rPr>
          <w:rFonts w:ascii="宋体" w:eastAsia="宋体" w:hAnsi="宋体" w:cs="宋体"/>
          <w:color w:val="000000"/>
          <w:kern w:val="0"/>
          <w:szCs w:val="21"/>
        </w:rPr>
      </w:pPr>
      <w:r w:rsidRPr="003415E3">
        <w:rPr>
          <w:rFonts w:ascii="宋体" w:eastAsia="宋体" w:hAnsi="宋体" w:cs="宋体"/>
          <w:color w:val="000000"/>
          <w:kern w:val="0"/>
          <w:szCs w:val="21"/>
        </w:rPr>
        <w:t>（2）何谓风险管理?简述风险管理的程序。</w:t>
      </w:r>
    </w:p>
    <w:p w14:paraId="6FE5AB25" w14:textId="77777777" w:rsidR="003415E3" w:rsidRPr="003415E3" w:rsidRDefault="003415E3" w:rsidP="003415E3">
      <w:pPr>
        <w:widowControl/>
        <w:ind w:firstLineChars="200" w:firstLine="420"/>
        <w:jc w:val="left"/>
        <w:rPr>
          <w:rFonts w:ascii="宋体" w:eastAsia="宋体" w:hAnsi="宋体" w:cs="宋体"/>
          <w:color w:val="000000"/>
          <w:kern w:val="0"/>
          <w:szCs w:val="21"/>
        </w:rPr>
      </w:pPr>
      <w:r w:rsidRPr="003415E3">
        <w:rPr>
          <w:rFonts w:ascii="宋体" w:eastAsia="宋体" w:hAnsi="宋体" w:cs="宋体"/>
          <w:color w:val="000000"/>
          <w:kern w:val="0"/>
          <w:szCs w:val="21"/>
        </w:rPr>
        <w:t>（3）请简要说明动植物检疫风险分析的含义和作用。</w:t>
      </w:r>
    </w:p>
    <w:p w14:paraId="58E3ADA4" w14:textId="77777777" w:rsidR="003415E3" w:rsidRPr="003415E3" w:rsidRDefault="003415E3" w:rsidP="003415E3">
      <w:pPr>
        <w:widowControl/>
        <w:ind w:firstLineChars="200" w:firstLine="420"/>
        <w:jc w:val="left"/>
        <w:rPr>
          <w:rFonts w:ascii="宋体" w:eastAsia="宋体" w:hAnsi="宋体" w:cs="宋体"/>
          <w:color w:val="000000"/>
          <w:kern w:val="0"/>
          <w:szCs w:val="21"/>
        </w:rPr>
      </w:pPr>
      <w:r w:rsidRPr="003415E3">
        <w:rPr>
          <w:rFonts w:ascii="宋体" w:eastAsia="宋体" w:hAnsi="宋体" w:cs="宋体"/>
          <w:color w:val="000000"/>
          <w:kern w:val="0"/>
          <w:szCs w:val="21"/>
        </w:rPr>
        <w:t>(4) 依据国际标准，简述动物、动物产品进出口风险分析的步骤。</w:t>
      </w:r>
    </w:p>
    <w:p w14:paraId="31894884" w14:textId="77777777" w:rsidR="003415E3" w:rsidRPr="003415E3" w:rsidRDefault="003415E3" w:rsidP="003415E3">
      <w:pPr>
        <w:widowControl/>
        <w:ind w:firstLineChars="200" w:firstLine="420"/>
        <w:jc w:val="left"/>
        <w:rPr>
          <w:rFonts w:ascii="宋体" w:eastAsia="宋体" w:hAnsi="宋体" w:cs="宋体"/>
          <w:color w:val="000000"/>
          <w:kern w:val="0"/>
          <w:szCs w:val="21"/>
        </w:rPr>
      </w:pPr>
      <w:r w:rsidRPr="003415E3">
        <w:rPr>
          <w:rFonts w:ascii="宋体" w:eastAsia="宋体" w:hAnsi="宋体" w:cs="宋体"/>
          <w:color w:val="000000"/>
          <w:kern w:val="0"/>
          <w:szCs w:val="21"/>
        </w:rPr>
        <w:t>(5) 依据国际标准，简述有害生物风险分析的主要步骤。</w:t>
      </w:r>
    </w:p>
    <w:p w14:paraId="7AAFC4EB" w14:textId="77777777" w:rsidR="003415E3" w:rsidRPr="003415E3" w:rsidRDefault="003415E3" w:rsidP="003415E3">
      <w:pPr>
        <w:widowControl/>
        <w:ind w:firstLineChars="200" w:firstLine="420"/>
        <w:jc w:val="left"/>
        <w:rPr>
          <w:rFonts w:ascii="宋体" w:eastAsia="宋体" w:hAnsi="宋体" w:cs="宋体"/>
          <w:color w:val="000000"/>
          <w:kern w:val="0"/>
          <w:szCs w:val="21"/>
        </w:rPr>
      </w:pPr>
      <w:r w:rsidRPr="003415E3">
        <w:rPr>
          <w:rFonts w:ascii="宋体" w:eastAsia="宋体" w:hAnsi="宋体" w:cs="宋体"/>
          <w:color w:val="000000"/>
          <w:kern w:val="0"/>
          <w:szCs w:val="21"/>
        </w:rPr>
        <w:t>(6) 何谓产地检疫、预检?简述两者之间的异同，产地检疫与预检的作用，举例说明之。</w:t>
      </w:r>
    </w:p>
    <w:p w14:paraId="44226AD3" w14:textId="77777777" w:rsidR="003415E3" w:rsidRPr="003415E3" w:rsidRDefault="003415E3" w:rsidP="003415E3">
      <w:pPr>
        <w:widowControl/>
        <w:ind w:firstLineChars="200" w:firstLine="420"/>
        <w:jc w:val="left"/>
        <w:rPr>
          <w:rFonts w:ascii="宋体" w:eastAsia="宋体" w:hAnsi="宋体" w:cs="宋体"/>
          <w:color w:val="000000"/>
          <w:kern w:val="0"/>
          <w:szCs w:val="21"/>
        </w:rPr>
      </w:pPr>
      <w:r w:rsidRPr="003415E3">
        <w:rPr>
          <w:rFonts w:ascii="宋体" w:eastAsia="宋体" w:hAnsi="宋体" w:cs="宋体"/>
          <w:color w:val="000000"/>
          <w:kern w:val="0"/>
          <w:szCs w:val="21"/>
        </w:rPr>
        <w:t>(7) 何谓隔离检疫?隔离检疫的必要性、作用、基本程序？试举例说明为什么要实施隔离检疫措施?简述隔离检疫的基本方法。</w:t>
      </w:r>
    </w:p>
    <w:p w14:paraId="7768F970" w14:textId="77777777" w:rsidR="003415E3" w:rsidRPr="003415E3" w:rsidRDefault="003415E3" w:rsidP="003415E3">
      <w:pPr>
        <w:widowControl/>
        <w:ind w:firstLineChars="200" w:firstLine="420"/>
        <w:jc w:val="left"/>
        <w:rPr>
          <w:rFonts w:ascii="宋体" w:eastAsia="宋体" w:hAnsi="宋体" w:cs="宋体"/>
          <w:color w:val="000000"/>
          <w:kern w:val="0"/>
          <w:szCs w:val="21"/>
        </w:rPr>
      </w:pPr>
      <w:r w:rsidRPr="003415E3">
        <w:rPr>
          <w:rFonts w:ascii="宋体" w:eastAsia="宋体" w:hAnsi="宋体" w:cs="宋体"/>
          <w:color w:val="000000"/>
          <w:kern w:val="0"/>
          <w:szCs w:val="21"/>
        </w:rPr>
        <w:t>(8) 什么是检疫监管?简述检疫监管的作用和监管范围，并请举例分析检疫监管的基本方法。</w:t>
      </w:r>
    </w:p>
    <w:p w14:paraId="1E5E0A31" w14:textId="77777777" w:rsidR="003415E3" w:rsidRPr="003415E3" w:rsidRDefault="003415E3" w:rsidP="006C2B43">
      <w:pPr>
        <w:widowControl/>
        <w:spacing w:beforeLines="50" w:before="156" w:afterLines="50" w:after="156"/>
        <w:ind w:firstLineChars="200" w:firstLine="420"/>
        <w:jc w:val="left"/>
        <w:rPr>
          <w:rFonts w:ascii="宋体" w:eastAsia="宋体" w:hAnsi="宋体" w:cs="TimesNewRomanPSMT"/>
          <w:color w:val="000000"/>
          <w:kern w:val="0"/>
          <w:szCs w:val="21"/>
        </w:rPr>
      </w:pPr>
    </w:p>
    <w:p w14:paraId="6FA8AFC8" w14:textId="26554149" w:rsidR="006C2B43" w:rsidRDefault="006C2B43" w:rsidP="006C2B43">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五</w:t>
      </w:r>
      <w:r w:rsidRPr="00FC24B5">
        <w:rPr>
          <w:rFonts w:ascii="黑体" w:eastAsia="黑体" w:hAnsi="黑体" w:cs="Times New Roman" w:hint="eastAsia"/>
          <w:b/>
          <w:sz w:val="24"/>
          <w:szCs w:val="24"/>
        </w:rPr>
        <w:t>章</w:t>
      </w:r>
      <w:r w:rsidR="003415E3">
        <w:rPr>
          <w:rFonts w:ascii="黑体" w:eastAsia="黑体" w:hAnsi="黑体" w:cs="Times New Roman" w:hint="eastAsia"/>
          <w:b/>
          <w:sz w:val="24"/>
          <w:szCs w:val="24"/>
        </w:rPr>
        <w:t xml:space="preserve"> </w:t>
      </w:r>
      <w:r w:rsidR="003415E3">
        <w:rPr>
          <w:rFonts w:ascii="黑体" w:eastAsia="黑体" w:hAnsi="黑体" w:cs="Times New Roman"/>
          <w:b/>
          <w:sz w:val="24"/>
          <w:szCs w:val="24"/>
        </w:rPr>
        <w:t xml:space="preserve"> </w:t>
      </w:r>
      <w:r w:rsidR="003415E3" w:rsidRPr="003415E3">
        <w:rPr>
          <w:rFonts w:ascii="黑体" w:eastAsia="黑体" w:hAnsi="黑体" w:cs="Times New Roman"/>
          <w:b/>
          <w:sz w:val="24"/>
          <w:szCs w:val="24"/>
        </w:rPr>
        <w:t>现代技术与动植物检疫</w:t>
      </w:r>
    </w:p>
    <w:p w14:paraId="356C892A" w14:textId="2FB647D1" w:rsidR="006C2B43" w:rsidRDefault="006C2B43" w:rsidP="006C2B43">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 xml:space="preserve">教学目标 </w:t>
      </w:r>
    </w:p>
    <w:p w14:paraId="39346FBE" w14:textId="50FB20BB" w:rsidR="003415E3" w:rsidRPr="003415E3" w:rsidRDefault="003415E3" w:rsidP="006C2B4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通过教学，使</w:t>
      </w:r>
      <w:r w:rsidRPr="003415E3">
        <w:rPr>
          <w:rFonts w:ascii="宋体" w:eastAsia="宋体" w:hAnsi="宋体" w:cs="宋体"/>
          <w:color w:val="000000"/>
          <w:kern w:val="0"/>
          <w:szCs w:val="21"/>
        </w:rPr>
        <w:t>学生掌握现代生物技术和信息技术基本类别与原理，熟悉现代生物技术和信息技术在动植物检疫领域中的应用，了解现代技术检疫应用的未来发展。</w:t>
      </w:r>
    </w:p>
    <w:p w14:paraId="1FD6CD54" w14:textId="4D238FE2" w:rsidR="006C2B43" w:rsidRDefault="006C2B43" w:rsidP="006C2B43">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6853A4CB" w14:textId="375FA1A7" w:rsidR="003415E3" w:rsidRDefault="003415E3" w:rsidP="006C2B4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（1）重点：</w:t>
      </w:r>
      <w:r w:rsidR="0018485A">
        <w:rPr>
          <w:rFonts w:ascii="宋体" w:eastAsia="宋体" w:hAnsi="宋体" w:cs="宋体" w:hint="eastAsia"/>
          <w:color w:val="000000"/>
          <w:kern w:val="0"/>
          <w:szCs w:val="21"/>
        </w:rPr>
        <w:t>分子生物学与免疫学，以及</w:t>
      </w:r>
      <w:r w:rsidR="0018485A" w:rsidRPr="003415E3">
        <w:rPr>
          <w:rFonts w:ascii="宋体" w:eastAsia="宋体" w:hAnsi="宋体" w:cs="宋体"/>
          <w:color w:val="000000"/>
          <w:kern w:val="0"/>
          <w:szCs w:val="21"/>
        </w:rPr>
        <w:t>信息</w:t>
      </w:r>
      <w:r w:rsidR="0018485A">
        <w:rPr>
          <w:rFonts w:ascii="宋体" w:eastAsia="宋体" w:hAnsi="宋体" w:cs="宋体" w:hint="eastAsia"/>
          <w:color w:val="000000"/>
          <w:kern w:val="0"/>
          <w:szCs w:val="21"/>
        </w:rPr>
        <w:t>学的最新</w:t>
      </w:r>
      <w:r w:rsidR="0018485A" w:rsidRPr="003415E3">
        <w:rPr>
          <w:rFonts w:ascii="宋体" w:eastAsia="宋体" w:hAnsi="宋体" w:cs="宋体"/>
          <w:color w:val="000000"/>
          <w:kern w:val="0"/>
          <w:szCs w:val="21"/>
        </w:rPr>
        <w:t>技术</w:t>
      </w:r>
      <w:r w:rsidR="0018485A">
        <w:rPr>
          <w:rFonts w:ascii="宋体" w:eastAsia="宋体" w:hAnsi="宋体" w:cs="宋体" w:hint="eastAsia"/>
          <w:color w:val="000000"/>
          <w:kern w:val="0"/>
          <w:szCs w:val="21"/>
        </w:rPr>
        <w:t>。</w:t>
      </w:r>
    </w:p>
    <w:p w14:paraId="091D9024" w14:textId="0CD704A2" w:rsidR="003415E3" w:rsidRPr="00313A87" w:rsidRDefault="003415E3" w:rsidP="006C2B4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（2）难点：</w:t>
      </w:r>
      <w:r w:rsidR="0018485A" w:rsidRPr="003415E3">
        <w:rPr>
          <w:rFonts w:ascii="宋体" w:eastAsia="宋体" w:hAnsi="宋体" w:cs="宋体"/>
          <w:color w:val="000000"/>
          <w:kern w:val="0"/>
          <w:szCs w:val="21"/>
        </w:rPr>
        <w:t>现代生物技术和信息技术</w:t>
      </w:r>
      <w:r w:rsidR="0018485A">
        <w:rPr>
          <w:rFonts w:ascii="宋体" w:eastAsia="宋体" w:hAnsi="宋体" w:cs="宋体" w:hint="eastAsia"/>
          <w:color w:val="000000"/>
          <w:kern w:val="0"/>
          <w:szCs w:val="21"/>
        </w:rPr>
        <w:t>对动植物检验检疫技术的推动作用。</w:t>
      </w:r>
    </w:p>
    <w:p w14:paraId="0E8FC46B" w14:textId="2FD982DC" w:rsidR="006C2B43" w:rsidRDefault="006C2B43" w:rsidP="006C2B43">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31F276D3" w14:textId="77777777" w:rsidR="0018485A" w:rsidRPr="0018485A" w:rsidRDefault="0018485A" w:rsidP="0018485A">
      <w:pPr>
        <w:widowControl/>
        <w:spacing w:beforeLines="50" w:before="156" w:afterLines="50" w:after="156"/>
        <w:ind w:firstLineChars="200" w:firstLine="420"/>
        <w:jc w:val="left"/>
        <w:rPr>
          <w:rFonts w:ascii="宋体" w:eastAsia="宋体" w:hAnsi="宋体" w:cs="宋体"/>
          <w:color w:val="000000"/>
          <w:kern w:val="0"/>
          <w:szCs w:val="21"/>
        </w:rPr>
      </w:pPr>
      <w:r w:rsidRPr="0018485A">
        <w:rPr>
          <w:rFonts w:ascii="宋体" w:eastAsia="宋体" w:hAnsi="宋体" w:cs="宋体"/>
          <w:color w:val="000000"/>
          <w:kern w:val="0"/>
          <w:szCs w:val="21"/>
        </w:rPr>
        <w:t>第一节  现代生物技术概述</w:t>
      </w:r>
    </w:p>
    <w:p w14:paraId="3DC545DC" w14:textId="77777777" w:rsidR="0018485A" w:rsidRPr="0018485A" w:rsidRDefault="0018485A" w:rsidP="0018485A">
      <w:pPr>
        <w:widowControl/>
        <w:spacing w:beforeLines="50" w:before="156" w:afterLines="50" w:after="156"/>
        <w:ind w:firstLineChars="200" w:firstLine="420"/>
        <w:jc w:val="left"/>
        <w:rPr>
          <w:rFonts w:ascii="宋体" w:eastAsia="宋体" w:hAnsi="宋体" w:cs="宋体"/>
          <w:color w:val="000000"/>
          <w:kern w:val="0"/>
          <w:szCs w:val="21"/>
        </w:rPr>
      </w:pPr>
      <w:r w:rsidRPr="0018485A">
        <w:rPr>
          <w:rFonts w:ascii="宋体" w:eastAsia="宋体" w:hAnsi="宋体" w:cs="宋体"/>
          <w:color w:val="000000"/>
          <w:kern w:val="0"/>
          <w:szCs w:val="21"/>
        </w:rPr>
        <w:t xml:space="preserve">  一、现代生物技术及其发展</w:t>
      </w:r>
    </w:p>
    <w:p w14:paraId="5415CE28" w14:textId="77777777" w:rsidR="0018485A" w:rsidRPr="0018485A" w:rsidRDefault="0018485A" w:rsidP="0018485A">
      <w:pPr>
        <w:widowControl/>
        <w:spacing w:beforeLines="50" w:before="156" w:afterLines="50" w:after="156"/>
        <w:ind w:firstLineChars="200" w:firstLine="420"/>
        <w:jc w:val="left"/>
        <w:rPr>
          <w:rFonts w:ascii="宋体" w:eastAsia="宋体" w:hAnsi="宋体" w:cs="宋体"/>
          <w:color w:val="000000"/>
          <w:kern w:val="0"/>
          <w:szCs w:val="21"/>
        </w:rPr>
      </w:pPr>
      <w:r w:rsidRPr="0018485A">
        <w:rPr>
          <w:rFonts w:ascii="宋体" w:eastAsia="宋体" w:hAnsi="宋体" w:cs="宋体"/>
          <w:color w:val="000000"/>
          <w:kern w:val="0"/>
          <w:szCs w:val="21"/>
        </w:rPr>
        <w:t>二、免疫血清学技术基础</w:t>
      </w:r>
    </w:p>
    <w:p w14:paraId="6392A813" w14:textId="77777777" w:rsidR="0018485A" w:rsidRPr="0018485A" w:rsidRDefault="0018485A" w:rsidP="0018485A">
      <w:pPr>
        <w:widowControl/>
        <w:spacing w:beforeLines="50" w:before="156" w:afterLines="50" w:after="156"/>
        <w:ind w:firstLineChars="200" w:firstLine="420"/>
        <w:jc w:val="left"/>
        <w:rPr>
          <w:rFonts w:ascii="宋体" w:eastAsia="宋体" w:hAnsi="宋体" w:cs="宋体"/>
          <w:color w:val="000000"/>
          <w:kern w:val="0"/>
          <w:szCs w:val="21"/>
        </w:rPr>
      </w:pPr>
      <w:r w:rsidRPr="0018485A">
        <w:rPr>
          <w:rFonts w:ascii="宋体" w:eastAsia="宋体" w:hAnsi="宋体" w:cs="宋体"/>
          <w:color w:val="000000"/>
          <w:kern w:val="0"/>
          <w:szCs w:val="21"/>
        </w:rPr>
        <w:t xml:space="preserve">  三、分子生物学技术基础</w:t>
      </w:r>
    </w:p>
    <w:p w14:paraId="0C46CF0D" w14:textId="77777777" w:rsidR="0018485A" w:rsidRPr="0018485A" w:rsidRDefault="0018485A" w:rsidP="0018485A">
      <w:pPr>
        <w:widowControl/>
        <w:spacing w:beforeLines="50" w:before="156" w:afterLines="50" w:after="156"/>
        <w:ind w:firstLineChars="200" w:firstLine="420"/>
        <w:jc w:val="left"/>
        <w:rPr>
          <w:rFonts w:ascii="宋体" w:eastAsia="宋体" w:hAnsi="宋体" w:cs="宋体"/>
          <w:color w:val="000000"/>
          <w:kern w:val="0"/>
          <w:szCs w:val="21"/>
        </w:rPr>
      </w:pPr>
      <w:r w:rsidRPr="0018485A">
        <w:rPr>
          <w:rFonts w:ascii="宋体" w:eastAsia="宋体" w:hAnsi="宋体" w:cs="宋体"/>
          <w:color w:val="000000"/>
          <w:kern w:val="0"/>
          <w:szCs w:val="21"/>
        </w:rPr>
        <w:t>第二节  现代生物技术在动植物检疫中的应用</w:t>
      </w:r>
    </w:p>
    <w:p w14:paraId="1381D9A7" w14:textId="77777777" w:rsidR="0018485A" w:rsidRPr="0018485A" w:rsidRDefault="0018485A" w:rsidP="0018485A">
      <w:pPr>
        <w:widowControl/>
        <w:spacing w:beforeLines="50" w:before="156" w:afterLines="50" w:after="156"/>
        <w:ind w:firstLineChars="200" w:firstLine="420"/>
        <w:jc w:val="left"/>
        <w:rPr>
          <w:rFonts w:ascii="宋体" w:eastAsia="宋体" w:hAnsi="宋体" w:cs="宋体"/>
          <w:color w:val="000000"/>
          <w:kern w:val="0"/>
          <w:szCs w:val="21"/>
        </w:rPr>
      </w:pPr>
      <w:r w:rsidRPr="0018485A">
        <w:rPr>
          <w:rFonts w:ascii="宋体" w:eastAsia="宋体" w:hAnsi="宋体" w:cs="宋体"/>
          <w:color w:val="000000"/>
          <w:kern w:val="0"/>
          <w:szCs w:val="21"/>
        </w:rPr>
        <w:t xml:space="preserve">  一、现代生物技术在动物检疫中的应用</w:t>
      </w:r>
    </w:p>
    <w:p w14:paraId="77878A6C" w14:textId="77777777" w:rsidR="0018485A" w:rsidRPr="0018485A" w:rsidRDefault="0018485A" w:rsidP="0018485A">
      <w:pPr>
        <w:widowControl/>
        <w:spacing w:beforeLines="50" w:before="156" w:afterLines="50" w:after="156"/>
        <w:ind w:firstLineChars="200" w:firstLine="420"/>
        <w:jc w:val="left"/>
        <w:rPr>
          <w:rFonts w:ascii="宋体" w:eastAsia="宋体" w:hAnsi="宋体" w:cs="宋体"/>
          <w:color w:val="000000"/>
          <w:kern w:val="0"/>
          <w:szCs w:val="21"/>
        </w:rPr>
      </w:pPr>
      <w:r w:rsidRPr="0018485A">
        <w:rPr>
          <w:rFonts w:ascii="宋体" w:eastAsia="宋体" w:hAnsi="宋体" w:cs="宋体"/>
          <w:color w:val="000000"/>
          <w:kern w:val="0"/>
          <w:szCs w:val="21"/>
        </w:rPr>
        <w:t>二、现代生物技术在植物检疫中的应用</w:t>
      </w:r>
    </w:p>
    <w:p w14:paraId="25D63843" w14:textId="77777777" w:rsidR="0018485A" w:rsidRPr="0018485A" w:rsidRDefault="0018485A" w:rsidP="0018485A">
      <w:pPr>
        <w:widowControl/>
        <w:spacing w:beforeLines="50" w:before="156" w:afterLines="50" w:after="156"/>
        <w:ind w:firstLineChars="200" w:firstLine="420"/>
        <w:jc w:val="left"/>
        <w:rPr>
          <w:rFonts w:ascii="宋体" w:eastAsia="宋体" w:hAnsi="宋体" w:cs="宋体"/>
          <w:color w:val="000000"/>
          <w:kern w:val="0"/>
          <w:szCs w:val="21"/>
        </w:rPr>
      </w:pPr>
      <w:r w:rsidRPr="0018485A">
        <w:rPr>
          <w:rFonts w:ascii="宋体" w:eastAsia="宋体" w:hAnsi="宋体" w:cs="宋体"/>
          <w:color w:val="000000"/>
          <w:kern w:val="0"/>
          <w:szCs w:val="21"/>
        </w:rPr>
        <w:t>三、现代生物技术检疫应用的未来发展</w:t>
      </w:r>
    </w:p>
    <w:p w14:paraId="263932E4" w14:textId="77777777" w:rsidR="0018485A" w:rsidRPr="0018485A" w:rsidRDefault="0018485A" w:rsidP="0018485A">
      <w:pPr>
        <w:widowControl/>
        <w:spacing w:beforeLines="50" w:before="156" w:afterLines="50" w:after="156"/>
        <w:ind w:firstLineChars="200" w:firstLine="420"/>
        <w:jc w:val="left"/>
        <w:rPr>
          <w:rFonts w:ascii="宋体" w:eastAsia="宋体" w:hAnsi="宋体" w:cs="宋体"/>
          <w:color w:val="000000"/>
          <w:kern w:val="0"/>
          <w:szCs w:val="21"/>
        </w:rPr>
      </w:pPr>
      <w:r w:rsidRPr="0018485A">
        <w:rPr>
          <w:rFonts w:ascii="宋体" w:eastAsia="宋体" w:hAnsi="宋体" w:cs="宋体"/>
          <w:color w:val="000000"/>
          <w:kern w:val="0"/>
          <w:szCs w:val="21"/>
        </w:rPr>
        <w:t>第三节  现代信息技术概述</w:t>
      </w:r>
    </w:p>
    <w:p w14:paraId="7B62126A" w14:textId="77777777" w:rsidR="0018485A" w:rsidRPr="0018485A" w:rsidRDefault="0018485A" w:rsidP="0018485A">
      <w:pPr>
        <w:widowControl/>
        <w:spacing w:beforeLines="50" w:before="156" w:afterLines="50" w:after="156"/>
        <w:ind w:firstLineChars="200" w:firstLine="420"/>
        <w:jc w:val="left"/>
        <w:rPr>
          <w:rFonts w:ascii="宋体" w:eastAsia="宋体" w:hAnsi="宋体" w:cs="宋体"/>
          <w:color w:val="000000"/>
          <w:kern w:val="0"/>
          <w:szCs w:val="21"/>
        </w:rPr>
      </w:pPr>
      <w:r w:rsidRPr="0018485A">
        <w:rPr>
          <w:rFonts w:ascii="宋体" w:eastAsia="宋体" w:hAnsi="宋体" w:cs="宋体"/>
          <w:color w:val="000000"/>
          <w:kern w:val="0"/>
          <w:szCs w:val="21"/>
        </w:rPr>
        <w:t>一、计算机技术农业应用及其发展</w:t>
      </w:r>
    </w:p>
    <w:p w14:paraId="7C69788C" w14:textId="77777777" w:rsidR="0018485A" w:rsidRPr="0018485A" w:rsidRDefault="0018485A" w:rsidP="0018485A">
      <w:pPr>
        <w:widowControl/>
        <w:spacing w:beforeLines="50" w:before="156" w:afterLines="50" w:after="156"/>
        <w:ind w:firstLineChars="200" w:firstLine="420"/>
        <w:jc w:val="left"/>
        <w:rPr>
          <w:rFonts w:ascii="宋体" w:eastAsia="宋体" w:hAnsi="宋体" w:cs="宋体"/>
          <w:color w:val="000000"/>
          <w:kern w:val="0"/>
          <w:szCs w:val="21"/>
        </w:rPr>
      </w:pPr>
      <w:r w:rsidRPr="0018485A">
        <w:rPr>
          <w:rFonts w:ascii="宋体" w:eastAsia="宋体" w:hAnsi="宋体" w:cs="宋体"/>
          <w:color w:val="000000"/>
          <w:kern w:val="0"/>
          <w:szCs w:val="21"/>
        </w:rPr>
        <w:t>二、专家系统基础</w:t>
      </w:r>
    </w:p>
    <w:p w14:paraId="75427F6D" w14:textId="77777777" w:rsidR="0018485A" w:rsidRPr="0018485A" w:rsidRDefault="0018485A" w:rsidP="0018485A">
      <w:pPr>
        <w:widowControl/>
        <w:spacing w:beforeLines="50" w:before="156" w:afterLines="50" w:after="156"/>
        <w:ind w:firstLineChars="200" w:firstLine="420"/>
        <w:jc w:val="left"/>
        <w:rPr>
          <w:rFonts w:ascii="宋体" w:eastAsia="宋体" w:hAnsi="宋体" w:cs="宋体"/>
          <w:color w:val="000000"/>
          <w:kern w:val="0"/>
          <w:szCs w:val="21"/>
        </w:rPr>
      </w:pPr>
      <w:r w:rsidRPr="0018485A">
        <w:rPr>
          <w:rFonts w:ascii="宋体" w:eastAsia="宋体" w:hAnsi="宋体" w:cs="宋体"/>
          <w:color w:val="000000"/>
          <w:kern w:val="0"/>
          <w:szCs w:val="21"/>
        </w:rPr>
        <w:t>三、地理信息系统基础</w:t>
      </w:r>
    </w:p>
    <w:p w14:paraId="131F8072" w14:textId="77777777" w:rsidR="0018485A" w:rsidRPr="0018485A" w:rsidRDefault="0018485A" w:rsidP="0018485A">
      <w:pPr>
        <w:widowControl/>
        <w:spacing w:beforeLines="50" w:before="156" w:afterLines="50" w:after="156"/>
        <w:ind w:firstLineChars="200" w:firstLine="420"/>
        <w:jc w:val="left"/>
        <w:rPr>
          <w:rFonts w:ascii="宋体" w:eastAsia="宋体" w:hAnsi="宋体" w:cs="宋体"/>
          <w:color w:val="000000"/>
          <w:kern w:val="0"/>
          <w:szCs w:val="21"/>
        </w:rPr>
      </w:pPr>
      <w:r w:rsidRPr="0018485A">
        <w:rPr>
          <w:rFonts w:ascii="宋体" w:eastAsia="宋体" w:hAnsi="宋体" w:cs="宋体"/>
          <w:color w:val="000000"/>
          <w:kern w:val="0"/>
          <w:szCs w:val="21"/>
        </w:rPr>
        <w:t>第四节  现代信息技术在动植物检疫中的应用</w:t>
      </w:r>
    </w:p>
    <w:p w14:paraId="3A8F5507" w14:textId="77777777" w:rsidR="0018485A" w:rsidRPr="0018485A" w:rsidRDefault="0018485A" w:rsidP="0018485A">
      <w:pPr>
        <w:widowControl/>
        <w:spacing w:beforeLines="50" w:before="156" w:afterLines="50" w:after="156"/>
        <w:ind w:firstLineChars="200" w:firstLine="420"/>
        <w:jc w:val="left"/>
        <w:rPr>
          <w:rFonts w:ascii="宋体" w:eastAsia="宋体" w:hAnsi="宋体" w:cs="宋体"/>
          <w:color w:val="000000"/>
          <w:kern w:val="0"/>
          <w:szCs w:val="21"/>
        </w:rPr>
      </w:pPr>
      <w:r w:rsidRPr="0018485A">
        <w:rPr>
          <w:rFonts w:ascii="宋体" w:eastAsia="宋体" w:hAnsi="宋体" w:cs="宋体"/>
          <w:color w:val="000000"/>
          <w:kern w:val="0"/>
          <w:szCs w:val="21"/>
        </w:rPr>
        <w:t xml:space="preserve">  一、数据库技术在动植物检疫中的应用</w:t>
      </w:r>
    </w:p>
    <w:p w14:paraId="27BDCF8D" w14:textId="77777777" w:rsidR="0018485A" w:rsidRPr="0018485A" w:rsidRDefault="0018485A" w:rsidP="0018485A">
      <w:pPr>
        <w:widowControl/>
        <w:spacing w:beforeLines="50" w:before="156" w:afterLines="50" w:after="156"/>
        <w:ind w:firstLineChars="200" w:firstLine="420"/>
        <w:jc w:val="left"/>
        <w:rPr>
          <w:rFonts w:ascii="宋体" w:eastAsia="宋体" w:hAnsi="宋体" w:cs="宋体"/>
          <w:color w:val="000000"/>
          <w:kern w:val="0"/>
          <w:szCs w:val="21"/>
        </w:rPr>
      </w:pPr>
      <w:r w:rsidRPr="0018485A">
        <w:rPr>
          <w:rFonts w:ascii="宋体" w:eastAsia="宋体" w:hAnsi="宋体" w:cs="宋体"/>
          <w:color w:val="000000"/>
          <w:kern w:val="0"/>
          <w:szCs w:val="21"/>
        </w:rPr>
        <w:t xml:space="preserve">  二、专家系统技术在动植物检疫中的应用</w:t>
      </w:r>
    </w:p>
    <w:p w14:paraId="37D01E2D" w14:textId="77777777" w:rsidR="0018485A" w:rsidRPr="0018485A" w:rsidRDefault="0018485A" w:rsidP="0018485A">
      <w:pPr>
        <w:widowControl/>
        <w:spacing w:beforeLines="50" w:before="156" w:afterLines="50" w:after="156"/>
        <w:ind w:firstLineChars="200" w:firstLine="420"/>
        <w:jc w:val="left"/>
        <w:rPr>
          <w:rFonts w:ascii="宋体" w:eastAsia="宋体" w:hAnsi="宋体" w:cs="宋体"/>
          <w:color w:val="000000"/>
          <w:kern w:val="0"/>
          <w:szCs w:val="21"/>
        </w:rPr>
      </w:pPr>
      <w:r w:rsidRPr="0018485A">
        <w:rPr>
          <w:rFonts w:ascii="宋体" w:eastAsia="宋体" w:hAnsi="宋体" w:cs="宋体"/>
          <w:color w:val="000000"/>
          <w:kern w:val="0"/>
          <w:szCs w:val="21"/>
        </w:rPr>
        <w:t xml:space="preserve">  三、地理信息系统技术在动植物检疫中的应用</w:t>
      </w:r>
    </w:p>
    <w:p w14:paraId="462288E7" w14:textId="77777777" w:rsidR="0018485A" w:rsidRPr="0018485A" w:rsidRDefault="0018485A" w:rsidP="0018485A">
      <w:pPr>
        <w:widowControl/>
        <w:spacing w:beforeLines="50" w:before="156" w:afterLines="50" w:after="156"/>
        <w:ind w:firstLineChars="300" w:firstLine="630"/>
        <w:jc w:val="left"/>
        <w:rPr>
          <w:rFonts w:ascii="宋体" w:eastAsia="宋体" w:hAnsi="宋体" w:cs="宋体"/>
          <w:color w:val="000000"/>
          <w:kern w:val="0"/>
          <w:szCs w:val="21"/>
        </w:rPr>
      </w:pPr>
      <w:r w:rsidRPr="0018485A">
        <w:rPr>
          <w:rFonts w:ascii="宋体" w:eastAsia="宋体" w:hAnsi="宋体" w:cs="宋体"/>
          <w:color w:val="000000"/>
          <w:kern w:val="0"/>
          <w:szCs w:val="21"/>
        </w:rPr>
        <w:t>四、网络技术在动植物检疫中的应用</w:t>
      </w:r>
    </w:p>
    <w:p w14:paraId="35EAD69E" w14:textId="77777777" w:rsidR="0018485A" w:rsidRPr="0018485A" w:rsidRDefault="0018485A" w:rsidP="0018485A">
      <w:pPr>
        <w:widowControl/>
        <w:spacing w:beforeLines="50" w:before="156" w:afterLines="50" w:after="156"/>
        <w:ind w:firstLineChars="200" w:firstLine="420"/>
        <w:jc w:val="left"/>
        <w:rPr>
          <w:rFonts w:ascii="宋体" w:eastAsia="宋体" w:hAnsi="宋体" w:cs="宋体"/>
          <w:color w:val="000000"/>
          <w:kern w:val="0"/>
          <w:szCs w:val="21"/>
        </w:rPr>
      </w:pPr>
      <w:r w:rsidRPr="0018485A">
        <w:rPr>
          <w:rFonts w:ascii="宋体" w:eastAsia="宋体" w:hAnsi="宋体" w:cs="宋体"/>
          <w:color w:val="000000"/>
          <w:kern w:val="0"/>
          <w:szCs w:val="21"/>
        </w:rPr>
        <w:t xml:space="preserve">  五、现代信息技术检疫应用的未来发展</w:t>
      </w:r>
    </w:p>
    <w:p w14:paraId="61853E2C" w14:textId="77777777" w:rsidR="0018485A" w:rsidRDefault="006C2B43" w:rsidP="006C2B43">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教学方法</w:t>
      </w:r>
    </w:p>
    <w:p w14:paraId="3C6EF97D" w14:textId="06D3666A" w:rsidR="006C2B43" w:rsidRPr="00313A87" w:rsidRDefault="0018485A" w:rsidP="006C2B43">
      <w:pPr>
        <w:widowControl/>
        <w:spacing w:beforeLines="50" w:before="156" w:afterLines="50" w:after="156"/>
        <w:ind w:firstLineChars="200" w:firstLine="420"/>
        <w:jc w:val="left"/>
        <w:rPr>
          <w:rFonts w:ascii="宋体" w:eastAsia="宋体" w:hAnsi="宋体" w:cs="宋体"/>
          <w:color w:val="000000"/>
          <w:kern w:val="0"/>
          <w:szCs w:val="21"/>
        </w:rPr>
      </w:pPr>
      <w:r w:rsidRPr="0018485A">
        <w:rPr>
          <w:rFonts w:ascii="宋体" w:eastAsia="宋体" w:hAnsi="宋体" w:cs="宋体"/>
          <w:color w:val="000000"/>
          <w:kern w:val="0"/>
          <w:szCs w:val="21"/>
        </w:rPr>
        <w:t>采用大量图片信息，系统讲述现代生物技术和信息技术。</w:t>
      </w:r>
      <w:r w:rsidR="006C2B43" w:rsidRPr="00313A87">
        <w:rPr>
          <w:rFonts w:ascii="宋体" w:eastAsia="宋体" w:hAnsi="宋体" w:cs="宋体" w:hint="eastAsia"/>
          <w:color w:val="000000"/>
          <w:kern w:val="0"/>
          <w:szCs w:val="21"/>
        </w:rPr>
        <w:t xml:space="preserve"> </w:t>
      </w:r>
    </w:p>
    <w:p w14:paraId="0866083B" w14:textId="6550FA4F" w:rsidR="006C2B43" w:rsidRDefault="006C2B43" w:rsidP="006C2B43">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05E8B50E" w14:textId="77777777" w:rsidR="0018485A" w:rsidRPr="003415E3" w:rsidRDefault="0018485A" w:rsidP="0018485A">
      <w:pPr>
        <w:widowControl/>
        <w:ind w:firstLineChars="200" w:firstLine="420"/>
        <w:jc w:val="left"/>
        <w:rPr>
          <w:rFonts w:ascii="宋体" w:eastAsia="宋体" w:hAnsi="宋体" w:cs="宋体"/>
          <w:color w:val="000000"/>
          <w:kern w:val="0"/>
          <w:szCs w:val="21"/>
        </w:rPr>
      </w:pPr>
      <w:r>
        <w:rPr>
          <w:rFonts w:ascii="宋体" w:eastAsia="宋体" w:hAnsi="宋体" w:cs="TimesNewRomanPSMT" w:hint="eastAsia"/>
          <w:color w:val="000000"/>
          <w:kern w:val="0"/>
          <w:szCs w:val="21"/>
        </w:rPr>
        <w:t>进行过程化考核，2</w:t>
      </w:r>
      <w:r>
        <w:rPr>
          <w:rFonts w:ascii="宋体" w:eastAsia="宋体" w:hAnsi="宋体" w:cs="TimesNewRomanPSMT"/>
          <w:color w:val="000000"/>
          <w:kern w:val="0"/>
          <w:szCs w:val="21"/>
        </w:rPr>
        <w:t>0</w:t>
      </w:r>
      <w:r>
        <w:rPr>
          <w:rFonts w:ascii="宋体" w:eastAsia="宋体" w:hAnsi="宋体" w:cs="TimesNewRomanPSMT" w:hint="eastAsia"/>
          <w:color w:val="000000"/>
          <w:kern w:val="0"/>
          <w:szCs w:val="21"/>
        </w:rPr>
        <w:t>分钟课堂小测验考查学生对上一章节的内容掌握程度，同时完成以下</w:t>
      </w:r>
      <w:r w:rsidRPr="003415E3">
        <w:rPr>
          <w:rFonts w:ascii="宋体" w:eastAsia="宋体" w:hAnsi="宋体" w:cs="宋体"/>
          <w:color w:val="000000"/>
          <w:kern w:val="0"/>
          <w:szCs w:val="21"/>
        </w:rPr>
        <w:t>思考题</w:t>
      </w:r>
      <w:r>
        <w:rPr>
          <w:rFonts w:ascii="宋体" w:eastAsia="宋体" w:hAnsi="宋体" w:cs="宋体" w:hint="eastAsia"/>
          <w:color w:val="000000"/>
          <w:kern w:val="0"/>
          <w:szCs w:val="21"/>
        </w:rPr>
        <w:t>：</w:t>
      </w:r>
    </w:p>
    <w:p w14:paraId="5FD4F433" w14:textId="77777777" w:rsidR="0018485A" w:rsidRPr="0018485A" w:rsidRDefault="0018485A" w:rsidP="0018485A">
      <w:pPr>
        <w:widowControl/>
        <w:ind w:firstLineChars="200" w:firstLine="420"/>
        <w:jc w:val="left"/>
        <w:rPr>
          <w:rFonts w:ascii="宋体" w:eastAsia="宋体" w:hAnsi="宋体" w:cs="TimesNewRomanPSMT"/>
          <w:color w:val="000000"/>
          <w:kern w:val="0"/>
          <w:szCs w:val="21"/>
        </w:rPr>
      </w:pPr>
      <w:r w:rsidRPr="0018485A">
        <w:rPr>
          <w:rFonts w:ascii="宋体" w:eastAsia="宋体" w:hAnsi="宋体" w:cs="TimesNewRomanPSMT"/>
          <w:color w:val="000000"/>
          <w:kern w:val="0"/>
          <w:szCs w:val="21"/>
        </w:rPr>
        <w:t>（1）什么是现代生物技术？简述现代生物技术的特点。</w:t>
      </w:r>
    </w:p>
    <w:p w14:paraId="07A93C98" w14:textId="77777777" w:rsidR="0018485A" w:rsidRPr="0018485A" w:rsidRDefault="0018485A" w:rsidP="0018485A">
      <w:pPr>
        <w:widowControl/>
        <w:ind w:firstLineChars="200" w:firstLine="420"/>
        <w:jc w:val="left"/>
        <w:rPr>
          <w:rFonts w:ascii="宋体" w:eastAsia="宋体" w:hAnsi="宋体" w:cs="TimesNewRomanPSMT"/>
          <w:color w:val="000000"/>
          <w:kern w:val="0"/>
          <w:szCs w:val="21"/>
        </w:rPr>
      </w:pPr>
      <w:r w:rsidRPr="0018485A">
        <w:rPr>
          <w:rFonts w:ascii="宋体" w:eastAsia="宋体" w:hAnsi="宋体" w:cs="TimesNewRomanPSMT"/>
          <w:color w:val="000000"/>
          <w:kern w:val="0"/>
          <w:szCs w:val="21"/>
        </w:rPr>
        <w:t>（2）现代生物技术包括哪些主要技术?</w:t>
      </w:r>
    </w:p>
    <w:p w14:paraId="0286548F" w14:textId="77777777" w:rsidR="0018485A" w:rsidRPr="0018485A" w:rsidRDefault="0018485A" w:rsidP="0018485A">
      <w:pPr>
        <w:widowControl/>
        <w:ind w:firstLineChars="200" w:firstLine="420"/>
        <w:jc w:val="left"/>
        <w:rPr>
          <w:rFonts w:ascii="宋体" w:eastAsia="宋体" w:hAnsi="宋体" w:cs="TimesNewRomanPSMT"/>
          <w:color w:val="000000"/>
          <w:kern w:val="0"/>
          <w:szCs w:val="21"/>
        </w:rPr>
      </w:pPr>
      <w:r w:rsidRPr="0018485A">
        <w:rPr>
          <w:rFonts w:ascii="宋体" w:eastAsia="宋体" w:hAnsi="宋体" w:cs="TimesNewRomanPSMT"/>
          <w:color w:val="000000"/>
          <w:kern w:val="0"/>
          <w:szCs w:val="21"/>
        </w:rPr>
        <w:lastRenderedPageBreak/>
        <w:t>（3）请举例说明现代生物技术在动植物检疫领域的具体应用。</w:t>
      </w:r>
    </w:p>
    <w:p w14:paraId="7666B468" w14:textId="77777777" w:rsidR="0018485A" w:rsidRPr="0018485A" w:rsidRDefault="0018485A" w:rsidP="0018485A">
      <w:pPr>
        <w:widowControl/>
        <w:ind w:firstLineChars="200" w:firstLine="420"/>
        <w:jc w:val="left"/>
        <w:rPr>
          <w:rFonts w:ascii="宋体" w:eastAsia="宋体" w:hAnsi="宋体" w:cs="TimesNewRomanPSMT"/>
          <w:color w:val="000000"/>
          <w:kern w:val="0"/>
          <w:szCs w:val="21"/>
        </w:rPr>
      </w:pPr>
      <w:r w:rsidRPr="0018485A">
        <w:rPr>
          <w:rFonts w:ascii="宋体" w:eastAsia="宋体" w:hAnsi="宋体" w:cs="TimesNewRomanPSMT"/>
          <w:color w:val="000000"/>
          <w:kern w:val="0"/>
          <w:szCs w:val="21"/>
        </w:rPr>
        <w:t>（4）现代信息技术包括哪些主要技术?</w:t>
      </w:r>
    </w:p>
    <w:p w14:paraId="5D23FE68" w14:textId="77777777" w:rsidR="0018485A" w:rsidRPr="0018485A" w:rsidRDefault="0018485A" w:rsidP="0018485A">
      <w:pPr>
        <w:widowControl/>
        <w:ind w:firstLineChars="200" w:firstLine="420"/>
        <w:jc w:val="left"/>
        <w:rPr>
          <w:rFonts w:ascii="宋体" w:eastAsia="宋体" w:hAnsi="宋体" w:cs="TimesNewRomanPSMT"/>
          <w:color w:val="000000"/>
          <w:kern w:val="0"/>
          <w:szCs w:val="21"/>
        </w:rPr>
      </w:pPr>
      <w:r w:rsidRPr="0018485A">
        <w:rPr>
          <w:rFonts w:ascii="宋体" w:eastAsia="宋体" w:hAnsi="宋体" w:cs="TimesNewRomanPSMT"/>
          <w:color w:val="000000"/>
          <w:kern w:val="0"/>
          <w:szCs w:val="21"/>
        </w:rPr>
        <w:t>（5）何谓专家系统？专家系统分哪几类？简述专家系统的结构及其在动植物检疫中的应用。</w:t>
      </w:r>
    </w:p>
    <w:p w14:paraId="071120F7" w14:textId="77777777" w:rsidR="0018485A" w:rsidRDefault="0018485A" w:rsidP="006C2B43">
      <w:pPr>
        <w:widowControl/>
        <w:spacing w:beforeLines="50" w:before="156" w:afterLines="50" w:after="156"/>
        <w:ind w:firstLineChars="200" w:firstLine="482"/>
        <w:jc w:val="left"/>
        <w:rPr>
          <w:rFonts w:ascii="黑体" w:eastAsia="黑体" w:hAnsi="黑体" w:cs="Times New Roman"/>
          <w:b/>
          <w:sz w:val="24"/>
          <w:szCs w:val="24"/>
        </w:rPr>
      </w:pPr>
    </w:p>
    <w:p w14:paraId="51E0F960" w14:textId="7EEDDC89" w:rsidR="006C2B43" w:rsidRDefault="006C2B43" w:rsidP="006C2B43">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六</w:t>
      </w:r>
      <w:r w:rsidRPr="00FC24B5">
        <w:rPr>
          <w:rFonts w:ascii="黑体" w:eastAsia="黑体" w:hAnsi="黑体" w:cs="Times New Roman" w:hint="eastAsia"/>
          <w:b/>
          <w:sz w:val="24"/>
          <w:szCs w:val="24"/>
        </w:rPr>
        <w:t xml:space="preserve">章 </w:t>
      </w:r>
      <w:r w:rsidR="0018485A" w:rsidRPr="0018485A">
        <w:rPr>
          <w:rFonts w:ascii="黑体" w:eastAsia="黑体" w:hAnsi="黑体" w:cs="Times New Roman"/>
          <w:b/>
          <w:sz w:val="24"/>
          <w:szCs w:val="24"/>
        </w:rPr>
        <w:t>动物检验检疫</w:t>
      </w:r>
    </w:p>
    <w:p w14:paraId="3ECBB5FC" w14:textId="06327C25" w:rsidR="006C2B43" w:rsidRDefault="006C2B43" w:rsidP="006C2B43">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p>
    <w:p w14:paraId="1BAB221E" w14:textId="0E7AAA8C" w:rsidR="0018485A" w:rsidRPr="0018485A" w:rsidRDefault="0018485A" w:rsidP="006C2B43">
      <w:pPr>
        <w:widowControl/>
        <w:spacing w:beforeLines="50" w:before="156" w:afterLines="50" w:after="156"/>
        <w:ind w:firstLineChars="200" w:firstLine="420"/>
        <w:jc w:val="left"/>
        <w:rPr>
          <w:rFonts w:ascii="宋体" w:eastAsia="宋体" w:hAnsi="宋体"/>
          <w:szCs w:val="21"/>
        </w:rPr>
      </w:pPr>
      <w:r>
        <w:rPr>
          <w:rFonts w:ascii="宋体" w:eastAsia="宋体" w:hAnsi="宋体" w:cs="宋体" w:hint="eastAsia"/>
          <w:color w:val="000000"/>
          <w:kern w:val="0"/>
          <w:szCs w:val="21"/>
        </w:rPr>
        <w:t>通过课堂教学，</w:t>
      </w:r>
      <w:r w:rsidRPr="0018485A">
        <w:rPr>
          <w:rFonts w:ascii="宋体" w:eastAsia="宋体" w:hAnsi="宋体" w:cs="宋体"/>
          <w:color w:val="000000"/>
          <w:kern w:val="0"/>
          <w:szCs w:val="21"/>
        </w:rPr>
        <w:t>使学生掌握动物检验检疫的概念和任务；熟悉动物检验检疫实践技术；了解检疫性传染病，寄生虫病的病原，流行病学，临诊症状，诊断和处理。</w:t>
      </w:r>
    </w:p>
    <w:p w14:paraId="281163C8" w14:textId="12ED7908" w:rsidR="006C2B43" w:rsidRDefault="006C2B43" w:rsidP="006C2B43">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3B48D5EA" w14:textId="2231C12C" w:rsidR="0018485A" w:rsidRDefault="0018485A" w:rsidP="006C2B4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（1）重点：</w:t>
      </w:r>
      <w:r w:rsidRPr="0018485A">
        <w:rPr>
          <w:rFonts w:ascii="宋体" w:eastAsia="宋体" w:hAnsi="宋体" w:cs="宋体"/>
          <w:color w:val="000000"/>
          <w:kern w:val="0"/>
          <w:szCs w:val="21"/>
        </w:rPr>
        <w:t>动物检验检疫的概念和任务</w:t>
      </w:r>
      <w:r>
        <w:rPr>
          <w:rFonts w:ascii="宋体" w:eastAsia="宋体" w:hAnsi="宋体" w:cs="宋体" w:hint="eastAsia"/>
          <w:color w:val="000000"/>
          <w:kern w:val="0"/>
          <w:szCs w:val="21"/>
        </w:rPr>
        <w:t>和</w:t>
      </w:r>
      <w:r w:rsidRPr="0018485A">
        <w:rPr>
          <w:rFonts w:ascii="宋体" w:eastAsia="宋体" w:hAnsi="宋体" w:cs="宋体"/>
          <w:color w:val="000000"/>
          <w:kern w:val="0"/>
          <w:szCs w:val="21"/>
        </w:rPr>
        <w:t>动物检验检疫实践技术</w:t>
      </w:r>
      <w:r>
        <w:rPr>
          <w:rFonts w:ascii="宋体" w:eastAsia="宋体" w:hAnsi="宋体" w:cs="宋体" w:hint="eastAsia"/>
          <w:color w:val="000000"/>
          <w:kern w:val="0"/>
          <w:szCs w:val="21"/>
        </w:rPr>
        <w:t>。</w:t>
      </w:r>
    </w:p>
    <w:p w14:paraId="1A5DF290" w14:textId="0A549A52" w:rsidR="0018485A" w:rsidRPr="00313A87" w:rsidRDefault="0018485A" w:rsidP="006C2B4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（2）难点：各种疫病的</w:t>
      </w:r>
      <w:r w:rsidRPr="0018485A">
        <w:rPr>
          <w:rFonts w:ascii="宋体" w:eastAsia="宋体" w:hAnsi="宋体" w:cs="宋体"/>
          <w:color w:val="000000"/>
          <w:kern w:val="0"/>
          <w:szCs w:val="21"/>
        </w:rPr>
        <w:t>流行病学，临诊症状，诊断</w:t>
      </w:r>
      <w:r>
        <w:rPr>
          <w:rFonts w:ascii="宋体" w:eastAsia="宋体" w:hAnsi="宋体" w:cs="宋体" w:hint="eastAsia"/>
          <w:color w:val="000000"/>
          <w:kern w:val="0"/>
          <w:szCs w:val="21"/>
        </w:rPr>
        <w:t>技术。</w:t>
      </w:r>
    </w:p>
    <w:p w14:paraId="3E2DC453" w14:textId="6AB104D8" w:rsidR="006C2B43" w:rsidRDefault="006C2B43" w:rsidP="006C2B43">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05D8EC81" w14:textId="77777777" w:rsidR="0018485A" w:rsidRPr="0018485A" w:rsidRDefault="0018485A" w:rsidP="0018485A">
      <w:pPr>
        <w:widowControl/>
        <w:spacing w:beforeLines="50" w:before="156" w:afterLines="50" w:after="156"/>
        <w:ind w:firstLineChars="200" w:firstLine="420"/>
        <w:jc w:val="left"/>
        <w:rPr>
          <w:rFonts w:ascii="宋体" w:eastAsia="宋体" w:hAnsi="宋体" w:cs="宋体"/>
          <w:color w:val="000000"/>
          <w:kern w:val="0"/>
          <w:szCs w:val="21"/>
        </w:rPr>
      </w:pPr>
      <w:r w:rsidRPr="0018485A">
        <w:rPr>
          <w:rFonts w:ascii="宋体" w:eastAsia="宋体" w:hAnsi="宋体" w:cs="宋体"/>
          <w:color w:val="000000"/>
          <w:kern w:val="0"/>
          <w:szCs w:val="21"/>
        </w:rPr>
        <w:t>第一节  动物检验检疫的概述</w:t>
      </w:r>
    </w:p>
    <w:p w14:paraId="6DF5CEAE" w14:textId="77777777" w:rsidR="0018485A" w:rsidRPr="0018485A" w:rsidRDefault="0018485A" w:rsidP="0018485A">
      <w:pPr>
        <w:widowControl/>
        <w:spacing w:beforeLines="50" w:before="156" w:afterLines="50" w:after="156"/>
        <w:ind w:firstLineChars="200" w:firstLine="420"/>
        <w:jc w:val="left"/>
        <w:rPr>
          <w:rFonts w:ascii="宋体" w:eastAsia="宋体" w:hAnsi="宋体" w:cs="宋体"/>
          <w:color w:val="000000"/>
          <w:kern w:val="0"/>
          <w:szCs w:val="21"/>
        </w:rPr>
      </w:pPr>
      <w:r w:rsidRPr="0018485A">
        <w:rPr>
          <w:rFonts w:ascii="宋体" w:eastAsia="宋体" w:hAnsi="宋体" w:cs="宋体"/>
          <w:color w:val="000000"/>
          <w:kern w:val="0"/>
          <w:szCs w:val="21"/>
        </w:rPr>
        <w:t xml:space="preserve">  一、动物检验检疫的概念和任务</w:t>
      </w:r>
    </w:p>
    <w:p w14:paraId="0A06C8EE" w14:textId="77777777" w:rsidR="0018485A" w:rsidRPr="0018485A" w:rsidRDefault="0018485A" w:rsidP="0018485A">
      <w:pPr>
        <w:widowControl/>
        <w:spacing w:beforeLines="50" w:before="156" w:afterLines="50" w:after="156"/>
        <w:ind w:firstLineChars="200" w:firstLine="420"/>
        <w:jc w:val="left"/>
        <w:rPr>
          <w:rFonts w:ascii="宋体" w:eastAsia="宋体" w:hAnsi="宋体" w:cs="宋体"/>
          <w:color w:val="000000"/>
          <w:kern w:val="0"/>
          <w:szCs w:val="21"/>
        </w:rPr>
      </w:pPr>
      <w:r w:rsidRPr="0018485A">
        <w:rPr>
          <w:rFonts w:ascii="宋体" w:eastAsia="宋体" w:hAnsi="宋体" w:cs="宋体"/>
          <w:color w:val="000000"/>
          <w:kern w:val="0"/>
          <w:szCs w:val="21"/>
        </w:rPr>
        <w:t xml:space="preserve">  二、检疫性动物疫病的概述</w:t>
      </w:r>
    </w:p>
    <w:p w14:paraId="41571346" w14:textId="77777777" w:rsidR="0018485A" w:rsidRPr="0018485A" w:rsidRDefault="0018485A" w:rsidP="0018485A">
      <w:pPr>
        <w:widowControl/>
        <w:spacing w:beforeLines="50" w:before="156" w:afterLines="50" w:after="156"/>
        <w:ind w:firstLineChars="200" w:firstLine="420"/>
        <w:jc w:val="left"/>
        <w:rPr>
          <w:rFonts w:ascii="宋体" w:eastAsia="宋体" w:hAnsi="宋体" w:cs="宋体"/>
          <w:color w:val="000000"/>
          <w:kern w:val="0"/>
          <w:szCs w:val="21"/>
        </w:rPr>
      </w:pPr>
      <w:r w:rsidRPr="0018485A">
        <w:rPr>
          <w:rFonts w:ascii="宋体" w:eastAsia="宋体" w:hAnsi="宋体" w:cs="宋体"/>
          <w:color w:val="000000"/>
          <w:kern w:val="0"/>
          <w:szCs w:val="21"/>
        </w:rPr>
        <w:t xml:space="preserve">  三、检疫性动物疫病的种类</w:t>
      </w:r>
    </w:p>
    <w:p w14:paraId="448B42D7" w14:textId="77777777" w:rsidR="0018485A" w:rsidRPr="0018485A" w:rsidRDefault="0018485A" w:rsidP="0018485A">
      <w:pPr>
        <w:widowControl/>
        <w:spacing w:beforeLines="50" w:before="156" w:afterLines="50" w:after="156"/>
        <w:ind w:firstLineChars="200" w:firstLine="420"/>
        <w:jc w:val="left"/>
        <w:rPr>
          <w:rFonts w:ascii="宋体" w:eastAsia="宋体" w:hAnsi="宋体" w:cs="宋体"/>
          <w:color w:val="000000"/>
          <w:kern w:val="0"/>
          <w:szCs w:val="21"/>
        </w:rPr>
      </w:pPr>
      <w:r w:rsidRPr="0018485A">
        <w:rPr>
          <w:rFonts w:ascii="宋体" w:eastAsia="宋体" w:hAnsi="宋体" w:cs="宋体"/>
          <w:color w:val="000000"/>
          <w:kern w:val="0"/>
          <w:szCs w:val="21"/>
        </w:rPr>
        <w:t>第二节  动物检验检疫的常规技术</w:t>
      </w:r>
    </w:p>
    <w:p w14:paraId="2D9006DA" w14:textId="77777777" w:rsidR="0018485A" w:rsidRPr="0018485A" w:rsidRDefault="0018485A" w:rsidP="0018485A">
      <w:pPr>
        <w:widowControl/>
        <w:spacing w:beforeLines="50" w:before="156" w:afterLines="50" w:after="156"/>
        <w:ind w:firstLineChars="300" w:firstLine="630"/>
        <w:jc w:val="left"/>
        <w:rPr>
          <w:rFonts w:ascii="宋体" w:eastAsia="宋体" w:hAnsi="宋体" w:cs="宋体"/>
          <w:color w:val="000000"/>
          <w:kern w:val="0"/>
          <w:szCs w:val="21"/>
        </w:rPr>
      </w:pPr>
      <w:r w:rsidRPr="0018485A">
        <w:rPr>
          <w:rFonts w:ascii="宋体" w:eastAsia="宋体" w:hAnsi="宋体" w:cs="宋体"/>
          <w:color w:val="000000"/>
          <w:kern w:val="0"/>
          <w:szCs w:val="21"/>
        </w:rPr>
        <w:t xml:space="preserve">一、检验检疫样品 </w:t>
      </w:r>
    </w:p>
    <w:p w14:paraId="09639D62" w14:textId="77777777" w:rsidR="0018485A" w:rsidRPr="0018485A" w:rsidRDefault="0018485A" w:rsidP="0018485A">
      <w:pPr>
        <w:widowControl/>
        <w:spacing w:beforeLines="50" w:before="156" w:afterLines="50" w:after="156"/>
        <w:ind w:firstLineChars="300" w:firstLine="630"/>
        <w:jc w:val="left"/>
        <w:rPr>
          <w:rFonts w:ascii="宋体" w:eastAsia="宋体" w:hAnsi="宋体" w:cs="宋体"/>
          <w:color w:val="000000"/>
          <w:kern w:val="0"/>
          <w:szCs w:val="21"/>
        </w:rPr>
      </w:pPr>
      <w:r w:rsidRPr="0018485A">
        <w:rPr>
          <w:rFonts w:ascii="宋体" w:eastAsia="宋体" w:hAnsi="宋体" w:cs="宋体"/>
          <w:color w:val="000000"/>
          <w:kern w:val="0"/>
          <w:szCs w:val="21"/>
        </w:rPr>
        <w:t xml:space="preserve">二、细菌分离及鉴定 </w:t>
      </w:r>
    </w:p>
    <w:p w14:paraId="4D997751" w14:textId="77777777" w:rsidR="0018485A" w:rsidRPr="0018485A" w:rsidRDefault="0018485A" w:rsidP="0018485A">
      <w:pPr>
        <w:widowControl/>
        <w:spacing w:beforeLines="50" w:before="156" w:afterLines="50" w:after="156"/>
        <w:ind w:firstLineChars="300" w:firstLine="630"/>
        <w:jc w:val="left"/>
        <w:rPr>
          <w:rFonts w:ascii="宋体" w:eastAsia="宋体" w:hAnsi="宋体" w:cs="宋体"/>
          <w:color w:val="000000"/>
          <w:kern w:val="0"/>
          <w:szCs w:val="21"/>
        </w:rPr>
      </w:pPr>
      <w:r w:rsidRPr="0018485A">
        <w:rPr>
          <w:rFonts w:ascii="宋体" w:eastAsia="宋体" w:hAnsi="宋体" w:cs="宋体"/>
          <w:color w:val="000000"/>
          <w:kern w:val="0"/>
          <w:szCs w:val="21"/>
        </w:rPr>
        <w:t xml:space="preserve">三、病毒分离及鉴定 </w:t>
      </w:r>
    </w:p>
    <w:p w14:paraId="1383398B" w14:textId="77777777" w:rsidR="0018485A" w:rsidRPr="0018485A" w:rsidRDefault="0018485A" w:rsidP="0018485A">
      <w:pPr>
        <w:widowControl/>
        <w:spacing w:beforeLines="50" w:before="156" w:afterLines="50" w:after="156"/>
        <w:ind w:firstLineChars="300" w:firstLine="630"/>
        <w:jc w:val="left"/>
        <w:rPr>
          <w:rFonts w:ascii="宋体" w:eastAsia="宋体" w:hAnsi="宋体" w:cs="宋体"/>
          <w:color w:val="000000"/>
          <w:kern w:val="0"/>
          <w:szCs w:val="21"/>
        </w:rPr>
      </w:pPr>
      <w:r w:rsidRPr="0018485A">
        <w:rPr>
          <w:rFonts w:ascii="宋体" w:eastAsia="宋体" w:hAnsi="宋体" w:cs="宋体"/>
          <w:color w:val="000000"/>
          <w:kern w:val="0"/>
          <w:szCs w:val="21"/>
        </w:rPr>
        <w:t xml:space="preserve">四、其他病原微生物分离及鉴定 </w:t>
      </w:r>
    </w:p>
    <w:p w14:paraId="2C43382E" w14:textId="77777777" w:rsidR="0018485A" w:rsidRPr="0018485A" w:rsidRDefault="0018485A" w:rsidP="0018485A">
      <w:pPr>
        <w:widowControl/>
        <w:spacing w:beforeLines="50" w:before="156" w:afterLines="50" w:after="156"/>
        <w:ind w:firstLineChars="200" w:firstLine="420"/>
        <w:jc w:val="left"/>
        <w:rPr>
          <w:rFonts w:ascii="宋体" w:eastAsia="宋体" w:hAnsi="宋体" w:cs="宋体"/>
          <w:color w:val="000000"/>
          <w:kern w:val="0"/>
          <w:szCs w:val="21"/>
        </w:rPr>
      </w:pPr>
      <w:r w:rsidRPr="0018485A">
        <w:rPr>
          <w:rFonts w:ascii="宋体" w:eastAsia="宋体" w:hAnsi="宋体" w:cs="宋体"/>
          <w:color w:val="000000"/>
          <w:kern w:val="0"/>
          <w:szCs w:val="21"/>
        </w:rPr>
        <w:t>第三节  动物一类疫病</w:t>
      </w:r>
    </w:p>
    <w:p w14:paraId="2413B022" w14:textId="29CEF668" w:rsidR="0018485A" w:rsidRPr="0018485A" w:rsidRDefault="0018485A" w:rsidP="0018485A">
      <w:pPr>
        <w:widowControl/>
        <w:spacing w:beforeLines="50" w:before="156" w:afterLines="50" w:after="156"/>
        <w:ind w:firstLineChars="200" w:firstLine="420"/>
        <w:jc w:val="left"/>
        <w:rPr>
          <w:rFonts w:ascii="宋体" w:eastAsia="宋体" w:hAnsi="宋体" w:cs="宋体"/>
          <w:color w:val="000000"/>
          <w:kern w:val="0"/>
          <w:szCs w:val="21"/>
        </w:rPr>
      </w:pPr>
      <w:r w:rsidRPr="0018485A">
        <w:rPr>
          <w:rFonts w:ascii="宋体" w:eastAsia="宋体" w:hAnsi="宋体" w:cs="宋体"/>
          <w:color w:val="000000"/>
          <w:kern w:val="0"/>
          <w:szCs w:val="21"/>
        </w:rPr>
        <w:t xml:space="preserve">第四节  动物二类疫病   </w:t>
      </w:r>
    </w:p>
    <w:p w14:paraId="7CD187BB" w14:textId="589A476C" w:rsidR="006C2B43" w:rsidRDefault="006C2B43" w:rsidP="006C2B43">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31B2EDC6" w14:textId="3858A237" w:rsidR="0018485A" w:rsidRPr="00313A87" w:rsidRDefault="0018485A" w:rsidP="006C2B43">
      <w:pPr>
        <w:widowControl/>
        <w:spacing w:beforeLines="50" w:before="156" w:afterLines="50" w:after="156"/>
        <w:ind w:firstLineChars="200" w:firstLine="420"/>
        <w:jc w:val="left"/>
        <w:rPr>
          <w:rFonts w:ascii="宋体" w:eastAsia="宋体" w:hAnsi="宋体" w:cs="宋体"/>
          <w:color w:val="000000"/>
          <w:kern w:val="0"/>
          <w:szCs w:val="21"/>
        </w:rPr>
      </w:pPr>
      <w:r w:rsidRPr="0018485A">
        <w:rPr>
          <w:rFonts w:ascii="宋体" w:eastAsia="宋体" w:hAnsi="宋体" w:cs="宋体"/>
          <w:color w:val="000000"/>
          <w:kern w:val="0"/>
          <w:szCs w:val="21"/>
        </w:rPr>
        <w:t>采用大量病理图片，进行直观的教学、采用视频等方法，讲述动物疫病的检验检疫措施。</w:t>
      </w:r>
    </w:p>
    <w:p w14:paraId="0D50FA23" w14:textId="58756AD8" w:rsidR="006C2B43" w:rsidRDefault="006C2B43" w:rsidP="006C2B43">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2B90BD02" w14:textId="124E4F65" w:rsidR="000149C6" w:rsidRDefault="000149C6" w:rsidP="006C2B4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完成以下思考题：</w:t>
      </w:r>
    </w:p>
    <w:p w14:paraId="2000D0EF" w14:textId="77777777" w:rsidR="0018485A" w:rsidRPr="0018485A" w:rsidRDefault="0018485A" w:rsidP="0018485A">
      <w:pPr>
        <w:widowControl/>
        <w:ind w:firstLineChars="200" w:firstLine="420"/>
        <w:jc w:val="left"/>
        <w:rPr>
          <w:rFonts w:ascii="宋体" w:eastAsia="宋体" w:hAnsi="宋体" w:cs="TimesNewRomanPSMT"/>
          <w:color w:val="000000"/>
          <w:kern w:val="0"/>
          <w:szCs w:val="21"/>
        </w:rPr>
      </w:pPr>
      <w:r w:rsidRPr="000149C6">
        <w:rPr>
          <w:rFonts w:ascii="宋体" w:eastAsia="宋体" w:hAnsi="宋体" w:cs="TimesNewRomanPSMT"/>
          <w:color w:val="000000"/>
          <w:kern w:val="0"/>
          <w:szCs w:val="21"/>
        </w:rPr>
        <w:t>（</w:t>
      </w:r>
      <w:r w:rsidRPr="0018485A">
        <w:rPr>
          <w:rFonts w:ascii="宋体" w:eastAsia="宋体" w:hAnsi="宋体" w:cs="TimesNewRomanPSMT"/>
          <w:color w:val="000000"/>
          <w:kern w:val="0"/>
          <w:szCs w:val="21"/>
        </w:rPr>
        <w:t>1）名词解释:动物疫病、人畜共患病、感染、传染病、</w:t>
      </w:r>
      <w:proofErr w:type="gramStart"/>
      <w:r w:rsidRPr="0018485A">
        <w:rPr>
          <w:rFonts w:ascii="宋体" w:eastAsia="宋体" w:hAnsi="宋体" w:cs="TimesNewRomanPSMT"/>
          <w:color w:val="000000"/>
          <w:kern w:val="0"/>
          <w:szCs w:val="21"/>
        </w:rPr>
        <w:t>疫</w:t>
      </w:r>
      <w:proofErr w:type="gramEnd"/>
      <w:r w:rsidRPr="0018485A">
        <w:rPr>
          <w:rFonts w:ascii="宋体" w:eastAsia="宋体" w:hAnsi="宋体" w:cs="TimesNewRomanPSMT"/>
          <w:color w:val="000000"/>
          <w:kern w:val="0"/>
          <w:szCs w:val="21"/>
        </w:rPr>
        <w:t>源地、</w:t>
      </w:r>
      <w:proofErr w:type="gramStart"/>
      <w:r w:rsidRPr="0018485A">
        <w:rPr>
          <w:rFonts w:ascii="宋体" w:eastAsia="宋体" w:hAnsi="宋体" w:cs="TimesNewRomanPSMT"/>
          <w:color w:val="000000"/>
          <w:kern w:val="0"/>
          <w:szCs w:val="21"/>
        </w:rPr>
        <w:t>疫</w:t>
      </w:r>
      <w:proofErr w:type="gramEnd"/>
      <w:r w:rsidRPr="0018485A">
        <w:rPr>
          <w:rFonts w:ascii="宋体" w:eastAsia="宋体" w:hAnsi="宋体" w:cs="TimesNewRomanPSMT"/>
          <w:color w:val="000000"/>
          <w:kern w:val="0"/>
          <w:szCs w:val="21"/>
        </w:rPr>
        <w:t>点、疫区、病原微生物、细菌、病毒、寄生虫。</w:t>
      </w:r>
    </w:p>
    <w:p w14:paraId="5A5C2CCD" w14:textId="77777777" w:rsidR="0018485A" w:rsidRPr="0018485A" w:rsidRDefault="0018485A" w:rsidP="0018485A">
      <w:pPr>
        <w:widowControl/>
        <w:ind w:firstLineChars="200" w:firstLine="420"/>
        <w:jc w:val="left"/>
        <w:rPr>
          <w:rFonts w:ascii="宋体" w:eastAsia="宋体" w:hAnsi="宋体" w:cs="TimesNewRomanPSMT"/>
          <w:color w:val="000000"/>
          <w:kern w:val="0"/>
          <w:szCs w:val="21"/>
        </w:rPr>
      </w:pPr>
      <w:r w:rsidRPr="0018485A">
        <w:rPr>
          <w:rFonts w:ascii="宋体" w:eastAsia="宋体" w:hAnsi="宋体" w:cs="TimesNewRomanPSMT"/>
          <w:color w:val="000000"/>
          <w:kern w:val="0"/>
          <w:szCs w:val="21"/>
        </w:rPr>
        <w:t>（2）什么是A类和B类检疫性动物疫病?A类包括哪些疫病?</w:t>
      </w:r>
    </w:p>
    <w:p w14:paraId="1D2F955B" w14:textId="77777777" w:rsidR="0018485A" w:rsidRPr="0018485A" w:rsidRDefault="0018485A" w:rsidP="0018485A">
      <w:pPr>
        <w:widowControl/>
        <w:ind w:firstLineChars="200" w:firstLine="420"/>
        <w:jc w:val="left"/>
        <w:rPr>
          <w:rFonts w:ascii="宋体" w:eastAsia="宋体" w:hAnsi="宋体" w:cs="TimesNewRomanPSMT"/>
          <w:color w:val="000000"/>
          <w:kern w:val="0"/>
          <w:szCs w:val="21"/>
        </w:rPr>
      </w:pPr>
      <w:r w:rsidRPr="0018485A">
        <w:rPr>
          <w:rFonts w:ascii="宋体" w:eastAsia="宋体" w:hAnsi="宋体" w:cs="TimesNewRomanPSMT"/>
          <w:color w:val="000000"/>
          <w:kern w:val="0"/>
          <w:szCs w:val="21"/>
        </w:rPr>
        <w:lastRenderedPageBreak/>
        <w:t>（3）我国对于检疫性动物疫病是怎样划分的?各类疫病是怎样定义的?</w:t>
      </w:r>
    </w:p>
    <w:p w14:paraId="45819894" w14:textId="77777777" w:rsidR="0018485A" w:rsidRPr="0018485A" w:rsidRDefault="0018485A" w:rsidP="0018485A">
      <w:pPr>
        <w:widowControl/>
        <w:ind w:firstLineChars="200" w:firstLine="420"/>
        <w:jc w:val="left"/>
        <w:rPr>
          <w:rFonts w:ascii="宋体" w:eastAsia="宋体" w:hAnsi="宋体" w:cs="TimesNewRomanPSMT"/>
          <w:color w:val="000000"/>
          <w:kern w:val="0"/>
          <w:szCs w:val="21"/>
        </w:rPr>
      </w:pPr>
      <w:r w:rsidRPr="0018485A">
        <w:rPr>
          <w:rFonts w:ascii="宋体" w:eastAsia="宋体" w:hAnsi="宋体" w:cs="TimesNewRomanPSMT"/>
          <w:color w:val="000000"/>
          <w:kern w:val="0"/>
          <w:szCs w:val="21"/>
        </w:rPr>
        <w:t>（4）分别叙述口蹄疫、禽流感、牛海绵状脑病、狂犬病、炭疽等疫病的检疫重要性和诊断要点。</w:t>
      </w:r>
    </w:p>
    <w:p w14:paraId="17C73B69" w14:textId="77777777" w:rsidR="0018485A" w:rsidRPr="0018485A" w:rsidRDefault="0018485A" w:rsidP="0018485A">
      <w:pPr>
        <w:widowControl/>
        <w:ind w:firstLineChars="200" w:firstLine="420"/>
        <w:jc w:val="left"/>
        <w:rPr>
          <w:rFonts w:ascii="宋体" w:eastAsia="宋体" w:hAnsi="宋体" w:cs="TimesNewRomanPSMT"/>
          <w:color w:val="000000"/>
          <w:kern w:val="0"/>
          <w:szCs w:val="21"/>
        </w:rPr>
      </w:pPr>
      <w:r w:rsidRPr="0018485A">
        <w:rPr>
          <w:rFonts w:ascii="宋体" w:eastAsia="宋体" w:hAnsi="宋体" w:cs="TimesNewRomanPSMT"/>
          <w:color w:val="000000"/>
          <w:kern w:val="0"/>
          <w:szCs w:val="21"/>
        </w:rPr>
        <w:t>（5）禽类检疫性一、二类疫病中哪些</w:t>
      </w:r>
      <w:proofErr w:type="gramStart"/>
      <w:r w:rsidRPr="0018485A">
        <w:rPr>
          <w:rFonts w:ascii="宋体" w:eastAsia="宋体" w:hAnsi="宋体" w:cs="TimesNewRomanPSMT"/>
          <w:color w:val="000000"/>
          <w:kern w:val="0"/>
          <w:szCs w:val="21"/>
        </w:rPr>
        <w:t>是蛋传性</w:t>
      </w:r>
      <w:proofErr w:type="gramEnd"/>
      <w:r w:rsidRPr="0018485A">
        <w:rPr>
          <w:rFonts w:ascii="宋体" w:eastAsia="宋体" w:hAnsi="宋体" w:cs="TimesNewRomanPSMT"/>
          <w:color w:val="000000"/>
          <w:kern w:val="0"/>
          <w:szCs w:val="21"/>
        </w:rPr>
        <w:t>疾病?试述其检疫的重要性。</w:t>
      </w:r>
    </w:p>
    <w:p w14:paraId="513EF639" w14:textId="77777777" w:rsidR="0018485A" w:rsidRPr="0018485A" w:rsidRDefault="0018485A" w:rsidP="0018485A">
      <w:pPr>
        <w:widowControl/>
        <w:ind w:firstLineChars="200" w:firstLine="420"/>
        <w:jc w:val="left"/>
        <w:rPr>
          <w:rFonts w:ascii="宋体" w:eastAsia="宋体" w:hAnsi="宋体" w:cs="TimesNewRomanPSMT"/>
          <w:color w:val="000000"/>
          <w:kern w:val="0"/>
          <w:szCs w:val="21"/>
        </w:rPr>
      </w:pPr>
      <w:r w:rsidRPr="0018485A">
        <w:rPr>
          <w:rFonts w:ascii="宋体" w:eastAsia="宋体" w:hAnsi="宋体" w:cs="TimesNewRomanPSMT"/>
          <w:color w:val="000000"/>
          <w:kern w:val="0"/>
          <w:szCs w:val="21"/>
        </w:rPr>
        <w:t>（6）检疫性动物疫病中哪些属于人畜共患病?从病原特性、传播流行方式及其危害方面论述其检疫的重要性。</w:t>
      </w:r>
    </w:p>
    <w:p w14:paraId="38163909" w14:textId="77777777" w:rsidR="000149C6" w:rsidRDefault="0018485A" w:rsidP="0018485A">
      <w:pPr>
        <w:widowControl/>
        <w:ind w:firstLineChars="200" w:firstLine="420"/>
        <w:jc w:val="left"/>
        <w:rPr>
          <w:rFonts w:ascii="宋体" w:eastAsia="宋体" w:hAnsi="宋体" w:cs="TimesNewRomanPSMT"/>
          <w:color w:val="000000"/>
          <w:kern w:val="0"/>
          <w:szCs w:val="21"/>
        </w:rPr>
      </w:pPr>
      <w:r w:rsidRPr="0018485A">
        <w:rPr>
          <w:rFonts w:ascii="宋体" w:eastAsia="宋体" w:hAnsi="宋体" w:cs="TimesNewRomanPSMT"/>
          <w:color w:val="000000"/>
          <w:kern w:val="0"/>
          <w:szCs w:val="21"/>
        </w:rPr>
        <w:t>（7）动物检疫性一、二类疫病中哪些是自然疫源性疾病?哪些是虫媒传播性疾病?试述其检疫的重要性。</w:t>
      </w:r>
    </w:p>
    <w:p w14:paraId="0CBFDD59" w14:textId="77777777" w:rsidR="000149C6" w:rsidRDefault="000149C6" w:rsidP="006C2B43">
      <w:pPr>
        <w:widowControl/>
        <w:spacing w:beforeLines="50" w:before="156" w:afterLines="50" w:after="156"/>
        <w:ind w:firstLineChars="200" w:firstLine="482"/>
        <w:jc w:val="left"/>
        <w:rPr>
          <w:rFonts w:ascii="黑体" w:eastAsia="黑体" w:hAnsi="黑体" w:cs="Times New Roman"/>
          <w:b/>
          <w:sz w:val="24"/>
          <w:szCs w:val="24"/>
        </w:rPr>
      </w:pPr>
    </w:p>
    <w:p w14:paraId="3D7ABB2F" w14:textId="59D13B08" w:rsidR="006C2B43" w:rsidRDefault="006C2B43" w:rsidP="006C2B43">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七</w:t>
      </w:r>
      <w:r w:rsidRPr="00FC24B5">
        <w:rPr>
          <w:rFonts w:ascii="黑体" w:eastAsia="黑体" w:hAnsi="黑体" w:cs="Times New Roman" w:hint="eastAsia"/>
          <w:b/>
          <w:sz w:val="24"/>
          <w:szCs w:val="24"/>
        </w:rPr>
        <w:t xml:space="preserve">章 </w:t>
      </w:r>
      <w:r w:rsidR="000149C6" w:rsidRPr="000149C6">
        <w:rPr>
          <w:rFonts w:ascii="黑体" w:eastAsia="黑体" w:hAnsi="黑体" w:cs="Times New Roman"/>
          <w:b/>
          <w:sz w:val="24"/>
          <w:szCs w:val="24"/>
        </w:rPr>
        <w:t>检疫性植物有害生物</w:t>
      </w:r>
    </w:p>
    <w:p w14:paraId="286BDABC" w14:textId="4AD28676" w:rsidR="006C2B43" w:rsidRDefault="006C2B43" w:rsidP="006C2B43">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p>
    <w:p w14:paraId="37155093" w14:textId="18029697" w:rsidR="000149C6" w:rsidRPr="000149C6" w:rsidRDefault="000149C6" w:rsidP="006C2B4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通过教学，使</w:t>
      </w:r>
      <w:r w:rsidRPr="000149C6">
        <w:rPr>
          <w:rFonts w:ascii="宋体" w:eastAsia="宋体" w:hAnsi="宋体" w:cs="宋体"/>
          <w:color w:val="000000"/>
          <w:kern w:val="0"/>
          <w:szCs w:val="21"/>
        </w:rPr>
        <w:t>学生掌握检疫性植物有害生物基本概念和主要类别，熟悉我国进出境检疫性植物病原物、害虫和杂草中的重要种类生物的分类地位、地理分布、寄生植物、危害情况、症状或形态特点、传播途径、检验检疫方法以及检疫规定。</w:t>
      </w:r>
    </w:p>
    <w:p w14:paraId="4CB31DE9" w14:textId="3657DF98" w:rsidR="006C2B43" w:rsidRDefault="006C2B43" w:rsidP="006C2B43">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6429A1A8" w14:textId="4C159890" w:rsidR="000149C6" w:rsidRDefault="000149C6" w:rsidP="006C2B4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（1）重点：</w:t>
      </w:r>
      <w:r w:rsidRPr="000149C6">
        <w:rPr>
          <w:rFonts w:ascii="宋体" w:eastAsia="宋体" w:hAnsi="宋体" w:cs="宋体"/>
          <w:color w:val="000000"/>
          <w:kern w:val="0"/>
          <w:szCs w:val="21"/>
        </w:rPr>
        <w:t>检疫性植物有害生物基本概念和主要类别</w:t>
      </w:r>
      <w:r>
        <w:rPr>
          <w:rFonts w:ascii="宋体" w:eastAsia="宋体" w:hAnsi="宋体" w:cs="宋体" w:hint="eastAsia"/>
          <w:color w:val="000000"/>
          <w:kern w:val="0"/>
          <w:szCs w:val="21"/>
        </w:rPr>
        <w:t>，植物检疫的基本方法。</w:t>
      </w:r>
    </w:p>
    <w:p w14:paraId="7785A62B" w14:textId="63946754" w:rsidR="000149C6" w:rsidRPr="00313A87" w:rsidRDefault="000149C6" w:rsidP="006C2B4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（2）难点：</w:t>
      </w:r>
      <w:r w:rsidRPr="000149C6">
        <w:rPr>
          <w:rFonts w:ascii="宋体" w:eastAsia="宋体" w:hAnsi="宋体" w:cs="宋体"/>
          <w:color w:val="000000"/>
          <w:kern w:val="0"/>
          <w:szCs w:val="21"/>
        </w:rPr>
        <w:t>我国进出境检疫性植物病原物、害虫和杂草中的重要种类生物的分类地位、地理分布、寄生植物、危害情况、症状或形态特点、传播途径、检验检疫方法</w:t>
      </w:r>
    </w:p>
    <w:p w14:paraId="0E8F55A7" w14:textId="738AAB18" w:rsidR="006C2B43" w:rsidRDefault="006C2B43" w:rsidP="006C2B43">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4338D889" w14:textId="77777777" w:rsidR="000149C6" w:rsidRPr="000149C6" w:rsidRDefault="000149C6" w:rsidP="000149C6">
      <w:pPr>
        <w:widowControl/>
        <w:spacing w:beforeLines="50" w:before="156" w:afterLines="50" w:after="156"/>
        <w:ind w:firstLineChars="200" w:firstLine="420"/>
        <w:jc w:val="left"/>
        <w:rPr>
          <w:rFonts w:ascii="宋体" w:eastAsia="宋体" w:hAnsi="宋体" w:cs="宋体"/>
          <w:color w:val="000000"/>
          <w:kern w:val="0"/>
          <w:szCs w:val="21"/>
        </w:rPr>
      </w:pPr>
      <w:r w:rsidRPr="000149C6">
        <w:rPr>
          <w:rFonts w:ascii="宋体" w:eastAsia="宋体" w:hAnsi="宋体" w:cs="宋体"/>
          <w:color w:val="000000"/>
          <w:kern w:val="0"/>
          <w:szCs w:val="21"/>
        </w:rPr>
        <w:t>第一节  检疫性植物有害生物概述</w:t>
      </w:r>
    </w:p>
    <w:p w14:paraId="76D7DD5A" w14:textId="77777777" w:rsidR="000149C6" w:rsidRPr="000149C6" w:rsidRDefault="000149C6" w:rsidP="000149C6">
      <w:pPr>
        <w:widowControl/>
        <w:spacing w:beforeLines="50" w:before="156" w:afterLines="50" w:after="156"/>
        <w:ind w:firstLineChars="200" w:firstLine="420"/>
        <w:jc w:val="left"/>
        <w:rPr>
          <w:rFonts w:ascii="宋体" w:eastAsia="宋体" w:hAnsi="宋体" w:cs="宋体"/>
          <w:color w:val="000000"/>
          <w:kern w:val="0"/>
          <w:szCs w:val="21"/>
        </w:rPr>
      </w:pPr>
      <w:r w:rsidRPr="000149C6">
        <w:rPr>
          <w:rFonts w:ascii="宋体" w:eastAsia="宋体" w:hAnsi="宋体" w:cs="宋体"/>
          <w:color w:val="000000"/>
          <w:kern w:val="0"/>
          <w:szCs w:val="21"/>
        </w:rPr>
        <w:t xml:space="preserve">  一、植物性有害生物与管制的非检疫性有害生物</w:t>
      </w:r>
    </w:p>
    <w:p w14:paraId="5253C0E0" w14:textId="77777777" w:rsidR="000149C6" w:rsidRPr="000149C6" w:rsidRDefault="000149C6" w:rsidP="000149C6">
      <w:pPr>
        <w:widowControl/>
        <w:spacing w:beforeLines="50" w:before="156" w:afterLines="50" w:after="156"/>
        <w:ind w:firstLineChars="200" w:firstLine="420"/>
        <w:jc w:val="left"/>
        <w:rPr>
          <w:rFonts w:ascii="宋体" w:eastAsia="宋体" w:hAnsi="宋体" w:cs="宋体"/>
          <w:color w:val="000000"/>
          <w:kern w:val="0"/>
          <w:szCs w:val="21"/>
        </w:rPr>
      </w:pPr>
      <w:r w:rsidRPr="000149C6">
        <w:rPr>
          <w:rFonts w:ascii="宋体" w:eastAsia="宋体" w:hAnsi="宋体" w:cs="宋体"/>
          <w:color w:val="000000"/>
          <w:kern w:val="0"/>
          <w:szCs w:val="21"/>
        </w:rPr>
        <w:t xml:space="preserve">  二、检疫性植物有害生物基本类别</w:t>
      </w:r>
    </w:p>
    <w:p w14:paraId="721B42E3" w14:textId="77777777" w:rsidR="000149C6" w:rsidRPr="000149C6" w:rsidRDefault="000149C6" w:rsidP="000149C6">
      <w:pPr>
        <w:widowControl/>
        <w:spacing w:beforeLines="50" w:before="156" w:afterLines="50" w:after="156"/>
        <w:ind w:firstLineChars="200" w:firstLine="420"/>
        <w:jc w:val="left"/>
        <w:rPr>
          <w:rFonts w:ascii="宋体" w:eastAsia="宋体" w:hAnsi="宋体" w:cs="宋体"/>
          <w:color w:val="000000"/>
          <w:kern w:val="0"/>
          <w:szCs w:val="21"/>
        </w:rPr>
      </w:pPr>
      <w:r w:rsidRPr="000149C6">
        <w:rPr>
          <w:rFonts w:ascii="宋体" w:eastAsia="宋体" w:hAnsi="宋体" w:cs="宋体"/>
          <w:color w:val="000000"/>
          <w:kern w:val="0"/>
          <w:szCs w:val="21"/>
        </w:rPr>
        <w:t>第二节  检疫性植物病原物</w:t>
      </w:r>
    </w:p>
    <w:p w14:paraId="1AE205CA" w14:textId="77777777" w:rsidR="000149C6" w:rsidRPr="000149C6" w:rsidRDefault="000149C6" w:rsidP="000149C6">
      <w:pPr>
        <w:widowControl/>
        <w:spacing w:beforeLines="50" w:before="156" w:afterLines="50" w:after="156"/>
        <w:ind w:firstLineChars="200" w:firstLine="420"/>
        <w:jc w:val="left"/>
        <w:rPr>
          <w:rFonts w:ascii="宋体" w:eastAsia="宋体" w:hAnsi="宋体" w:cs="宋体"/>
          <w:color w:val="000000"/>
          <w:kern w:val="0"/>
          <w:szCs w:val="21"/>
        </w:rPr>
      </w:pPr>
      <w:r w:rsidRPr="000149C6">
        <w:rPr>
          <w:rFonts w:ascii="宋体" w:eastAsia="宋体" w:hAnsi="宋体" w:cs="宋体"/>
          <w:color w:val="000000"/>
          <w:kern w:val="0"/>
          <w:szCs w:val="21"/>
        </w:rPr>
        <w:t xml:space="preserve">  一、检疫性病原真菌 </w:t>
      </w:r>
    </w:p>
    <w:p w14:paraId="6C04CBA8" w14:textId="77777777" w:rsidR="000149C6" w:rsidRPr="000149C6" w:rsidRDefault="000149C6" w:rsidP="000149C6">
      <w:pPr>
        <w:widowControl/>
        <w:spacing w:beforeLines="50" w:before="156" w:afterLines="50" w:after="156"/>
        <w:ind w:firstLineChars="300" w:firstLine="630"/>
        <w:jc w:val="left"/>
        <w:rPr>
          <w:rFonts w:ascii="宋体" w:eastAsia="宋体" w:hAnsi="宋体" w:cs="宋体"/>
          <w:color w:val="000000"/>
          <w:kern w:val="0"/>
          <w:szCs w:val="21"/>
        </w:rPr>
      </w:pPr>
      <w:r w:rsidRPr="000149C6">
        <w:rPr>
          <w:rFonts w:ascii="宋体" w:eastAsia="宋体" w:hAnsi="宋体" w:cs="宋体"/>
          <w:color w:val="000000"/>
          <w:kern w:val="0"/>
          <w:szCs w:val="21"/>
        </w:rPr>
        <w:t>二、检疫性病原原核生物</w:t>
      </w:r>
    </w:p>
    <w:p w14:paraId="0F05CB7E" w14:textId="77777777" w:rsidR="000149C6" w:rsidRPr="000149C6" w:rsidRDefault="000149C6" w:rsidP="000149C6">
      <w:pPr>
        <w:widowControl/>
        <w:spacing w:beforeLines="50" w:before="156" w:afterLines="50" w:after="156"/>
        <w:ind w:firstLineChars="300" w:firstLine="630"/>
        <w:jc w:val="left"/>
        <w:rPr>
          <w:rFonts w:ascii="宋体" w:eastAsia="宋体" w:hAnsi="宋体" w:cs="宋体"/>
          <w:color w:val="000000"/>
          <w:kern w:val="0"/>
          <w:szCs w:val="21"/>
        </w:rPr>
      </w:pPr>
      <w:r w:rsidRPr="000149C6">
        <w:rPr>
          <w:rFonts w:ascii="宋体" w:eastAsia="宋体" w:hAnsi="宋体" w:cs="宋体"/>
          <w:color w:val="000000"/>
          <w:kern w:val="0"/>
          <w:szCs w:val="21"/>
        </w:rPr>
        <w:t>三、检疫性病原病毒</w:t>
      </w:r>
    </w:p>
    <w:p w14:paraId="6C5C6422" w14:textId="77777777" w:rsidR="000149C6" w:rsidRPr="000149C6" w:rsidRDefault="000149C6" w:rsidP="000149C6">
      <w:pPr>
        <w:widowControl/>
        <w:spacing w:beforeLines="50" w:before="156" w:afterLines="50" w:after="156"/>
        <w:ind w:firstLineChars="300" w:firstLine="630"/>
        <w:jc w:val="left"/>
        <w:rPr>
          <w:rFonts w:ascii="宋体" w:eastAsia="宋体" w:hAnsi="宋体" w:cs="宋体"/>
          <w:color w:val="000000"/>
          <w:kern w:val="0"/>
          <w:szCs w:val="21"/>
        </w:rPr>
      </w:pPr>
      <w:r w:rsidRPr="000149C6">
        <w:rPr>
          <w:rFonts w:ascii="宋体" w:eastAsia="宋体" w:hAnsi="宋体" w:cs="宋体"/>
          <w:color w:val="000000"/>
          <w:kern w:val="0"/>
          <w:szCs w:val="21"/>
        </w:rPr>
        <w:t>四、检疫性病原线虫</w:t>
      </w:r>
    </w:p>
    <w:p w14:paraId="2F7A5182" w14:textId="77777777" w:rsidR="000149C6" w:rsidRPr="000149C6" w:rsidRDefault="000149C6" w:rsidP="000149C6">
      <w:pPr>
        <w:widowControl/>
        <w:spacing w:beforeLines="50" w:before="156" w:afterLines="50" w:after="156"/>
        <w:ind w:firstLineChars="200" w:firstLine="420"/>
        <w:jc w:val="left"/>
        <w:rPr>
          <w:rFonts w:ascii="宋体" w:eastAsia="宋体" w:hAnsi="宋体" w:cs="宋体"/>
          <w:color w:val="000000"/>
          <w:kern w:val="0"/>
          <w:szCs w:val="21"/>
        </w:rPr>
      </w:pPr>
      <w:r w:rsidRPr="000149C6">
        <w:rPr>
          <w:rFonts w:ascii="宋体" w:eastAsia="宋体" w:hAnsi="宋体" w:cs="宋体"/>
          <w:color w:val="000000"/>
          <w:kern w:val="0"/>
          <w:szCs w:val="21"/>
        </w:rPr>
        <w:t>第三节  检疫性害虫</w:t>
      </w:r>
    </w:p>
    <w:p w14:paraId="0295A419" w14:textId="77777777" w:rsidR="000149C6" w:rsidRPr="000149C6" w:rsidRDefault="000149C6" w:rsidP="000149C6">
      <w:pPr>
        <w:widowControl/>
        <w:spacing w:beforeLines="50" w:before="156" w:afterLines="50" w:after="156"/>
        <w:ind w:firstLineChars="300" w:firstLine="630"/>
        <w:jc w:val="left"/>
        <w:rPr>
          <w:rFonts w:ascii="宋体" w:eastAsia="宋体" w:hAnsi="宋体" w:cs="宋体"/>
          <w:color w:val="000000"/>
          <w:kern w:val="0"/>
          <w:szCs w:val="21"/>
        </w:rPr>
      </w:pPr>
      <w:r w:rsidRPr="000149C6">
        <w:rPr>
          <w:rFonts w:ascii="宋体" w:eastAsia="宋体" w:hAnsi="宋体" w:cs="宋体"/>
          <w:color w:val="000000"/>
          <w:kern w:val="0"/>
          <w:szCs w:val="21"/>
        </w:rPr>
        <w:t>一、</w:t>
      </w:r>
      <w:proofErr w:type="gramStart"/>
      <w:r w:rsidRPr="000149C6">
        <w:rPr>
          <w:rFonts w:ascii="宋体" w:eastAsia="宋体" w:hAnsi="宋体" w:cs="宋体"/>
          <w:color w:val="000000"/>
          <w:kern w:val="0"/>
          <w:szCs w:val="21"/>
        </w:rPr>
        <w:t>检疫性实蝇</w:t>
      </w:r>
      <w:proofErr w:type="gramEnd"/>
    </w:p>
    <w:p w14:paraId="41C50B94" w14:textId="77777777" w:rsidR="000149C6" w:rsidRPr="000149C6" w:rsidRDefault="000149C6" w:rsidP="000149C6">
      <w:pPr>
        <w:widowControl/>
        <w:spacing w:beforeLines="50" w:before="156" w:afterLines="50" w:after="156"/>
        <w:ind w:firstLineChars="300" w:firstLine="630"/>
        <w:jc w:val="left"/>
        <w:rPr>
          <w:rFonts w:ascii="宋体" w:eastAsia="宋体" w:hAnsi="宋体" w:cs="宋体"/>
          <w:color w:val="000000"/>
          <w:kern w:val="0"/>
          <w:szCs w:val="21"/>
        </w:rPr>
      </w:pPr>
      <w:r w:rsidRPr="000149C6">
        <w:rPr>
          <w:rFonts w:ascii="宋体" w:eastAsia="宋体" w:hAnsi="宋体" w:cs="宋体"/>
          <w:color w:val="000000"/>
          <w:kern w:val="0"/>
          <w:szCs w:val="21"/>
        </w:rPr>
        <w:t>二、检疫性甲虫</w:t>
      </w:r>
    </w:p>
    <w:p w14:paraId="3F5A04F5" w14:textId="77777777" w:rsidR="000149C6" w:rsidRPr="000149C6" w:rsidRDefault="000149C6" w:rsidP="000149C6">
      <w:pPr>
        <w:widowControl/>
        <w:spacing w:beforeLines="50" w:before="156" w:afterLines="50" w:after="156"/>
        <w:ind w:firstLineChars="300" w:firstLine="630"/>
        <w:jc w:val="left"/>
        <w:rPr>
          <w:rFonts w:ascii="宋体" w:eastAsia="宋体" w:hAnsi="宋体" w:cs="宋体"/>
          <w:color w:val="000000"/>
          <w:kern w:val="0"/>
          <w:szCs w:val="21"/>
        </w:rPr>
      </w:pPr>
      <w:r w:rsidRPr="000149C6">
        <w:rPr>
          <w:rFonts w:ascii="宋体" w:eastAsia="宋体" w:hAnsi="宋体" w:cs="宋体"/>
          <w:color w:val="000000"/>
          <w:kern w:val="0"/>
          <w:szCs w:val="21"/>
        </w:rPr>
        <w:t>三、检疫性蛾类</w:t>
      </w:r>
    </w:p>
    <w:p w14:paraId="7B7D13D3" w14:textId="77777777" w:rsidR="000149C6" w:rsidRPr="000149C6" w:rsidRDefault="000149C6" w:rsidP="000149C6">
      <w:pPr>
        <w:widowControl/>
        <w:spacing w:beforeLines="50" w:before="156" w:afterLines="50" w:after="156"/>
        <w:ind w:firstLineChars="300" w:firstLine="630"/>
        <w:jc w:val="left"/>
        <w:rPr>
          <w:rFonts w:ascii="宋体" w:eastAsia="宋体" w:hAnsi="宋体" w:cs="宋体"/>
          <w:color w:val="000000"/>
          <w:kern w:val="0"/>
          <w:szCs w:val="21"/>
        </w:rPr>
      </w:pPr>
      <w:r w:rsidRPr="000149C6">
        <w:rPr>
          <w:rFonts w:ascii="宋体" w:eastAsia="宋体" w:hAnsi="宋体" w:cs="宋体"/>
          <w:color w:val="000000"/>
          <w:kern w:val="0"/>
          <w:szCs w:val="21"/>
        </w:rPr>
        <w:t>四、其他检疫性害虫</w:t>
      </w:r>
    </w:p>
    <w:p w14:paraId="086E8A47" w14:textId="77777777" w:rsidR="000149C6" w:rsidRPr="000149C6" w:rsidRDefault="000149C6" w:rsidP="000149C6">
      <w:pPr>
        <w:widowControl/>
        <w:spacing w:beforeLines="50" w:before="156" w:afterLines="50" w:after="156"/>
        <w:ind w:firstLineChars="200" w:firstLine="420"/>
        <w:jc w:val="left"/>
        <w:rPr>
          <w:rFonts w:ascii="宋体" w:eastAsia="宋体" w:hAnsi="宋体" w:cs="宋体"/>
          <w:color w:val="000000"/>
          <w:kern w:val="0"/>
          <w:szCs w:val="21"/>
        </w:rPr>
      </w:pPr>
      <w:r w:rsidRPr="000149C6">
        <w:rPr>
          <w:rFonts w:ascii="宋体" w:eastAsia="宋体" w:hAnsi="宋体" w:cs="宋体"/>
          <w:color w:val="000000"/>
          <w:kern w:val="0"/>
          <w:szCs w:val="21"/>
        </w:rPr>
        <w:t>第四节  检疫性杂草</w:t>
      </w:r>
    </w:p>
    <w:p w14:paraId="13BB8CC1" w14:textId="77777777" w:rsidR="000149C6" w:rsidRPr="000149C6" w:rsidRDefault="000149C6" w:rsidP="000149C6">
      <w:pPr>
        <w:widowControl/>
        <w:spacing w:beforeLines="50" w:before="156" w:afterLines="50" w:after="156"/>
        <w:ind w:firstLineChars="200" w:firstLine="420"/>
        <w:jc w:val="left"/>
        <w:rPr>
          <w:rFonts w:ascii="宋体" w:eastAsia="宋体" w:hAnsi="宋体" w:cs="宋体"/>
          <w:color w:val="000000"/>
          <w:kern w:val="0"/>
          <w:szCs w:val="21"/>
        </w:rPr>
      </w:pPr>
      <w:r w:rsidRPr="000149C6">
        <w:rPr>
          <w:rFonts w:ascii="宋体" w:eastAsia="宋体" w:hAnsi="宋体" w:cs="宋体"/>
          <w:color w:val="000000"/>
          <w:kern w:val="0"/>
          <w:szCs w:val="21"/>
        </w:rPr>
        <w:lastRenderedPageBreak/>
        <w:t xml:space="preserve">  一、检疫性杂草概述</w:t>
      </w:r>
    </w:p>
    <w:p w14:paraId="1D137C1E" w14:textId="77777777" w:rsidR="000149C6" w:rsidRPr="000149C6" w:rsidRDefault="000149C6" w:rsidP="000149C6">
      <w:pPr>
        <w:widowControl/>
        <w:spacing w:beforeLines="50" w:before="156" w:afterLines="50" w:after="156"/>
        <w:ind w:firstLineChars="200" w:firstLine="420"/>
        <w:jc w:val="left"/>
        <w:rPr>
          <w:rFonts w:ascii="宋体" w:eastAsia="宋体" w:hAnsi="宋体" w:cs="宋体"/>
          <w:color w:val="000000"/>
          <w:kern w:val="0"/>
          <w:szCs w:val="21"/>
        </w:rPr>
      </w:pPr>
      <w:r w:rsidRPr="000149C6">
        <w:rPr>
          <w:rFonts w:ascii="宋体" w:eastAsia="宋体" w:hAnsi="宋体" w:cs="宋体"/>
          <w:color w:val="000000"/>
          <w:kern w:val="0"/>
          <w:szCs w:val="21"/>
        </w:rPr>
        <w:t xml:space="preserve">  二、寄生型检疫性杂草</w:t>
      </w:r>
    </w:p>
    <w:p w14:paraId="0F8D40A0" w14:textId="77777777" w:rsidR="000149C6" w:rsidRPr="000149C6" w:rsidRDefault="000149C6" w:rsidP="000149C6">
      <w:pPr>
        <w:widowControl/>
        <w:spacing w:beforeLines="50" w:before="156" w:afterLines="50" w:after="156"/>
        <w:ind w:firstLineChars="200" w:firstLine="420"/>
        <w:jc w:val="left"/>
        <w:rPr>
          <w:rFonts w:ascii="宋体" w:eastAsia="宋体" w:hAnsi="宋体" w:cs="宋体"/>
          <w:color w:val="000000"/>
          <w:kern w:val="0"/>
          <w:szCs w:val="21"/>
        </w:rPr>
      </w:pPr>
      <w:r w:rsidRPr="000149C6">
        <w:rPr>
          <w:rFonts w:ascii="宋体" w:eastAsia="宋体" w:hAnsi="宋体" w:cs="宋体"/>
          <w:color w:val="000000"/>
          <w:kern w:val="0"/>
          <w:szCs w:val="21"/>
        </w:rPr>
        <w:t xml:space="preserve">  三、有毒型检疫性杂草</w:t>
      </w:r>
    </w:p>
    <w:p w14:paraId="29D2AF4E" w14:textId="38F4F6AB" w:rsidR="000149C6" w:rsidRPr="000149C6" w:rsidRDefault="000149C6" w:rsidP="000149C6">
      <w:pPr>
        <w:widowControl/>
        <w:spacing w:beforeLines="50" w:before="156" w:afterLines="50" w:after="156"/>
        <w:ind w:firstLineChars="200" w:firstLine="420"/>
        <w:jc w:val="left"/>
        <w:rPr>
          <w:rFonts w:ascii="宋体" w:eastAsia="宋体" w:hAnsi="宋体" w:cs="宋体"/>
          <w:color w:val="000000"/>
          <w:kern w:val="0"/>
          <w:szCs w:val="21"/>
        </w:rPr>
      </w:pPr>
      <w:r w:rsidRPr="000149C6">
        <w:rPr>
          <w:rFonts w:ascii="宋体" w:eastAsia="宋体" w:hAnsi="宋体" w:cs="宋体"/>
          <w:color w:val="000000"/>
          <w:kern w:val="0"/>
          <w:szCs w:val="21"/>
        </w:rPr>
        <w:t xml:space="preserve">  四、其他检疫性杂草</w:t>
      </w:r>
    </w:p>
    <w:p w14:paraId="1B6B3460" w14:textId="77777777" w:rsidR="000149C6" w:rsidRDefault="006C2B43" w:rsidP="006C2B43">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教学方法</w:t>
      </w:r>
    </w:p>
    <w:p w14:paraId="2BD5B1A0" w14:textId="4CB48CD9" w:rsidR="006C2B43" w:rsidRPr="00313A87" w:rsidRDefault="000149C6" w:rsidP="006C2B43">
      <w:pPr>
        <w:widowControl/>
        <w:spacing w:beforeLines="50" w:before="156" w:afterLines="50" w:after="156"/>
        <w:ind w:firstLineChars="200" w:firstLine="420"/>
        <w:jc w:val="left"/>
        <w:rPr>
          <w:rFonts w:ascii="宋体" w:eastAsia="宋体" w:hAnsi="宋体" w:cs="宋体"/>
          <w:color w:val="000000"/>
          <w:kern w:val="0"/>
          <w:szCs w:val="21"/>
        </w:rPr>
      </w:pPr>
      <w:r w:rsidRPr="000149C6">
        <w:rPr>
          <w:rFonts w:ascii="宋体" w:eastAsia="宋体" w:hAnsi="宋体" w:cs="宋体"/>
          <w:color w:val="000000"/>
          <w:kern w:val="0"/>
          <w:szCs w:val="21"/>
        </w:rPr>
        <w:t>采用大量植物危害图片，进行案例等直观的教学</w:t>
      </w:r>
      <w:r>
        <w:rPr>
          <w:rFonts w:ascii="宋体" w:eastAsia="宋体" w:hAnsi="宋体" w:cs="宋体" w:hint="eastAsia"/>
          <w:color w:val="000000"/>
          <w:kern w:val="0"/>
          <w:szCs w:val="21"/>
        </w:rPr>
        <w:t>；并通过</w:t>
      </w:r>
      <w:r w:rsidRPr="000149C6">
        <w:rPr>
          <w:rFonts w:ascii="宋体" w:eastAsia="宋体" w:hAnsi="宋体" w:cs="宋体"/>
          <w:color w:val="000000"/>
          <w:kern w:val="0"/>
          <w:szCs w:val="21"/>
        </w:rPr>
        <w:t>提问互通</w:t>
      </w:r>
      <w:r>
        <w:rPr>
          <w:rFonts w:ascii="宋体" w:eastAsia="宋体" w:hAnsi="宋体" w:cs="宋体" w:hint="eastAsia"/>
          <w:color w:val="000000"/>
          <w:kern w:val="0"/>
          <w:szCs w:val="21"/>
        </w:rPr>
        <w:t>方式让学生掌握</w:t>
      </w:r>
      <w:r w:rsidRPr="000149C6">
        <w:rPr>
          <w:rFonts w:ascii="宋体" w:eastAsia="宋体" w:hAnsi="宋体" w:cs="宋体"/>
          <w:color w:val="000000"/>
          <w:kern w:val="0"/>
          <w:szCs w:val="21"/>
        </w:rPr>
        <w:t>动物疫病的检验检疫措施。</w:t>
      </w:r>
      <w:r w:rsidR="006C2B43" w:rsidRPr="00313A87">
        <w:rPr>
          <w:rFonts w:ascii="宋体" w:eastAsia="宋体" w:hAnsi="宋体" w:cs="宋体" w:hint="eastAsia"/>
          <w:color w:val="000000"/>
          <w:kern w:val="0"/>
          <w:szCs w:val="21"/>
        </w:rPr>
        <w:t xml:space="preserve"> </w:t>
      </w:r>
    </w:p>
    <w:p w14:paraId="400C0551" w14:textId="4B271BD0" w:rsidR="006C2B43" w:rsidRDefault="006C2B43" w:rsidP="006C2B43">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3662E4E3" w14:textId="4908ACD1" w:rsidR="000149C6" w:rsidRDefault="00091D1F" w:rsidP="006C2B4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完成以下思考题：</w:t>
      </w:r>
    </w:p>
    <w:p w14:paraId="646AD996" w14:textId="77777777" w:rsidR="00091D1F" w:rsidRPr="00091D1F" w:rsidRDefault="00091D1F" w:rsidP="00091D1F">
      <w:pPr>
        <w:widowControl/>
        <w:ind w:firstLineChars="200" w:firstLine="420"/>
        <w:jc w:val="left"/>
        <w:rPr>
          <w:rFonts w:ascii="宋体" w:eastAsia="宋体" w:hAnsi="宋体" w:cs="TimesNewRomanPSMT"/>
          <w:color w:val="000000"/>
          <w:kern w:val="0"/>
          <w:szCs w:val="21"/>
        </w:rPr>
      </w:pPr>
      <w:r w:rsidRPr="00091D1F">
        <w:rPr>
          <w:rFonts w:ascii="宋体" w:eastAsia="宋体" w:hAnsi="宋体" w:cs="TimesNewRomanPSMT"/>
          <w:color w:val="000000"/>
          <w:kern w:val="0"/>
          <w:szCs w:val="21"/>
        </w:rPr>
        <w:t>（1）简述植物检疫的范围、特点和检疫种类</w:t>
      </w:r>
    </w:p>
    <w:p w14:paraId="722A4953" w14:textId="77777777" w:rsidR="00091D1F" w:rsidRPr="00091D1F" w:rsidRDefault="00091D1F" w:rsidP="00091D1F">
      <w:pPr>
        <w:widowControl/>
        <w:ind w:firstLineChars="200" w:firstLine="420"/>
        <w:jc w:val="left"/>
        <w:rPr>
          <w:rFonts w:ascii="宋体" w:eastAsia="宋体" w:hAnsi="宋体" w:cs="TimesNewRomanPSMT"/>
          <w:color w:val="000000"/>
          <w:kern w:val="0"/>
          <w:szCs w:val="21"/>
        </w:rPr>
      </w:pPr>
      <w:r w:rsidRPr="00091D1F">
        <w:rPr>
          <w:rFonts w:ascii="宋体" w:eastAsia="宋体" w:hAnsi="宋体" w:cs="TimesNewRomanPSMT"/>
          <w:color w:val="000000"/>
          <w:kern w:val="0"/>
          <w:szCs w:val="21"/>
        </w:rPr>
        <w:t>（2） 检验技术应当符合哪些要求？</w:t>
      </w:r>
    </w:p>
    <w:p w14:paraId="5B4BDC54" w14:textId="77777777" w:rsidR="00091D1F" w:rsidRPr="00091D1F" w:rsidRDefault="00091D1F" w:rsidP="00091D1F">
      <w:pPr>
        <w:widowControl/>
        <w:ind w:firstLineChars="200" w:firstLine="420"/>
        <w:jc w:val="left"/>
        <w:rPr>
          <w:rFonts w:ascii="宋体" w:eastAsia="宋体" w:hAnsi="宋体" w:cs="TimesNewRomanPSMT"/>
          <w:color w:val="000000"/>
          <w:kern w:val="0"/>
          <w:szCs w:val="21"/>
        </w:rPr>
      </w:pPr>
      <w:r w:rsidRPr="00091D1F">
        <w:rPr>
          <w:rFonts w:ascii="宋体" w:eastAsia="宋体" w:hAnsi="宋体" w:cs="TimesNewRomanPSMT"/>
          <w:color w:val="000000"/>
          <w:kern w:val="0"/>
          <w:szCs w:val="21"/>
        </w:rPr>
        <w:t>（3）简述害虫与螨类的检验方法。</w:t>
      </w:r>
    </w:p>
    <w:p w14:paraId="08506101" w14:textId="77777777" w:rsidR="00091D1F" w:rsidRPr="00091D1F" w:rsidRDefault="00091D1F" w:rsidP="00091D1F">
      <w:pPr>
        <w:widowControl/>
        <w:ind w:firstLineChars="200" w:firstLine="420"/>
        <w:jc w:val="left"/>
        <w:rPr>
          <w:rFonts w:ascii="宋体" w:eastAsia="宋体" w:hAnsi="宋体" w:cs="TimesNewRomanPSMT"/>
          <w:color w:val="000000"/>
          <w:kern w:val="0"/>
          <w:szCs w:val="21"/>
        </w:rPr>
      </w:pPr>
      <w:r w:rsidRPr="00091D1F">
        <w:rPr>
          <w:rFonts w:ascii="宋体" w:eastAsia="宋体" w:hAnsi="宋体" w:cs="TimesNewRomanPSMT"/>
          <w:color w:val="000000"/>
          <w:kern w:val="0"/>
          <w:szCs w:val="21"/>
        </w:rPr>
        <w:t>（4）比较检疫性有害生物与管制的非检疫性有害生物的区别。</w:t>
      </w:r>
    </w:p>
    <w:p w14:paraId="0EA618B7" w14:textId="77777777" w:rsidR="00091D1F" w:rsidRPr="00091D1F" w:rsidRDefault="00091D1F" w:rsidP="00091D1F">
      <w:pPr>
        <w:widowControl/>
        <w:ind w:firstLineChars="200" w:firstLine="420"/>
        <w:jc w:val="left"/>
        <w:rPr>
          <w:rFonts w:ascii="宋体" w:eastAsia="宋体" w:hAnsi="宋体" w:cs="TimesNewRomanPSMT"/>
          <w:color w:val="000000"/>
          <w:kern w:val="0"/>
          <w:szCs w:val="21"/>
        </w:rPr>
      </w:pPr>
      <w:r w:rsidRPr="00091D1F">
        <w:rPr>
          <w:rFonts w:ascii="宋体" w:eastAsia="宋体" w:hAnsi="宋体" w:cs="TimesNewRomanPSMT"/>
          <w:color w:val="000000"/>
          <w:kern w:val="0"/>
          <w:szCs w:val="21"/>
        </w:rPr>
        <w:t>（5）试举例说明检疫性有害生物的基本类别(每一类别2～3例)。</w:t>
      </w:r>
    </w:p>
    <w:p w14:paraId="150EE48C" w14:textId="77777777" w:rsidR="00091D1F" w:rsidRPr="00091D1F" w:rsidRDefault="00091D1F" w:rsidP="00091D1F">
      <w:pPr>
        <w:widowControl/>
        <w:ind w:firstLineChars="200" w:firstLine="420"/>
        <w:jc w:val="left"/>
        <w:rPr>
          <w:rFonts w:ascii="宋体" w:eastAsia="宋体" w:hAnsi="宋体" w:cs="TimesNewRomanPSMT"/>
          <w:color w:val="000000"/>
          <w:kern w:val="0"/>
          <w:szCs w:val="21"/>
        </w:rPr>
      </w:pPr>
      <w:r w:rsidRPr="00091D1F">
        <w:rPr>
          <w:rFonts w:ascii="宋体" w:eastAsia="宋体" w:hAnsi="宋体" w:cs="TimesNewRomanPSMT"/>
          <w:color w:val="000000"/>
          <w:kern w:val="0"/>
          <w:szCs w:val="21"/>
        </w:rPr>
        <w:t>（6）试从生物学特性、危害特点、地理分布和传播途径等方面，分别阐述小麦矮腥、黑穗病菌、</w:t>
      </w:r>
      <w:proofErr w:type="gramStart"/>
      <w:r w:rsidRPr="00091D1F">
        <w:rPr>
          <w:rFonts w:ascii="宋体" w:eastAsia="宋体" w:hAnsi="宋体" w:cs="TimesNewRomanPSMT"/>
          <w:color w:val="000000"/>
          <w:kern w:val="0"/>
          <w:szCs w:val="21"/>
        </w:rPr>
        <w:t>梨火疫病</w:t>
      </w:r>
      <w:proofErr w:type="gramEnd"/>
      <w:r w:rsidRPr="00091D1F">
        <w:rPr>
          <w:rFonts w:ascii="宋体" w:eastAsia="宋体" w:hAnsi="宋体" w:cs="TimesNewRomanPSMT"/>
          <w:color w:val="000000"/>
          <w:kern w:val="0"/>
          <w:szCs w:val="21"/>
        </w:rPr>
        <w:t>菌、番茄环斑病毒、松材线虫、地中海实蝇、马铃薯甲虫、苹果蠹蛾、非洲大蜗牛的检疫重要性。</w:t>
      </w:r>
    </w:p>
    <w:p w14:paraId="4CA23C3E" w14:textId="1AA2FB1C" w:rsidR="006C2B43" w:rsidRPr="006C2B43" w:rsidRDefault="00091D1F" w:rsidP="00091D1F">
      <w:pPr>
        <w:widowControl/>
        <w:ind w:firstLineChars="200" w:firstLine="420"/>
        <w:jc w:val="left"/>
        <w:rPr>
          <w:rFonts w:ascii="宋体" w:eastAsia="宋体" w:hAnsi="宋体" w:cs="TimesNewRomanPSMT"/>
          <w:color w:val="000000"/>
          <w:kern w:val="0"/>
          <w:szCs w:val="21"/>
        </w:rPr>
      </w:pPr>
      <w:r w:rsidRPr="00091D1F">
        <w:rPr>
          <w:rFonts w:ascii="宋体" w:eastAsia="宋体" w:hAnsi="宋体" w:cs="TimesNewRomanPSMT"/>
          <w:color w:val="000000"/>
          <w:kern w:val="0"/>
          <w:szCs w:val="21"/>
        </w:rPr>
        <w:t>（7）试举一例，从生物学特性、危害情况、地理分布和传播途径等方面，阐述检疫性杂草的特点。</w:t>
      </w:r>
    </w:p>
    <w:p w14:paraId="1499BDD9" w14:textId="097D2D92" w:rsidR="00313A87" w:rsidRDefault="00313A87" w:rsidP="00DD7B5F">
      <w:pPr>
        <w:widowControl/>
        <w:spacing w:beforeLines="50" w:before="156" w:afterLines="50" w:after="156"/>
        <w:ind w:firstLineChars="200" w:firstLine="562"/>
        <w:jc w:val="left"/>
      </w:pPr>
      <w:r w:rsidRPr="00313A87">
        <w:rPr>
          <w:rFonts w:ascii="黑体" w:eastAsia="黑体" w:hAnsi="黑体" w:hint="eastAsia"/>
          <w:b/>
          <w:sz w:val="28"/>
          <w:szCs w:val="28"/>
        </w:rPr>
        <w:t>四、学时分配</w:t>
      </w:r>
    </w:p>
    <w:p w14:paraId="6914DED5" w14:textId="2249DF35" w:rsidR="00313A87" w:rsidRPr="00CA53B2" w:rsidRDefault="00DD7B5F" w:rsidP="00DD7B5F">
      <w:pPr>
        <w:widowControl/>
        <w:spacing w:beforeLines="50" w:before="156" w:afterLines="50" w:after="156"/>
        <w:jc w:val="center"/>
        <w:rPr>
          <w:rFonts w:ascii="黑体" w:eastAsia="黑体" w:hAnsi="黑体"/>
          <w:b/>
          <w:sz w:val="24"/>
          <w:szCs w:val="24"/>
        </w:rPr>
      </w:pPr>
      <w:r w:rsidRPr="00D504B7">
        <w:rPr>
          <w:rFonts w:ascii="宋体" w:eastAsia="宋体" w:hAnsi="宋体" w:hint="eastAsia"/>
          <w:b/>
          <w:szCs w:val="21"/>
        </w:rPr>
        <w:t>表2：</w:t>
      </w:r>
      <w:r w:rsidR="00CA53B2" w:rsidRPr="00D504B7">
        <w:rPr>
          <w:rFonts w:ascii="宋体" w:eastAsia="宋体" w:hAnsi="宋体" w:hint="eastAsia"/>
          <w:b/>
          <w:szCs w:val="21"/>
        </w:rPr>
        <w:t>各章节的具体内容和学时分配表</w:t>
      </w:r>
    </w:p>
    <w:tbl>
      <w:tblPr>
        <w:tblStyle w:val="a9"/>
        <w:tblW w:w="0" w:type="auto"/>
        <w:jc w:val="center"/>
        <w:tblLook w:val="04A0" w:firstRow="1" w:lastRow="0" w:firstColumn="1" w:lastColumn="0" w:noHBand="0" w:noVBand="1"/>
      </w:tblPr>
      <w:tblGrid>
        <w:gridCol w:w="2765"/>
        <w:gridCol w:w="2765"/>
        <w:gridCol w:w="2766"/>
      </w:tblGrid>
      <w:tr w:rsidR="00CA53B2" w14:paraId="2FAB4605" w14:textId="77777777" w:rsidTr="00D715F7">
        <w:trPr>
          <w:trHeight w:val="340"/>
          <w:jc w:val="center"/>
        </w:trPr>
        <w:tc>
          <w:tcPr>
            <w:tcW w:w="2765" w:type="dxa"/>
            <w:vAlign w:val="center"/>
          </w:tcPr>
          <w:p w14:paraId="60B589A3"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章节</w:t>
            </w:r>
          </w:p>
        </w:tc>
        <w:tc>
          <w:tcPr>
            <w:tcW w:w="2765" w:type="dxa"/>
            <w:vAlign w:val="center"/>
          </w:tcPr>
          <w:p w14:paraId="2F6E2083"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章节内容</w:t>
            </w:r>
          </w:p>
        </w:tc>
        <w:tc>
          <w:tcPr>
            <w:tcW w:w="2766" w:type="dxa"/>
            <w:vAlign w:val="center"/>
          </w:tcPr>
          <w:p w14:paraId="2EE20374"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学时分配</w:t>
            </w:r>
          </w:p>
        </w:tc>
      </w:tr>
      <w:tr w:rsidR="006C2B43" w14:paraId="63C47FC7" w14:textId="77777777" w:rsidTr="00B61D3A">
        <w:trPr>
          <w:trHeight w:val="340"/>
          <w:jc w:val="center"/>
        </w:trPr>
        <w:tc>
          <w:tcPr>
            <w:tcW w:w="2765" w:type="dxa"/>
            <w:vAlign w:val="center"/>
          </w:tcPr>
          <w:p w14:paraId="58A9EF3A" w14:textId="77777777" w:rsidR="006C2B43" w:rsidRPr="0034254B" w:rsidRDefault="006C2B43" w:rsidP="006C2B43">
            <w:pPr>
              <w:widowControl/>
              <w:spacing w:beforeLines="50" w:before="156" w:afterLines="50" w:after="156"/>
              <w:jc w:val="center"/>
              <w:rPr>
                <w:rFonts w:ascii="宋体" w:eastAsia="宋体" w:hAnsi="宋体"/>
              </w:rPr>
            </w:pPr>
            <w:r w:rsidRPr="0034254B">
              <w:rPr>
                <w:rFonts w:ascii="宋体" w:eastAsia="宋体" w:hAnsi="宋体" w:hint="eastAsia"/>
              </w:rPr>
              <w:t>第一章</w:t>
            </w:r>
          </w:p>
        </w:tc>
        <w:tc>
          <w:tcPr>
            <w:tcW w:w="2765" w:type="dxa"/>
            <w:vAlign w:val="center"/>
          </w:tcPr>
          <w:p w14:paraId="0A4B73DE" w14:textId="6F862BB9" w:rsidR="006C2B43" w:rsidRPr="0034254B" w:rsidRDefault="006C2B43" w:rsidP="006C2B43">
            <w:pPr>
              <w:widowControl/>
              <w:spacing w:beforeLines="50" w:before="156" w:afterLines="50" w:after="156"/>
              <w:jc w:val="center"/>
              <w:rPr>
                <w:rFonts w:ascii="宋体" w:eastAsia="宋体" w:hAnsi="宋体"/>
              </w:rPr>
            </w:pPr>
            <w:r w:rsidRPr="006C2B43">
              <w:rPr>
                <w:rFonts w:ascii="宋体" w:eastAsia="宋体" w:hAnsi="宋体"/>
              </w:rPr>
              <w:t>动植物检验检疫起源与发展</w:t>
            </w:r>
          </w:p>
        </w:tc>
        <w:tc>
          <w:tcPr>
            <w:tcW w:w="2766" w:type="dxa"/>
          </w:tcPr>
          <w:p w14:paraId="0BA8BF6D" w14:textId="5E600DD2" w:rsidR="006C2B43" w:rsidRPr="0034254B" w:rsidRDefault="006C2B43" w:rsidP="006C2B43">
            <w:pPr>
              <w:widowControl/>
              <w:spacing w:beforeLines="50" w:before="156" w:afterLines="50" w:after="156"/>
              <w:jc w:val="center"/>
              <w:rPr>
                <w:rFonts w:ascii="宋体" w:eastAsia="宋体" w:hAnsi="宋体"/>
              </w:rPr>
            </w:pPr>
            <w:r w:rsidRPr="00A37A07">
              <w:rPr>
                <w:rFonts w:ascii="Times New Roman" w:eastAsia="黑体" w:hAnsi="Times New Roman"/>
              </w:rPr>
              <w:t>3</w:t>
            </w:r>
          </w:p>
        </w:tc>
      </w:tr>
      <w:tr w:rsidR="006C2B43" w14:paraId="3E497155" w14:textId="77777777" w:rsidTr="00B61D3A">
        <w:trPr>
          <w:trHeight w:val="340"/>
          <w:jc w:val="center"/>
        </w:trPr>
        <w:tc>
          <w:tcPr>
            <w:tcW w:w="2765" w:type="dxa"/>
            <w:vAlign w:val="center"/>
          </w:tcPr>
          <w:p w14:paraId="0466E491" w14:textId="77777777" w:rsidR="006C2B43" w:rsidRPr="0034254B" w:rsidRDefault="006C2B43" w:rsidP="006C2B43">
            <w:pPr>
              <w:widowControl/>
              <w:spacing w:beforeLines="50" w:before="156" w:afterLines="50" w:after="156"/>
              <w:jc w:val="center"/>
              <w:rPr>
                <w:rFonts w:ascii="宋体" w:eastAsia="宋体" w:hAnsi="宋体"/>
              </w:rPr>
            </w:pPr>
            <w:r w:rsidRPr="0034254B">
              <w:rPr>
                <w:rFonts w:ascii="宋体" w:eastAsia="宋体" w:hAnsi="宋体" w:hint="eastAsia"/>
              </w:rPr>
              <w:t>第二章</w:t>
            </w:r>
          </w:p>
        </w:tc>
        <w:tc>
          <w:tcPr>
            <w:tcW w:w="2765" w:type="dxa"/>
            <w:vAlign w:val="center"/>
          </w:tcPr>
          <w:p w14:paraId="7A5B3808" w14:textId="7A9C73E1" w:rsidR="006C2B43" w:rsidRPr="0034254B" w:rsidRDefault="006C2B43" w:rsidP="006C2B43">
            <w:pPr>
              <w:widowControl/>
              <w:spacing w:beforeLines="50" w:before="156" w:afterLines="50" w:after="156"/>
              <w:jc w:val="center"/>
              <w:rPr>
                <w:rFonts w:ascii="宋体" w:eastAsia="宋体" w:hAnsi="宋体"/>
              </w:rPr>
            </w:pPr>
            <w:r w:rsidRPr="006C2B43">
              <w:rPr>
                <w:rFonts w:ascii="宋体" w:eastAsia="宋体" w:hAnsi="宋体"/>
              </w:rPr>
              <w:t>动植物检验检疫法规</w:t>
            </w:r>
          </w:p>
        </w:tc>
        <w:tc>
          <w:tcPr>
            <w:tcW w:w="2766" w:type="dxa"/>
          </w:tcPr>
          <w:p w14:paraId="1881954D" w14:textId="25FF2308" w:rsidR="006C2B43" w:rsidRPr="0034254B" w:rsidRDefault="006C2B43" w:rsidP="006C2B43">
            <w:pPr>
              <w:widowControl/>
              <w:spacing w:beforeLines="50" w:before="156" w:afterLines="50" w:after="156"/>
              <w:jc w:val="center"/>
              <w:rPr>
                <w:rFonts w:ascii="宋体" w:eastAsia="宋体" w:hAnsi="宋体"/>
              </w:rPr>
            </w:pPr>
            <w:r w:rsidRPr="00A37A07">
              <w:rPr>
                <w:rFonts w:ascii="Times New Roman" w:eastAsia="黑体" w:hAnsi="Times New Roman"/>
              </w:rPr>
              <w:t>3</w:t>
            </w:r>
          </w:p>
        </w:tc>
      </w:tr>
      <w:tr w:rsidR="006C2B43" w14:paraId="556EB092" w14:textId="77777777" w:rsidTr="00B61D3A">
        <w:trPr>
          <w:trHeight w:val="340"/>
          <w:jc w:val="center"/>
        </w:trPr>
        <w:tc>
          <w:tcPr>
            <w:tcW w:w="2765" w:type="dxa"/>
            <w:vAlign w:val="center"/>
          </w:tcPr>
          <w:p w14:paraId="228D92DC" w14:textId="77777777" w:rsidR="006C2B43" w:rsidRPr="0034254B" w:rsidRDefault="006C2B43" w:rsidP="006C2B43">
            <w:pPr>
              <w:widowControl/>
              <w:spacing w:beforeLines="50" w:before="156" w:afterLines="50" w:after="156"/>
              <w:jc w:val="center"/>
              <w:rPr>
                <w:rFonts w:ascii="宋体" w:eastAsia="宋体" w:hAnsi="宋体"/>
              </w:rPr>
            </w:pPr>
            <w:r w:rsidRPr="0034254B">
              <w:rPr>
                <w:rFonts w:ascii="宋体" w:eastAsia="宋体" w:hAnsi="宋体" w:hint="eastAsia"/>
              </w:rPr>
              <w:t>第三章</w:t>
            </w:r>
          </w:p>
        </w:tc>
        <w:tc>
          <w:tcPr>
            <w:tcW w:w="2765" w:type="dxa"/>
            <w:vAlign w:val="center"/>
          </w:tcPr>
          <w:p w14:paraId="2C47D89E" w14:textId="71480995" w:rsidR="006C2B43" w:rsidRPr="0034254B" w:rsidRDefault="006C2B43" w:rsidP="006C2B43">
            <w:pPr>
              <w:widowControl/>
              <w:spacing w:beforeLines="50" w:before="156" w:afterLines="50" w:after="156"/>
              <w:jc w:val="center"/>
              <w:rPr>
                <w:rFonts w:ascii="宋体" w:eastAsia="宋体" w:hAnsi="宋体"/>
              </w:rPr>
            </w:pPr>
            <w:r w:rsidRPr="006C2B43">
              <w:rPr>
                <w:rFonts w:ascii="宋体" w:eastAsia="宋体" w:hAnsi="宋体"/>
              </w:rPr>
              <w:t>动植物检验检疫程序</w:t>
            </w:r>
          </w:p>
        </w:tc>
        <w:tc>
          <w:tcPr>
            <w:tcW w:w="2766" w:type="dxa"/>
          </w:tcPr>
          <w:p w14:paraId="5B4DDEF1" w14:textId="47EFB968" w:rsidR="006C2B43" w:rsidRPr="0034254B" w:rsidRDefault="006C2B43" w:rsidP="006C2B43">
            <w:pPr>
              <w:widowControl/>
              <w:spacing w:beforeLines="50" w:before="156" w:afterLines="50" w:after="156"/>
              <w:jc w:val="center"/>
              <w:rPr>
                <w:rFonts w:ascii="宋体" w:eastAsia="宋体" w:hAnsi="宋体"/>
              </w:rPr>
            </w:pPr>
            <w:r w:rsidRPr="00A37A07">
              <w:rPr>
                <w:rFonts w:ascii="Times New Roman" w:eastAsia="黑体" w:hAnsi="Times New Roman"/>
              </w:rPr>
              <w:t>3</w:t>
            </w:r>
          </w:p>
        </w:tc>
      </w:tr>
      <w:tr w:rsidR="006C2B43" w14:paraId="404D67CD" w14:textId="77777777" w:rsidTr="00B61D3A">
        <w:trPr>
          <w:trHeight w:val="340"/>
          <w:jc w:val="center"/>
        </w:trPr>
        <w:tc>
          <w:tcPr>
            <w:tcW w:w="2765" w:type="dxa"/>
            <w:vAlign w:val="center"/>
          </w:tcPr>
          <w:p w14:paraId="1278B5E5" w14:textId="77777777" w:rsidR="006C2B43" w:rsidRPr="0034254B" w:rsidRDefault="006C2B43" w:rsidP="006C2B43">
            <w:pPr>
              <w:widowControl/>
              <w:spacing w:beforeLines="50" w:before="156" w:afterLines="50" w:after="156"/>
              <w:jc w:val="center"/>
              <w:rPr>
                <w:rFonts w:ascii="宋体" w:eastAsia="宋体" w:hAnsi="宋体"/>
              </w:rPr>
            </w:pPr>
            <w:r w:rsidRPr="0034254B">
              <w:rPr>
                <w:rFonts w:ascii="宋体" w:eastAsia="宋体" w:hAnsi="宋体" w:hint="eastAsia"/>
              </w:rPr>
              <w:t>第四章</w:t>
            </w:r>
          </w:p>
        </w:tc>
        <w:tc>
          <w:tcPr>
            <w:tcW w:w="2765" w:type="dxa"/>
            <w:vAlign w:val="center"/>
          </w:tcPr>
          <w:p w14:paraId="3BE6D866" w14:textId="6D43C0D8" w:rsidR="006C2B43" w:rsidRPr="0034254B" w:rsidRDefault="006C2B43" w:rsidP="006C2B43">
            <w:pPr>
              <w:widowControl/>
              <w:spacing w:beforeLines="50" w:before="156" w:afterLines="50" w:after="156"/>
              <w:jc w:val="center"/>
              <w:rPr>
                <w:rFonts w:ascii="宋体" w:eastAsia="宋体" w:hAnsi="宋体"/>
              </w:rPr>
            </w:pPr>
            <w:r w:rsidRPr="006C2B43">
              <w:rPr>
                <w:rFonts w:ascii="宋体" w:eastAsia="宋体" w:hAnsi="宋体"/>
              </w:rPr>
              <w:t>动植物检验检疫措施</w:t>
            </w:r>
          </w:p>
        </w:tc>
        <w:tc>
          <w:tcPr>
            <w:tcW w:w="2766" w:type="dxa"/>
          </w:tcPr>
          <w:p w14:paraId="2208A277" w14:textId="52A899E8" w:rsidR="006C2B43" w:rsidRPr="0034254B" w:rsidRDefault="006C2B43" w:rsidP="006C2B43">
            <w:pPr>
              <w:widowControl/>
              <w:spacing w:beforeLines="50" w:before="156" w:afterLines="50" w:after="156"/>
              <w:jc w:val="center"/>
              <w:rPr>
                <w:rFonts w:ascii="宋体" w:eastAsia="宋体" w:hAnsi="宋体"/>
              </w:rPr>
            </w:pPr>
            <w:r w:rsidRPr="00A37A07">
              <w:rPr>
                <w:rFonts w:ascii="Times New Roman" w:eastAsia="黑体" w:hAnsi="Times New Roman"/>
              </w:rPr>
              <w:t>3</w:t>
            </w:r>
          </w:p>
        </w:tc>
      </w:tr>
      <w:tr w:rsidR="006C2B43" w14:paraId="2E14CC82" w14:textId="77777777" w:rsidTr="00B61D3A">
        <w:trPr>
          <w:trHeight w:val="340"/>
          <w:jc w:val="center"/>
        </w:trPr>
        <w:tc>
          <w:tcPr>
            <w:tcW w:w="2765" w:type="dxa"/>
            <w:vAlign w:val="center"/>
          </w:tcPr>
          <w:p w14:paraId="749402A1" w14:textId="77777777" w:rsidR="006C2B43" w:rsidRPr="0034254B" w:rsidRDefault="006C2B43" w:rsidP="006C2B43">
            <w:pPr>
              <w:widowControl/>
              <w:spacing w:beforeLines="50" w:before="156" w:afterLines="50" w:after="156"/>
              <w:jc w:val="center"/>
              <w:rPr>
                <w:rFonts w:ascii="宋体" w:eastAsia="宋体" w:hAnsi="宋体"/>
              </w:rPr>
            </w:pPr>
            <w:r w:rsidRPr="0034254B">
              <w:rPr>
                <w:rFonts w:ascii="宋体" w:eastAsia="宋体" w:hAnsi="宋体" w:hint="eastAsia"/>
              </w:rPr>
              <w:t>第五章</w:t>
            </w:r>
          </w:p>
        </w:tc>
        <w:tc>
          <w:tcPr>
            <w:tcW w:w="2765" w:type="dxa"/>
            <w:vAlign w:val="center"/>
          </w:tcPr>
          <w:p w14:paraId="6D35CE8D" w14:textId="518C85D6" w:rsidR="006C2B43" w:rsidRPr="0034254B" w:rsidRDefault="006C2B43" w:rsidP="006C2B43">
            <w:pPr>
              <w:widowControl/>
              <w:spacing w:beforeLines="50" w:before="156" w:afterLines="50" w:after="156"/>
              <w:jc w:val="center"/>
              <w:rPr>
                <w:rFonts w:ascii="宋体" w:eastAsia="宋体" w:hAnsi="宋体"/>
              </w:rPr>
            </w:pPr>
            <w:r w:rsidRPr="006C2B43">
              <w:rPr>
                <w:rFonts w:ascii="宋体" w:eastAsia="宋体" w:hAnsi="宋体"/>
              </w:rPr>
              <w:t>现代技术与动植物检疫</w:t>
            </w:r>
          </w:p>
        </w:tc>
        <w:tc>
          <w:tcPr>
            <w:tcW w:w="2766" w:type="dxa"/>
          </w:tcPr>
          <w:p w14:paraId="4441DF00" w14:textId="72D95080" w:rsidR="006C2B43" w:rsidRPr="0034254B" w:rsidRDefault="006C2B43" w:rsidP="006C2B43">
            <w:pPr>
              <w:widowControl/>
              <w:spacing w:beforeLines="50" w:before="156" w:afterLines="50" w:after="156"/>
              <w:jc w:val="center"/>
              <w:rPr>
                <w:rFonts w:ascii="宋体" w:eastAsia="宋体" w:hAnsi="宋体"/>
              </w:rPr>
            </w:pPr>
            <w:r>
              <w:rPr>
                <w:rFonts w:ascii="Times New Roman" w:eastAsia="黑体" w:hAnsi="Times New Roman"/>
              </w:rPr>
              <w:t>3</w:t>
            </w:r>
          </w:p>
        </w:tc>
      </w:tr>
      <w:tr w:rsidR="006C2B43" w14:paraId="2DA294BB" w14:textId="77777777" w:rsidTr="00B61D3A">
        <w:trPr>
          <w:trHeight w:val="340"/>
          <w:jc w:val="center"/>
        </w:trPr>
        <w:tc>
          <w:tcPr>
            <w:tcW w:w="2765" w:type="dxa"/>
            <w:vAlign w:val="center"/>
          </w:tcPr>
          <w:p w14:paraId="6EF651F8" w14:textId="77777777" w:rsidR="006C2B43" w:rsidRPr="0034254B" w:rsidRDefault="006C2B43" w:rsidP="006C2B43">
            <w:pPr>
              <w:widowControl/>
              <w:spacing w:beforeLines="50" w:before="156" w:afterLines="50" w:after="156"/>
              <w:jc w:val="center"/>
              <w:rPr>
                <w:rFonts w:ascii="宋体" w:eastAsia="宋体" w:hAnsi="宋体"/>
              </w:rPr>
            </w:pPr>
            <w:r w:rsidRPr="0034254B">
              <w:rPr>
                <w:rFonts w:ascii="宋体" w:eastAsia="宋体" w:hAnsi="宋体" w:hint="eastAsia"/>
              </w:rPr>
              <w:t>第六章</w:t>
            </w:r>
          </w:p>
        </w:tc>
        <w:tc>
          <w:tcPr>
            <w:tcW w:w="2765" w:type="dxa"/>
            <w:vAlign w:val="center"/>
          </w:tcPr>
          <w:p w14:paraId="7AB38084" w14:textId="3BAD48C2" w:rsidR="006C2B43" w:rsidRPr="0034254B" w:rsidRDefault="006C2B43" w:rsidP="006C2B43">
            <w:pPr>
              <w:widowControl/>
              <w:spacing w:beforeLines="50" w:before="156" w:afterLines="50" w:after="156"/>
              <w:jc w:val="center"/>
              <w:rPr>
                <w:rFonts w:ascii="宋体" w:eastAsia="宋体" w:hAnsi="宋体"/>
              </w:rPr>
            </w:pPr>
            <w:r w:rsidRPr="006C2B43">
              <w:rPr>
                <w:rFonts w:ascii="宋体" w:eastAsia="宋体" w:hAnsi="宋体"/>
              </w:rPr>
              <w:t>动物检验检疫</w:t>
            </w:r>
          </w:p>
        </w:tc>
        <w:tc>
          <w:tcPr>
            <w:tcW w:w="2766" w:type="dxa"/>
          </w:tcPr>
          <w:p w14:paraId="535637AC" w14:textId="6AF5119C" w:rsidR="006C2B43" w:rsidRPr="0034254B" w:rsidRDefault="006C2B43" w:rsidP="006C2B43">
            <w:pPr>
              <w:widowControl/>
              <w:spacing w:beforeLines="50" w:before="156" w:afterLines="50" w:after="156"/>
              <w:jc w:val="center"/>
              <w:rPr>
                <w:rFonts w:ascii="宋体" w:eastAsia="宋体" w:hAnsi="宋体"/>
              </w:rPr>
            </w:pPr>
            <w:r>
              <w:rPr>
                <w:rFonts w:ascii="Times New Roman" w:eastAsia="黑体" w:hAnsi="Times New Roman"/>
              </w:rPr>
              <w:t>12</w:t>
            </w:r>
          </w:p>
        </w:tc>
      </w:tr>
      <w:tr w:rsidR="006C2B43" w14:paraId="632979FC" w14:textId="77777777" w:rsidTr="00B61D3A">
        <w:trPr>
          <w:trHeight w:val="340"/>
          <w:jc w:val="center"/>
        </w:trPr>
        <w:tc>
          <w:tcPr>
            <w:tcW w:w="2765" w:type="dxa"/>
            <w:vAlign w:val="center"/>
          </w:tcPr>
          <w:p w14:paraId="51309C34" w14:textId="3202E7AE" w:rsidR="006C2B43" w:rsidRPr="0034254B" w:rsidRDefault="006C2B43" w:rsidP="006C2B43">
            <w:pPr>
              <w:widowControl/>
              <w:spacing w:beforeLines="50" w:before="156" w:afterLines="50" w:after="156"/>
              <w:jc w:val="center"/>
              <w:rPr>
                <w:rFonts w:ascii="宋体" w:eastAsia="宋体" w:hAnsi="宋体"/>
              </w:rPr>
            </w:pPr>
            <w:r w:rsidRPr="0034254B">
              <w:rPr>
                <w:rFonts w:ascii="宋体" w:eastAsia="宋体" w:hAnsi="宋体" w:hint="eastAsia"/>
              </w:rPr>
              <w:t>第</w:t>
            </w:r>
            <w:r>
              <w:rPr>
                <w:rFonts w:ascii="宋体" w:eastAsia="宋体" w:hAnsi="宋体" w:hint="eastAsia"/>
              </w:rPr>
              <w:t>七</w:t>
            </w:r>
            <w:r w:rsidRPr="0034254B">
              <w:rPr>
                <w:rFonts w:ascii="宋体" w:eastAsia="宋体" w:hAnsi="宋体" w:hint="eastAsia"/>
              </w:rPr>
              <w:t>章</w:t>
            </w:r>
          </w:p>
        </w:tc>
        <w:tc>
          <w:tcPr>
            <w:tcW w:w="2765" w:type="dxa"/>
            <w:vAlign w:val="center"/>
          </w:tcPr>
          <w:p w14:paraId="50E561AA" w14:textId="1FCCFEC9" w:rsidR="006C2B43" w:rsidRPr="0034254B" w:rsidRDefault="006C2B43" w:rsidP="006C2B43">
            <w:pPr>
              <w:widowControl/>
              <w:spacing w:beforeLines="50" w:before="156" w:afterLines="50" w:after="156"/>
              <w:jc w:val="center"/>
              <w:rPr>
                <w:rFonts w:ascii="宋体" w:eastAsia="宋体" w:hAnsi="宋体"/>
              </w:rPr>
            </w:pPr>
            <w:r w:rsidRPr="006C2B43">
              <w:rPr>
                <w:rFonts w:ascii="宋体" w:eastAsia="宋体" w:hAnsi="宋体"/>
              </w:rPr>
              <w:t>检疫性植物有害生物</w:t>
            </w:r>
          </w:p>
        </w:tc>
        <w:tc>
          <w:tcPr>
            <w:tcW w:w="2766" w:type="dxa"/>
          </w:tcPr>
          <w:p w14:paraId="0AE08A62" w14:textId="4E79A7D1" w:rsidR="006C2B43" w:rsidRPr="0034254B" w:rsidRDefault="006C2B43" w:rsidP="006C2B43">
            <w:pPr>
              <w:widowControl/>
              <w:spacing w:beforeLines="50" w:before="156" w:afterLines="50" w:after="156"/>
              <w:jc w:val="center"/>
              <w:rPr>
                <w:rFonts w:ascii="宋体" w:eastAsia="宋体" w:hAnsi="宋体"/>
              </w:rPr>
            </w:pPr>
            <w:r>
              <w:rPr>
                <w:rFonts w:ascii="Times New Roman" w:eastAsia="黑体" w:hAnsi="Times New Roman"/>
              </w:rPr>
              <w:t>9</w:t>
            </w:r>
          </w:p>
        </w:tc>
      </w:tr>
      <w:tr w:rsidR="006C2B43" w14:paraId="5A835997" w14:textId="77777777" w:rsidTr="00200237">
        <w:trPr>
          <w:trHeight w:val="340"/>
          <w:jc w:val="center"/>
        </w:trPr>
        <w:tc>
          <w:tcPr>
            <w:tcW w:w="5530" w:type="dxa"/>
            <w:gridSpan w:val="2"/>
            <w:vAlign w:val="center"/>
          </w:tcPr>
          <w:p w14:paraId="377B312A" w14:textId="147BD612" w:rsidR="006C2B43" w:rsidRPr="006C2B43" w:rsidRDefault="006C2B43" w:rsidP="006C2B43">
            <w:pPr>
              <w:widowControl/>
              <w:spacing w:beforeLines="50" w:before="156" w:afterLines="50" w:after="156"/>
              <w:jc w:val="center"/>
              <w:rPr>
                <w:rFonts w:ascii="宋体" w:eastAsia="宋体" w:hAnsi="宋体"/>
                <w:b/>
                <w:bCs/>
              </w:rPr>
            </w:pPr>
            <w:r w:rsidRPr="006C2B43">
              <w:rPr>
                <w:rFonts w:ascii="宋体" w:eastAsia="宋体" w:hAnsi="宋体" w:hint="eastAsia"/>
                <w:b/>
                <w:bCs/>
              </w:rPr>
              <w:lastRenderedPageBreak/>
              <w:t>总计</w:t>
            </w:r>
          </w:p>
        </w:tc>
        <w:tc>
          <w:tcPr>
            <w:tcW w:w="2766" w:type="dxa"/>
          </w:tcPr>
          <w:p w14:paraId="0C19F2C6" w14:textId="55329681" w:rsidR="006C2B43" w:rsidRPr="006C2B43" w:rsidRDefault="006C2B43" w:rsidP="006C2B43">
            <w:pPr>
              <w:widowControl/>
              <w:spacing w:beforeLines="50" w:before="156" w:afterLines="50" w:after="156"/>
              <w:jc w:val="center"/>
              <w:rPr>
                <w:rFonts w:ascii="Times New Roman" w:eastAsia="黑体" w:hAnsi="Times New Roman"/>
                <w:b/>
                <w:bCs/>
              </w:rPr>
            </w:pPr>
            <w:r w:rsidRPr="006C2B43">
              <w:rPr>
                <w:rFonts w:ascii="Times New Roman" w:eastAsia="黑体" w:hAnsi="Times New Roman" w:hint="eastAsia"/>
                <w:b/>
                <w:bCs/>
              </w:rPr>
              <w:t>3</w:t>
            </w:r>
            <w:r w:rsidRPr="006C2B43">
              <w:rPr>
                <w:rFonts w:ascii="Times New Roman" w:eastAsia="黑体" w:hAnsi="Times New Roman"/>
                <w:b/>
                <w:bCs/>
              </w:rPr>
              <w:t>6</w:t>
            </w:r>
          </w:p>
        </w:tc>
      </w:tr>
    </w:tbl>
    <w:p w14:paraId="4939B514" w14:textId="0704AB54" w:rsidR="00CA53B2" w:rsidRDefault="0034254B" w:rsidP="00DD7B5F">
      <w:pPr>
        <w:widowControl/>
        <w:spacing w:beforeLines="50" w:before="156" w:afterLines="50" w:after="156"/>
        <w:ind w:firstLineChars="200" w:firstLine="562"/>
        <w:jc w:val="left"/>
      </w:pPr>
      <w:r w:rsidRPr="0034254B">
        <w:rPr>
          <w:rFonts w:ascii="黑体" w:eastAsia="黑体" w:hAnsi="黑体" w:hint="eastAsia"/>
          <w:b/>
          <w:sz w:val="28"/>
          <w:szCs w:val="28"/>
        </w:rPr>
        <w:t>五、教学进度</w:t>
      </w:r>
    </w:p>
    <w:p w14:paraId="45E495C2" w14:textId="592D7C66" w:rsidR="0034254B" w:rsidRPr="00D504B7" w:rsidRDefault="00DD7B5F" w:rsidP="00DD7B5F">
      <w:pPr>
        <w:widowControl/>
        <w:spacing w:beforeLines="50" w:before="156" w:afterLines="50" w:after="156"/>
        <w:jc w:val="center"/>
        <w:rPr>
          <w:rFonts w:ascii="宋体" w:eastAsia="宋体" w:hAnsi="宋体"/>
          <w:szCs w:val="21"/>
        </w:rPr>
      </w:pPr>
      <w:r w:rsidRPr="00D504B7">
        <w:rPr>
          <w:rFonts w:ascii="宋体" w:eastAsia="宋体" w:hAnsi="宋体" w:hint="eastAsia"/>
          <w:b/>
          <w:szCs w:val="21"/>
        </w:rPr>
        <w:t>表3：</w:t>
      </w:r>
      <w:r w:rsidR="007E39E3" w:rsidRPr="00D504B7">
        <w:rPr>
          <w:rFonts w:ascii="宋体" w:eastAsia="宋体" w:hAnsi="宋体" w:hint="eastAsia"/>
          <w:b/>
          <w:szCs w:val="21"/>
        </w:rPr>
        <w:t>教学进度表</w:t>
      </w:r>
    </w:p>
    <w:tbl>
      <w:tblPr>
        <w:tblStyle w:val="a9"/>
        <w:tblW w:w="0" w:type="auto"/>
        <w:jc w:val="center"/>
        <w:tblLook w:val="04A0" w:firstRow="1" w:lastRow="0" w:firstColumn="1" w:lastColumn="0" w:noHBand="0" w:noVBand="1"/>
      </w:tblPr>
      <w:tblGrid>
        <w:gridCol w:w="531"/>
        <w:gridCol w:w="598"/>
        <w:gridCol w:w="1276"/>
        <w:gridCol w:w="1985"/>
        <w:gridCol w:w="567"/>
        <w:gridCol w:w="2551"/>
        <w:gridCol w:w="788"/>
      </w:tblGrid>
      <w:tr w:rsidR="009B6EC5" w:rsidRPr="00D715F7" w14:paraId="5CA2116E" w14:textId="77777777" w:rsidTr="00BE795E">
        <w:trPr>
          <w:trHeight w:val="340"/>
          <w:jc w:val="center"/>
        </w:trPr>
        <w:tc>
          <w:tcPr>
            <w:tcW w:w="531" w:type="dxa"/>
            <w:vAlign w:val="center"/>
          </w:tcPr>
          <w:p w14:paraId="6D5216FB"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周次</w:t>
            </w:r>
          </w:p>
        </w:tc>
        <w:tc>
          <w:tcPr>
            <w:tcW w:w="598" w:type="dxa"/>
            <w:vAlign w:val="center"/>
          </w:tcPr>
          <w:p w14:paraId="01487D6B"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日期</w:t>
            </w:r>
          </w:p>
        </w:tc>
        <w:tc>
          <w:tcPr>
            <w:tcW w:w="1276" w:type="dxa"/>
            <w:vAlign w:val="center"/>
          </w:tcPr>
          <w:p w14:paraId="55002A71"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章节名称</w:t>
            </w:r>
          </w:p>
        </w:tc>
        <w:tc>
          <w:tcPr>
            <w:tcW w:w="1985" w:type="dxa"/>
            <w:vAlign w:val="center"/>
          </w:tcPr>
          <w:p w14:paraId="02691037"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内容提要</w:t>
            </w:r>
          </w:p>
        </w:tc>
        <w:tc>
          <w:tcPr>
            <w:tcW w:w="567" w:type="dxa"/>
            <w:vAlign w:val="center"/>
          </w:tcPr>
          <w:p w14:paraId="139FC0C9"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授课时数</w:t>
            </w:r>
          </w:p>
        </w:tc>
        <w:tc>
          <w:tcPr>
            <w:tcW w:w="2551" w:type="dxa"/>
            <w:vAlign w:val="center"/>
          </w:tcPr>
          <w:p w14:paraId="72B39857"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作业及要求</w:t>
            </w:r>
          </w:p>
        </w:tc>
        <w:tc>
          <w:tcPr>
            <w:tcW w:w="788" w:type="dxa"/>
            <w:vAlign w:val="center"/>
          </w:tcPr>
          <w:p w14:paraId="6EE830B9"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备注</w:t>
            </w:r>
          </w:p>
        </w:tc>
      </w:tr>
      <w:tr w:rsidR="009B6EC5" w:rsidRPr="00D715F7" w14:paraId="64AF3EF7" w14:textId="77777777" w:rsidTr="00BE795E">
        <w:trPr>
          <w:trHeight w:val="3120"/>
          <w:jc w:val="center"/>
        </w:trPr>
        <w:tc>
          <w:tcPr>
            <w:tcW w:w="531" w:type="dxa"/>
            <w:vAlign w:val="center"/>
          </w:tcPr>
          <w:p w14:paraId="50839C46" w14:textId="77777777" w:rsidR="00D715F7" w:rsidRPr="00D715F7" w:rsidRDefault="00BA23F0" w:rsidP="00DD7B5F">
            <w:pPr>
              <w:widowControl/>
              <w:spacing w:beforeLines="50" w:before="156" w:afterLines="50" w:after="156"/>
              <w:jc w:val="center"/>
              <w:rPr>
                <w:rFonts w:ascii="宋体" w:eastAsia="宋体" w:hAnsi="宋体"/>
                <w:szCs w:val="21"/>
              </w:rPr>
            </w:pPr>
            <w:r>
              <w:rPr>
                <w:rFonts w:ascii="宋体" w:eastAsia="宋体" w:hAnsi="宋体" w:hint="eastAsia"/>
                <w:szCs w:val="21"/>
              </w:rPr>
              <w:t>1</w:t>
            </w:r>
          </w:p>
        </w:tc>
        <w:tc>
          <w:tcPr>
            <w:tcW w:w="598" w:type="dxa"/>
            <w:vAlign w:val="center"/>
          </w:tcPr>
          <w:p w14:paraId="640F182C" w14:textId="77777777" w:rsidR="00D715F7" w:rsidRPr="00D715F7" w:rsidRDefault="00D715F7" w:rsidP="00DD7B5F">
            <w:pPr>
              <w:widowControl/>
              <w:spacing w:beforeLines="50" w:before="156" w:afterLines="50" w:after="156"/>
              <w:jc w:val="center"/>
              <w:rPr>
                <w:rFonts w:ascii="宋体" w:eastAsia="宋体" w:hAnsi="宋体"/>
                <w:szCs w:val="21"/>
              </w:rPr>
            </w:pPr>
          </w:p>
        </w:tc>
        <w:tc>
          <w:tcPr>
            <w:tcW w:w="1276" w:type="dxa"/>
            <w:vAlign w:val="center"/>
          </w:tcPr>
          <w:p w14:paraId="321F3BA8" w14:textId="27C59E0D" w:rsidR="00D715F7" w:rsidRPr="00D715F7" w:rsidRDefault="006C2B43" w:rsidP="00DD7B5F">
            <w:pPr>
              <w:widowControl/>
              <w:spacing w:beforeLines="50" w:before="156" w:afterLines="50" w:after="156"/>
              <w:jc w:val="center"/>
              <w:rPr>
                <w:rFonts w:ascii="宋体" w:eastAsia="宋体" w:hAnsi="宋体"/>
                <w:szCs w:val="21"/>
              </w:rPr>
            </w:pPr>
            <w:r w:rsidRPr="00E349D2">
              <w:rPr>
                <w:rFonts w:ascii="宋体" w:eastAsia="宋体" w:hAnsi="宋体" w:hint="eastAsia"/>
                <w:szCs w:val="21"/>
              </w:rPr>
              <w:t>第一章</w:t>
            </w:r>
            <w:r w:rsidR="00015787">
              <w:rPr>
                <w:rFonts w:ascii="宋体" w:eastAsia="宋体" w:hAnsi="宋体" w:hint="eastAsia"/>
                <w:szCs w:val="21"/>
              </w:rPr>
              <w:t xml:space="preserve"> </w:t>
            </w:r>
            <w:r w:rsidR="00015787">
              <w:rPr>
                <w:rFonts w:ascii="宋体" w:eastAsia="宋体" w:hAnsi="宋体"/>
                <w:szCs w:val="21"/>
              </w:rPr>
              <w:t xml:space="preserve">  </w:t>
            </w:r>
            <w:r w:rsidR="00015787" w:rsidRPr="006C2B43">
              <w:rPr>
                <w:rFonts w:ascii="宋体" w:eastAsia="宋体" w:hAnsi="宋体"/>
              </w:rPr>
              <w:t>动植物检验检疫起源与发展</w:t>
            </w:r>
          </w:p>
        </w:tc>
        <w:tc>
          <w:tcPr>
            <w:tcW w:w="1985" w:type="dxa"/>
            <w:vAlign w:val="center"/>
          </w:tcPr>
          <w:p w14:paraId="01FCF5D3" w14:textId="77777777" w:rsidR="00D715F7" w:rsidRPr="00091D1F" w:rsidRDefault="006C2B43" w:rsidP="001675F9">
            <w:pPr>
              <w:widowControl/>
              <w:jc w:val="left"/>
              <w:rPr>
                <w:rFonts w:ascii="宋体" w:eastAsia="宋体" w:hAnsi="宋体" w:cs="宋体"/>
                <w:color w:val="000000"/>
                <w:kern w:val="0"/>
                <w:szCs w:val="21"/>
              </w:rPr>
            </w:pPr>
            <w:r w:rsidRPr="00784052">
              <w:rPr>
                <w:rFonts w:ascii="宋体" w:eastAsia="宋体" w:hAnsi="宋体" w:cs="宋体"/>
                <w:color w:val="000000"/>
                <w:kern w:val="0"/>
                <w:szCs w:val="21"/>
              </w:rPr>
              <w:t>第一节</w:t>
            </w:r>
            <w:r w:rsidR="00091D1F">
              <w:rPr>
                <w:rFonts w:ascii="宋体" w:eastAsia="宋体" w:hAnsi="宋体" w:cs="宋体" w:hint="eastAsia"/>
                <w:color w:val="000000"/>
                <w:kern w:val="0"/>
                <w:szCs w:val="21"/>
              </w:rPr>
              <w:t xml:space="preserve"> </w:t>
            </w:r>
            <w:r w:rsidR="00091D1F" w:rsidRPr="00091D1F">
              <w:rPr>
                <w:rFonts w:ascii="宋体" w:eastAsia="宋体" w:hAnsi="宋体" w:cs="宋体"/>
                <w:color w:val="000000"/>
                <w:kern w:val="0"/>
                <w:szCs w:val="21"/>
              </w:rPr>
              <w:t>动植物检验检疫的起源</w:t>
            </w:r>
          </w:p>
          <w:p w14:paraId="2D5D095D" w14:textId="45A07C51" w:rsidR="00091D1F" w:rsidRPr="00091D1F" w:rsidRDefault="00091D1F" w:rsidP="001675F9">
            <w:pPr>
              <w:widowControl/>
              <w:jc w:val="left"/>
              <w:rPr>
                <w:rFonts w:ascii="宋体" w:eastAsia="宋体" w:hAnsi="宋体" w:cs="宋体"/>
                <w:color w:val="000000"/>
                <w:kern w:val="0"/>
                <w:szCs w:val="21"/>
              </w:rPr>
            </w:pPr>
            <w:r w:rsidRPr="00091D1F">
              <w:rPr>
                <w:rFonts w:ascii="宋体" w:eastAsia="宋体" w:hAnsi="宋体" w:cs="宋体" w:hint="eastAsia"/>
                <w:color w:val="000000"/>
                <w:kern w:val="0"/>
                <w:szCs w:val="21"/>
              </w:rPr>
              <w:t>第二节</w:t>
            </w:r>
            <w:r w:rsidRPr="00091D1F">
              <w:rPr>
                <w:rFonts w:ascii="宋体" w:eastAsia="宋体" w:hAnsi="宋体" w:cs="宋体"/>
                <w:color w:val="000000"/>
                <w:kern w:val="0"/>
                <w:szCs w:val="21"/>
              </w:rPr>
              <w:t xml:space="preserve">  动植物检验检疫的基本概念</w:t>
            </w:r>
          </w:p>
          <w:p w14:paraId="7F4D4C0F" w14:textId="5129DFB0" w:rsidR="00091D1F" w:rsidRPr="00091D1F" w:rsidRDefault="00091D1F" w:rsidP="001675F9">
            <w:pPr>
              <w:widowControl/>
              <w:jc w:val="left"/>
              <w:rPr>
                <w:rFonts w:ascii="宋体" w:eastAsia="宋体" w:hAnsi="宋体" w:cs="宋体"/>
                <w:color w:val="000000"/>
                <w:kern w:val="0"/>
                <w:szCs w:val="21"/>
              </w:rPr>
            </w:pPr>
            <w:r w:rsidRPr="00091D1F">
              <w:rPr>
                <w:rFonts w:ascii="宋体" w:eastAsia="宋体" w:hAnsi="宋体" w:cs="宋体"/>
                <w:color w:val="000000"/>
                <w:kern w:val="0"/>
                <w:szCs w:val="21"/>
              </w:rPr>
              <w:t xml:space="preserve">第三节  国际动植物检验检疫的现状 </w:t>
            </w:r>
          </w:p>
          <w:p w14:paraId="7340768B" w14:textId="432E1A3F" w:rsidR="00091D1F" w:rsidRPr="00091D1F" w:rsidRDefault="00091D1F" w:rsidP="001675F9">
            <w:pPr>
              <w:widowControl/>
              <w:jc w:val="left"/>
              <w:rPr>
                <w:rFonts w:ascii="宋体" w:eastAsia="宋体" w:hAnsi="宋体"/>
                <w:szCs w:val="21"/>
              </w:rPr>
            </w:pPr>
            <w:r w:rsidRPr="00091D1F">
              <w:rPr>
                <w:rFonts w:ascii="宋体" w:eastAsia="宋体" w:hAnsi="宋体" w:cs="宋体"/>
                <w:color w:val="000000"/>
                <w:kern w:val="0"/>
                <w:szCs w:val="21"/>
              </w:rPr>
              <w:t>第四节  中国动植物检验检疫的发展</w:t>
            </w:r>
          </w:p>
        </w:tc>
        <w:tc>
          <w:tcPr>
            <w:tcW w:w="567" w:type="dxa"/>
            <w:vAlign w:val="center"/>
          </w:tcPr>
          <w:p w14:paraId="0B109C86" w14:textId="57BDC717" w:rsidR="00D715F7" w:rsidRPr="00D715F7" w:rsidRDefault="003518BE" w:rsidP="00DD7B5F">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2551" w:type="dxa"/>
            <w:vAlign w:val="center"/>
          </w:tcPr>
          <w:p w14:paraId="5BF213D1" w14:textId="6D2C7990" w:rsidR="003518BE" w:rsidRDefault="003518BE" w:rsidP="003518BE">
            <w:pPr>
              <w:widowControl/>
              <w:spacing w:beforeLines="50" w:before="156" w:afterLines="50" w:after="156"/>
              <w:rPr>
                <w:rFonts w:ascii="宋体" w:eastAsia="宋体" w:hAnsi="宋体"/>
                <w:szCs w:val="21"/>
              </w:rPr>
            </w:pPr>
            <w:r w:rsidRPr="00091D1F">
              <w:rPr>
                <w:rFonts w:ascii="宋体" w:eastAsia="宋体" w:hAnsi="宋体" w:hint="eastAsia"/>
                <w:b/>
                <w:bCs/>
                <w:szCs w:val="21"/>
              </w:rPr>
              <w:t>作业：</w:t>
            </w:r>
            <w:r>
              <w:rPr>
                <w:rFonts w:ascii="宋体" w:eastAsia="宋体" w:hAnsi="宋体" w:hint="eastAsia"/>
                <w:szCs w:val="21"/>
              </w:rPr>
              <w:t>完成本章</w:t>
            </w:r>
            <w:r w:rsidR="00091D1F">
              <w:rPr>
                <w:rFonts w:ascii="宋体" w:eastAsia="宋体" w:hAnsi="宋体"/>
                <w:szCs w:val="21"/>
              </w:rPr>
              <w:t>7</w:t>
            </w:r>
            <w:r>
              <w:rPr>
                <w:rFonts w:ascii="宋体" w:eastAsia="宋体" w:hAnsi="宋体" w:hint="eastAsia"/>
                <w:szCs w:val="21"/>
              </w:rPr>
              <w:t>条思考题。</w:t>
            </w:r>
          </w:p>
          <w:p w14:paraId="1751750F" w14:textId="041EF441" w:rsidR="00D715F7" w:rsidRPr="00D715F7" w:rsidRDefault="003518BE" w:rsidP="00091D1F">
            <w:pPr>
              <w:widowControl/>
              <w:spacing w:beforeLines="50" w:before="156" w:afterLines="50" w:after="156"/>
              <w:jc w:val="left"/>
              <w:rPr>
                <w:rFonts w:ascii="宋体" w:eastAsia="宋体" w:hAnsi="宋体"/>
                <w:szCs w:val="21"/>
              </w:rPr>
            </w:pPr>
            <w:r w:rsidRPr="00091D1F">
              <w:rPr>
                <w:rFonts w:ascii="宋体" w:eastAsia="宋体" w:hAnsi="宋体" w:hint="eastAsia"/>
                <w:b/>
                <w:bCs/>
                <w:szCs w:val="21"/>
              </w:rPr>
              <w:t>要求：</w:t>
            </w:r>
            <w:r w:rsidR="00091D1F" w:rsidRPr="00091D1F">
              <w:rPr>
                <w:rFonts w:ascii="宋体" w:eastAsia="宋体" w:hAnsi="宋体"/>
                <w:szCs w:val="21"/>
              </w:rPr>
              <w:t>掌握动植物检验检疫的一般概念和内涵，动植物检验检疫主要目的和任务、基本类型和属性，了解中国动植物检验检疫的历史。</w:t>
            </w:r>
          </w:p>
        </w:tc>
        <w:tc>
          <w:tcPr>
            <w:tcW w:w="788" w:type="dxa"/>
            <w:vAlign w:val="center"/>
          </w:tcPr>
          <w:p w14:paraId="2B0472A7" w14:textId="77777777" w:rsidR="00D715F7" w:rsidRPr="00D715F7" w:rsidRDefault="00D715F7" w:rsidP="00DD7B5F">
            <w:pPr>
              <w:widowControl/>
              <w:spacing w:beforeLines="50" w:before="156" w:afterLines="50" w:after="156"/>
              <w:jc w:val="center"/>
              <w:rPr>
                <w:rFonts w:ascii="宋体" w:eastAsia="宋体" w:hAnsi="宋体"/>
                <w:szCs w:val="21"/>
              </w:rPr>
            </w:pPr>
          </w:p>
        </w:tc>
      </w:tr>
      <w:tr w:rsidR="009B6EC5" w:rsidRPr="00D715F7" w14:paraId="24761352" w14:textId="77777777" w:rsidTr="00BE795E">
        <w:trPr>
          <w:trHeight w:val="1124"/>
          <w:jc w:val="center"/>
        </w:trPr>
        <w:tc>
          <w:tcPr>
            <w:tcW w:w="531" w:type="dxa"/>
            <w:vAlign w:val="center"/>
          </w:tcPr>
          <w:p w14:paraId="320F82D1" w14:textId="58C1F9E6" w:rsidR="00091D1F" w:rsidRPr="00D715F7" w:rsidRDefault="00091D1F" w:rsidP="00091D1F">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598" w:type="dxa"/>
            <w:vAlign w:val="center"/>
          </w:tcPr>
          <w:p w14:paraId="181A53C9" w14:textId="77777777" w:rsidR="00091D1F" w:rsidRPr="00D715F7" w:rsidRDefault="00091D1F" w:rsidP="00091D1F">
            <w:pPr>
              <w:widowControl/>
              <w:spacing w:beforeLines="50" w:before="156" w:afterLines="50" w:after="156"/>
              <w:jc w:val="center"/>
              <w:rPr>
                <w:rFonts w:ascii="宋体" w:eastAsia="宋体" w:hAnsi="宋体"/>
                <w:szCs w:val="21"/>
              </w:rPr>
            </w:pPr>
          </w:p>
        </w:tc>
        <w:tc>
          <w:tcPr>
            <w:tcW w:w="1276" w:type="dxa"/>
            <w:vAlign w:val="center"/>
          </w:tcPr>
          <w:p w14:paraId="12734AF1" w14:textId="77777777" w:rsidR="00091D1F" w:rsidRDefault="00091D1F" w:rsidP="00091D1F">
            <w:pPr>
              <w:widowControl/>
              <w:spacing w:beforeLines="50" w:before="156" w:afterLines="50" w:after="156"/>
              <w:jc w:val="center"/>
              <w:rPr>
                <w:rFonts w:ascii="宋体" w:eastAsia="宋体" w:hAnsi="宋体"/>
                <w:szCs w:val="21"/>
              </w:rPr>
            </w:pPr>
            <w:r w:rsidRPr="00E349D2">
              <w:rPr>
                <w:rFonts w:ascii="宋体" w:eastAsia="宋体" w:hAnsi="宋体" w:hint="eastAsia"/>
                <w:szCs w:val="21"/>
              </w:rPr>
              <w:t>第</w:t>
            </w:r>
            <w:r>
              <w:rPr>
                <w:rFonts w:ascii="宋体" w:eastAsia="宋体" w:hAnsi="宋体" w:hint="eastAsia"/>
                <w:szCs w:val="21"/>
              </w:rPr>
              <w:t>二</w:t>
            </w:r>
            <w:r w:rsidRPr="00E349D2">
              <w:rPr>
                <w:rFonts w:ascii="宋体" w:eastAsia="宋体" w:hAnsi="宋体" w:hint="eastAsia"/>
                <w:szCs w:val="21"/>
              </w:rPr>
              <w:t>章</w:t>
            </w:r>
          </w:p>
          <w:p w14:paraId="450D00EA" w14:textId="6C0EB127" w:rsidR="00015787" w:rsidRPr="00D715F7" w:rsidRDefault="00015787" w:rsidP="00091D1F">
            <w:pPr>
              <w:widowControl/>
              <w:spacing w:beforeLines="50" w:before="156" w:afterLines="50" w:after="156"/>
              <w:jc w:val="center"/>
              <w:rPr>
                <w:rFonts w:ascii="宋体" w:eastAsia="宋体" w:hAnsi="宋体"/>
                <w:szCs w:val="21"/>
              </w:rPr>
            </w:pPr>
            <w:r w:rsidRPr="006C2B43">
              <w:rPr>
                <w:rFonts w:ascii="宋体" w:eastAsia="宋体" w:hAnsi="宋体"/>
              </w:rPr>
              <w:t>动植物检验检疫法规</w:t>
            </w:r>
          </w:p>
        </w:tc>
        <w:tc>
          <w:tcPr>
            <w:tcW w:w="1985" w:type="dxa"/>
            <w:vAlign w:val="center"/>
          </w:tcPr>
          <w:p w14:paraId="4BCCBC0B" w14:textId="1872A2D9" w:rsidR="00091D1F" w:rsidRPr="00091D1F" w:rsidRDefault="00091D1F" w:rsidP="001675F9">
            <w:pPr>
              <w:adjustRightInd w:val="0"/>
              <w:snapToGrid w:val="0"/>
              <w:spacing w:line="300" w:lineRule="auto"/>
              <w:rPr>
                <w:rFonts w:ascii="宋体" w:eastAsia="宋体" w:hAnsi="宋体" w:cs="宋体"/>
                <w:color w:val="000000"/>
                <w:kern w:val="0"/>
                <w:szCs w:val="21"/>
              </w:rPr>
            </w:pPr>
            <w:r w:rsidRPr="00784052">
              <w:rPr>
                <w:rFonts w:ascii="宋体" w:eastAsia="宋体" w:hAnsi="宋体" w:cs="宋体"/>
                <w:color w:val="000000"/>
                <w:kern w:val="0"/>
                <w:szCs w:val="21"/>
              </w:rPr>
              <w:t>第一节</w:t>
            </w:r>
            <w:r>
              <w:rPr>
                <w:rFonts w:ascii="宋体" w:eastAsia="宋体" w:hAnsi="宋体" w:cs="宋体" w:hint="eastAsia"/>
                <w:color w:val="000000"/>
                <w:kern w:val="0"/>
                <w:szCs w:val="21"/>
              </w:rPr>
              <w:t xml:space="preserve"> </w:t>
            </w:r>
            <w:r w:rsidRPr="00091D1F">
              <w:rPr>
                <w:rFonts w:ascii="宋体" w:eastAsia="宋体" w:hAnsi="宋体" w:cs="宋体"/>
                <w:color w:val="000000"/>
                <w:kern w:val="0"/>
                <w:szCs w:val="21"/>
              </w:rPr>
              <w:t xml:space="preserve">动植物检验检疫法规概述  </w:t>
            </w:r>
          </w:p>
          <w:p w14:paraId="07783A32" w14:textId="17D250F4" w:rsidR="00091D1F" w:rsidRPr="00091D1F" w:rsidRDefault="00091D1F" w:rsidP="001675F9">
            <w:pPr>
              <w:adjustRightInd w:val="0"/>
              <w:snapToGrid w:val="0"/>
              <w:spacing w:line="300" w:lineRule="auto"/>
              <w:rPr>
                <w:rFonts w:ascii="宋体" w:eastAsia="宋体" w:hAnsi="宋体" w:cs="宋体"/>
                <w:color w:val="000000"/>
                <w:kern w:val="0"/>
                <w:szCs w:val="21"/>
              </w:rPr>
            </w:pPr>
            <w:r w:rsidRPr="00091D1F">
              <w:rPr>
                <w:rFonts w:ascii="宋体" w:eastAsia="宋体" w:hAnsi="宋体" w:cs="宋体"/>
                <w:color w:val="000000"/>
                <w:kern w:val="0"/>
                <w:szCs w:val="21"/>
              </w:rPr>
              <w:t xml:space="preserve">第二节  WTO与SPS协定  </w:t>
            </w:r>
          </w:p>
          <w:p w14:paraId="2A5D4A63" w14:textId="77777777" w:rsidR="00091D1F" w:rsidRPr="00091D1F" w:rsidRDefault="00091D1F" w:rsidP="001675F9">
            <w:pPr>
              <w:adjustRightInd w:val="0"/>
              <w:snapToGrid w:val="0"/>
              <w:spacing w:line="300" w:lineRule="auto"/>
              <w:rPr>
                <w:rFonts w:ascii="宋体" w:eastAsia="宋体" w:hAnsi="宋体" w:cs="宋体"/>
                <w:color w:val="000000"/>
                <w:kern w:val="0"/>
                <w:szCs w:val="21"/>
              </w:rPr>
            </w:pPr>
            <w:r w:rsidRPr="00091D1F">
              <w:rPr>
                <w:rFonts w:ascii="宋体" w:eastAsia="宋体" w:hAnsi="宋体" w:cs="宋体"/>
                <w:color w:val="000000"/>
                <w:kern w:val="0"/>
                <w:szCs w:val="21"/>
              </w:rPr>
              <w:t>第三节  OIF与国际动物卫生法典</w:t>
            </w:r>
          </w:p>
          <w:p w14:paraId="1FD7E00E" w14:textId="79C31A73" w:rsidR="00091D1F" w:rsidRPr="00091D1F" w:rsidRDefault="00091D1F" w:rsidP="001675F9">
            <w:pPr>
              <w:adjustRightInd w:val="0"/>
              <w:snapToGrid w:val="0"/>
              <w:spacing w:line="300" w:lineRule="auto"/>
              <w:rPr>
                <w:rFonts w:ascii="宋体" w:eastAsia="宋体" w:hAnsi="宋体" w:cs="宋体"/>
                <w:color w:val="000000"/>
                <w:kern w:val="0"/>
                <w:szCs w:val="21"/>
              </w:rPr>
            </w:pPr>
            <w:r w:rsidRPr="00091D1F">
              <w:rPr>
                <w:rFonts w:ascii="宋体" w:eastAsia="宋体" w:hAnsi="宋体" w:cs="宋体"/>
                <w:color w:val="000000"/>
                <w:kern w:val="0"/>
                <w:szCs w:val="21"/>
              </w:rPr>
              <w:t>第四节  FAO与国际植物保护公约</w:t>
            </w:r>
          </w:p>
          <w:p w14:paraId="5742E251" w14:textId="3954E2BC" w:rsidR="00091D1F" w:rsidRPr="00091D1F" w:rsidRDefault="00091D1F" w:rsidP="001675F9">
            <w:pPr>
              <w:adjustRightInd w:val="0"/>
              <w:snapToGrid w:val="0"/>
              <w:spacing w:line="300" w:lineRule="auto"/>
              <w:rPr>
                <w:rFonts w:ascii="宋体" w:eastAsia="宋体" w:hAnsi="宋体" w:cs="宋体"/>
                <w:color w:val="000000"/>
                <w:kern w:val="0"/>
                <w:szCs w:val="21"/>
              </w:rPr>
            </w:pPr>
            <w:r w:rsidRPr="00091D1F">
              <w:rPr>
                <w:rFonts w:ascii="宋体" w:eastAsia="宋体" w:hAnsi="宋体" w:cs="宋体"/>
                <w:color w:val="000000"/>
                <w:kern w:val="0"/>
                <w:szCs w:val="21"/>
              </w:rPr>
              <w:t xml:space="preserve"> 第五节  中国及有关国家动植物检疫法规</w:t>
            </w:r>
          </w:p>
          <w:p w14:paraId="3BF1243B" w14:textId="77777777" w:rsidR="00091D1F" w:rsidRPr="00091D1F" w:rsidRDefault="00091D1F" w:rsidP="001675F9">
            <w:pPr>
              <w:widowControl/>
              <w:adjustRightInd w:val="0"/>
              <w:snapToGrid w:val="0"/>
              <w:rPr>
                <w:rFonts w:ascii="宋体" w:eastAsia="宋体" w:hAnsi="宋体" w:cs="宋体"/>
                <w:color w:val="000000"/>
                <w:kern w:val="0"/>
                <w:szCs w:val="21"/>
              </w:rPr>
            </w:pPr>
            <w:r w:rsidRPr="00091D1F">
              <w:rPr>
                <w:rFonts w:ascii="宋体" w:eastAsia="宋体" w:hAnsi="宋体" w:cs="宋体" w:hint="eastAsia"/>
                <w:color w:val="000000"/>
                <w:kern w:val="0"/>
                <w:szCs w:val="21"/>
              </w:rPr>
              <w:t>第二节</w:t>
            </w:r>
            <w:r w:rsidRPr="00091D1F">
              <w:rPr>
                <w:rFonts w:ascii="宋体" w:eastAsia="宋体" w:hAnsi="宋体" w:cs="宋体"/>
                <w:color w:val="000000"/>
                <w:kern w:val="0"/>
                <w:szCs w:val="21"/>
              </w:rPr>
              <w:t xml:space="preserve">  动植物检验检疫的基本概念</w:t>
            </w:r>
          </w:p>
          <w:p w14:paraId="259DF72F" w14:textId="77777777" w:rsidR="00091D1F" w:rsidRDefault="00091D1F" w:rsidP="001675F9">
            <w:pPr>
              <w:widowControl/>
              <w:jc w:val="left"/>
              <w:rPr>
                <w:rFonts w:ascii="宋体" w:eastAsia="宋体" w:hAnsi="宋体" w:cs="宋体"/>
                <w:color w:val="000000"/>
                <w:kern w:val="0"/>
                <w:szCs w:val="21"/>
              </w:rPr>
            </w:pPr>
            <w:r w:rsidRPr="00091D1F">
              <w:rPr>
                <w:rFonts w:ascii="宋体" w:eastAsia="宋体" w:hAnsi="宋体" w:cs="宋体"/>
                <w:color w:val="000000"/>
                <w:kern w:val="0"/>
                <w:szCs w:val="21"/>
              </w:rPr>
              <w:t>第三节  国际动植物检验检疫的现状</w:t>
            </w:r>
          </w:p>
          <w:p w14:paraId="1EE8E202" w14:textId="1C8496E8" w:rsidR="00091D1F" w:rsidRPr="00091D1F" w:rsidRDefault="00091D1F" w:rsidP="001675F9">
            <w:pPr>
              <w:widowControl/>
              <w:jc w:val="left"/>
              <w:rPr>
                <w:rFonts w:ascii="宋体" w:eastAsia="宋体" w:hAnsi="宋体" w:cs="宋体"/>
                <w:color w:val="000000"/>
                <w:kern w:val="0"/>
                <w:szCs w:val="21"/>
              </w:rPr>
            </w:pPr>
            <w:r w:rsidRPr="00091D1F">
              <w:rPr>
                <w:rFonts w:ascii="宋体" w:eastAsia="宋体" w:hAnsi="宋体" w:cs="宋体"/>
                <w:color w:val="000000"/>
                <w:kern w:val="0"/>
                <w:szCs w:val="21"/>
              </w:rPr>
              <w:t>第四节  中国动植物检验检疫的发展</w:t>
            </w:r>
          </w:p>
        </w:tc>
        <w:tc>
          <w:tcPr>
            <w:tcW w:w="567" w:type="dxa"/>
            <w:vAlign w:val="center"/>
          </w:tcPr>
          <w:p w14:paraId="673327C3" w14:textId="088B0816" w:rsidR="00091D1F" w:rsidRPr="00D715F7" w:rsidRDefault="00091D1F" w:rsidP="00091D1F">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2551" w:type="dxa"/>
            <w:vAlign w:val="center"/>
          </w:tcPr>
          <w:p w14:paraId="220992D4" w14:textId="557FB247" w:rsidR="00091D1F" w:rsidRDefault="00091D1F" w:rsidP="00091D1F">
            <w:pPr>
              <w:widowControl/>
              <w:spacing w:beforeLines="50" w:before="156" w:afterLines="50" w:after="156"/>
              <w:rPr>
                <w:rFonts w:ascii="宋体" w:eastAsia="宋体" w:hAnsi="宋体"/>
                <w:szCs w:val="21"/>
              </w:rPr>
            </w:pPr>
            <w:r w:rsidRPr="00091D1F">
              <w:rPr>
                <w:rFonts w:ascii="宋体" w:eastAsia="宋体" w:hAnsi="宋体" w:hint="eastAsia"/>
                <w:b/>
                <w:bCs/>
                <w:szCs w:val="21"/>
              </w:rPr>
              <w:t>作业：</w:t>
            </w:r>
            <w:r>
              <w:rPr>
                <w:rFonts w:ascii="宋体" w:eastAsia="宋体" w:hAnsi="宋体" w:cs="TimesNewRomanPSMT" w:hint="eastAsia"/>
                <w:color w:val="000000"/>
                <w:kern w:val="0"/>
                <w:szCs w:val="21"/>
              </w:rPr>
              <w:t>进行过程化考核，2</w:t>
            </w:r>
            <w:r>
              <w:rPr>
                <w:rFonts w:ascii="宋体" w:eastAsia="宋体" w:hAnsi="宋体" w:cs="TimesNewRomanPSMT"/>
                <w:color w:val="000000"/>
                <w:kern w:val="0"/>
                <w:szCs w:val="21"/>
              </w:rPr>
              <w:t>0</w:t>
            </w:r>
            <w:r>
              <w:rPr>
                <w:rFonts w:ascii="宋体" w:eastAsia="宋体" w:hAnsi="宋体" w:cs="TimesNewRomanPSMT" w:hint="eastAsia"/>
                <w:color w:val="000000"/>
                <w:kern w:val="0"/>
                <w:szCs w:val="21"/>
              </w:rPr>
              <w:t>分钟课堂小测验考查学生对上一章节的内容掌握程度；</w:t>
            </w:r>
            <w:r>
              <w:rPr>
                <w:rFonts w:ascii="宋体" w:eastAsia="宋体" w:hAnsi="宋体" w:hint="eastAsia"/>
                <w:szCs w:val="21"/>
              </w:rPr>
              <w:t>完成本章</w:t>
            </w:r>
            <w:r>
              <w:rPr>
                <w:rFonts w:ascii="宋体" w:eastAsia="宋体" w:hAnsi="宋体"/>
                <w:szCs w:val="21"/>
              </w:rPr>
              <w:t>9</w:t>
            </w:r>
            <w:r>
              <w:rPr>
                <w:rFonts w:ascii="宋体" w:eastAsia="宋体" w:hAnsi="宋体" w:hint="eastAsia"/>
                <w:szCs w:val="21"/>
              </w:rPr>
              <w:t>条思考题。</w:t>
            </w:r>
          </w:p>
          <w:p w14:paraId="30895728" w14:textId="5DCE0523" w:rsidR="00091D1F" w:rsidRPr="00D715F7" w:rsidRDefault="00091D1F" w:rsidP="00091D1F">
            <w:pPr>
              <w:widowControl/>
              <w:spacing w:beforeLines="50" w:before="156" w:afterLines="50" w:after="156"/>
              <w:jc w:val="left"/>
              <w:rPr>
                <w:rFonts w:ascii="宋体" w:eastAsia="宋体" w:hAnsi="宋体"/>
                <w:szCs w:val="21"/>
              </w:rPr>
            </w:pPr>
            <w:r w:rsidRPr="00091D1F">
              <w:rPr>
                <w:rFonts w:ascii="宋体" w:eastAsia="宋体" w:hAnsi="宋体" w:hint="eastAsia"/>
                <w:b/>
                <w:bCs/>
                <w:szCs w:val="21"/>
              </w:rPr>
              <w:t>要求：</w:t>
            </w:r>
            <w:r w:rsidRPr="00091D1F">
              <w:rPr>
                <w:rFonts w:ascii="宋体" w:eastAsia="宋体" w:hAnsi="宋体"/>
                <w:szCs w:val="21"/>
              </w:rPr>
              <w:t>掌握动植物检验检疫法规基础知识和发展规律的，熟悉国际动植物检疫相关法规，了解中国及有关国家的动植物检疫相关法规和主要内容。</w:t>
            </w:r>
          </w:p>
        </w:tc>
        <w:tc>
          <w:tcPr>
            <w:tcW w:w="788" w:type="dxa"/>
            <w:vAlign w:val="center"/>
          </w:tcPr>
          <w:p w14:paraId="1FE161EA" w14:textId="77777777" w:rsidR="00091D1F" w:rsidRPr="00D715F7" w:rsidRDefault="00091D1F" w:rsidP="00091D1F">
            <w:pPr>
              <w:widowControl/>
              <w:spacing w:beforeLines="50" w:before="156" w:afterLines="50" w:after="156"/>
              <w:jc w:val="center"/>
              <w:rPr>
                <w:rFonts w:ascii="宋体" w:eastAsia="宋体" w:hAnsi="宋体"/>
                <w:szCs w:val="21"/>
              </w:rPr>
            </w:pPr>
          </w:p>
        </w:tc>
      </w:tr>
      <w:tr w:rsidR="009B6EC5" w:rsidRPr="00D715F7" w14:paraId="1BFBF74B" w14:textId="77777777" w:rsidTr="00BE795E">
        <w:trPr>
          <w:trHeight w:val="340"/>
          <w:jc w:val="center"/>
        </w:trPr>
        <w:tc>
          <w:tcPr>
            <w:tcW w:w="531" w:type="dxa"/>
            <w:vAlign w:val="center"/>
          </w:tcPr>
          <w:p w14:paraId="60CFE4F0" w14:textId="3D9D6D5E" w:rsidR="00091D1F" w:rsidRPr="00D715F7" w:rsidRDefault="001675F9" w:rsidP="00091D1F">
            <w:pPr>
              <w:widowControl/>
              <w:spacing w:beforeLines="50" w:before="156" w:afterLines="50" w:after="156"/>
              <w:jc w:val="center"/>
              <w:rPr>
                <w:rFonts w:ascii="宋体" w:eastAsia="宋体" w:hAnsi="宋体"/>
                <w:szCs w:val="21"/>
              </w:rPr>
            </w:pPr>
            <w:r>
              <w:rPr>
                <w:rFonts w:ascii="宋体" w:eastAsia="宋体" w:hAnsi="宋体"/>
                <w:szCs w:val="21"/>
              </w:rPr>
              <w:t>3</w:t>
            </w:r>
          </w:p>
        </w:tc>
        <w:tc>
          <w:tcPr>
            <w:tcW w:w="598" w:type="dxa"/>
            <w:vAlign w:val="center"/>
          </w:tcPr>
          <w:p w14:paraId="228EB537" w14:textId="77777777" w:rsidR="00091D1F" w:rsidRPr="00D715F7" w:rsidRDefault="00091D1F" w:rsidP="00091D1F">
            <w:pPr>
              <w:widowControl/>
              <w:spacing w:beforeLines="50" w:before="156" w:afterLines="50" w:after="156"/>
              <w:jc w:val="center"/>
              <w:rPr>
                <w:rFonts w:ascii="宋体" w:eastAsia="宋体" w:hAnsi="宋体"/>
                <w:szCs w:val="21"/>
              </w:rPr>
            </w:pPr>
          </w:p>
        </w:tc>
        <w:tc>
          <w:tcPr>
            <w:tcW w:w="1276" w:type="dxa"/>
            <w:vAlign w:val="center"/>
          </w:tcPr>
          <w:p w14:paraId="174DAA15" w14:textId="77777777" w:rsidR="00091D1F" w:rsidRDefault="001675F9" w:rsidP="00091D1F">
            <w:pPr>
              <w:widowControl/>
              <w:spacing w:beforeLines="50" w:before="156" w:afterLines="50" w:after="156"/>
              <w:jc w:val="center"/>
              <w:rPr>
                <w:rFonts w:ascii="宋体" w:eastAsia="宋体" w:hAnsi="宋体"/>
                <w:szCs w:val="21"/>
              </w:rPr>
            </w:pPr>
            <w:r w:rsidRPr="00E349D2">
              <w:rPr>
                <w:rFonts w:ascii="宋体" w:eastAsia="宋体" w:hAnsi="宋体" w:hint="eastAsia"/>
                <w:szCs w:val="21"/>
              </w:rPr>
              <w:t>第</w:t>
            </w:r>
            <w:r>
              <w:rPr>
                <w:rFonts w:ascii="宋体" w:eastAsia="宋体" w:hAnsi="宋体" w:hint="eastAsia"/>
                <w:szCs w:val="21"/>
              </w:rPr>
              <w:t>三</w:t>
            </w:r>
            <w:r w:rsidRPr="00E349D2">
              <w:rPr>
                <w:rFonts w:ascii="宋体" w:eastAsia="宋体" w:hAnsi="宋体" w:hint="eastAsia"/>
                <w:szCs w:val="21"/>
              </w:rPr>
              <w:t>章</w:t>
            </w:r>
          </w:p>
          <w:p w14:paraId="57CAB347" w14:textId="19829E1B" w:rsidR="00015787" w:rsidRPr="00D715F7" w:rsidRDefault="00015787" w:rsidP="00091D1F">
            <w:pPr>
              <w:widowControl/>
              <w:spacing w:beforeLines="50" w:before="156" w:afterLines="50" w:after="156"/>
              <w:jc w:val="center"/>
              <w:rPr>
                <w:rFonts w:ascii="宋体" w:eastAsia="宋体" w:hAnsi="宋体"/>
                <w:szCs w:val="21"/>
              </w:rPr>
            </w:pPr>
            <w:r w:rsidRPr="006C2B43">
              <w:rPr>
                <w:rFonts w:ascii="宋体" w:eastAsia="宋体" w:hAnsi="宋体"/>
              </w:rPr>
              <w:t>动植物检验检疫程序</w:t>
            </w:r>
          </w:p>
        </w:tc>
        <w:tc>
          <w:tcPr>
            <w:tcW w:w="1985" w:type="dxa"/>
            <w:vAlign w:val="center"/>
          </w:tcPr>
          <w:p w14:paraId="6E367D5F" w14:textId="77777777" w:rsidR="001675F9" w:rsidRPr="001675F9" w:rsidRDefault="001675F9" w:rsidP="001675F9">
            <w:pPr>
              <w:widowControl/>
              <w:jc w:val="left"/>
              <w:rPr>
                <w:rFonts w:ascii="宋体" w:eastAsia="宋体" w:hAnsi="宋体" w:cs="宋体"/>
                <w:color w:val="000000"/>
                <w:kern w:val="0"/>
                <w:szCs w:val="21"/>
              </w:rPr>
            </w:pPr>
            <w:r w:rsidRPr="001675F9">
              <w:rPr>
                <w:rFonts w:ascii="宋体" w:eastAsia="宋体" w:hAnsi="宋体" w:cs="宋体"/>
                <w:color w:val="000000"/>
                <w:kern w:val="0"/>
                <w:szCs w:val="21"/>
              </w:rPr>
              <w:t>第一节  检疫许可</w:t>
            </w:r>
          </w:p>
          <w:p w14:paraId="7C6D3151" w14:textId="0EF063D1" w:rsidR="001675F9" w:rsidRPr="001675F9" w:rsidRDefault="001675F9" w:rsidP="001675F9">
            <w:pPr>
              <w:widowControl/>
              <w:jc w:val="left"/>
              <w:rPr>
                <w:rFonts w:ascii="宋体" w:eastAsia="宋体" w:hAnsi="宋体" w:cs="宋体"/>
                <w:color w:val="000000"/>
                <w:kern w:val="0"/>
                <w:szCs w:val="21"/>
              </w:rPr>
            </w:pPr>
            <w:r w:rsidRPr="001675F9">
              <w:rPr>
                <w:rFonts w:ascii="宋体" w:eastAsia="宋体" w:hAnsi="宋体" w:cs="宋体"/>
                <w:color w:val="000000"/>
                <w:kern w:val="0"/>
                <w:szCs w:val="21"/>
              </w:rPr>
              <w:t>第二节  检疫申报</w:t>
            </w:r>
          </w:p>
          <w:p w14:paraId="1E5D6C64" w14:textId="77777777" w:rsidR="001675F9" w:rsidRPr="001675F9" w:rsidRDefault="001675F9" w:rsidP="001675F9">
            <w:pPr>
              <w:widowControl/>
              <w:ind w:left="840" w:hangingChars="400" w:hanging="840"/>
              <w:jc w:val="left"/>
              <w:rPr>
                <w:rFonts w:ascii="宋体" w:eastAsia="宋体" w:hAnsi="宋体" w:cs="宋体"/>
                <w:color w:val="000000"/>
                <w:kern w:val="0"/>
                <w:szCs w:val="21"/>
              </w:rPr>
            </w:pPr>
            <w:r w:rsidRPr="001675F9">
              <w:rPr>
                <w:rFonts w:ascii="宋体" w:eastAsia="宋体" w:hAnsi="宋体" w:cs="宋体"/>
                <w:color w:val="000000"/>
                <w:kern w:val="0"/>
                <w:szCs w:val="21"/>
              </w:rPr>
              <w:t>第三节  现场检验和实验室检测</w:t>
            </w:r>
          </w:p>
          <w:p w14:paraId="5D401310" w14:textId="6553C9D9" w:rsidR="001675F9" w:rsidRPr="001675F9" w:rsidRDefault="001675F9" w:rsidP="001675F9">
            <w:pPr>
              <w:widowControl/>
              <w:jc w:val="left"/>
              <w:rPr>
                <w:rFonts w:ascii="宋体" w:eastAsia="宋体" w:hAnsi="宋体" w:cs="宋体"/>
                <w:color w:val="000000"/>
                <w:kern w:val="0"/>
                <w:szCs w:val="21"/>
              </w:rPr>
            </w:pPr>
            <w:r w:rsidRPr="001675F9">
              <w:rPr>
                <w:rFonts w:ascii="宋体" w:eastAsia="宋体" w:hAnsi="宋体" w:cs="宋体"/>
                <w:color w:val="000000"/>
                <w:kern w:val="0"/>
                <w:szCs w:val="21"/>
              </w:rPr>
              <w:lastRenderedPageBreak/>
              <w:t>第四节  检疫处理</w:t>
            </w:r>
          </w:p>
          <w:p w14:paraId="164CA2C2" w14:textId="58F81FAB" w:rsidR="00091D1F" w:rsidRPr="001675F9" w:rsidRDefault="001675F9" w:rsidP="001675F9">
            <w:pPr>
              <w:widowControl/>
              <w:jc w:val="left"/>
              <w:rPr>
                <w:rFonts w:ascii="宋体" w:eastAsia="宋体" w:hAnsi="宋体" w:cs="宋体"/>
                <w:color w:val="000000"/>
                <w:kern w:val="0"/>
                <w:szCs w:val="21"/>
              </w:rPr>
            </w:pPr>
            <w:r w:rsidRPr="001675F9">
              <w:rPr>
                <w:rFonts w:ascii="宋体" w:eastAsia="宋体" w:hAnsi="宋体" w:cs="宋体"/>
                <w:color w:val="000000"/>
                <w:kern w:val="0"/>
                <w:szCs w:val="21"/>
              </w:rPr>
              <w:t>第五节  出证放行</w:t>
            </w:r>
          </w:p>
        </w:tc>
        <w:tc>
          <w:tcPr>
            <w:tcW w:w="567" w:type="dxa"/>
            <w:vAlign w:val="center"/>
          </w:tcPr>
          <w:p w14:paraId="150C988A" w14:textId="41E3D40A" w:rsidR="00091D1F" w:rsidRPr="00D715F7" w:rsidRDefault="001675F9" w:rsidP="009B6EC5">
            <w:pPr>
              <w:widowControl/>
              <w:spacing w:beforeLines="50" w:before="156" w:afterLines="50" w:after="156"/>
              <w:rPr>
                <w:rFonts w:ascii="宋体" w:eastAsia="宋体" w:hAnsi="宋体"/>
                <w:szCs w:val="21"/>
              </w:rPr>
            </w:pPr>
            <w:r>
              <w:rPr>
                <w:rFonts w:ascii="宋体" w:eastAsia="宋体" w:hAnsi="宋体" w:hint="eastAsia"/>
                <w:szCs w:val="21"/>
              </w:rPr>
              <w:lastRenderedPageBreak/>
              <w:t>3</w:t>
            </w:r>
          </w:p>
        </w:tc>
        <w:tc>
          <w:tcPr>
            <w:tcW w:w="2551" w:type="dxa"/>
            <w:vAlign w:val="center"/>
          </w:tcPr>
          <w:p w14:paraId="2F8BAB30" w14:textId="50FEA4DE" w:rsidR="001675F9" w:rsidRDefault="001675F9" w:rsidP="009B6EC5">
            <w:pPr>
              <w:widowControl/>
              <w:spacing w:beforeLines="50" w:before="156" w:afterLines="50" w:after="156"/>
              <w:rPr>
                <w:rFonts w:ascii="宋体" w:eastAsia="宋体" w:hAnsi="宋体"/>
                <w:szCs w:val="21"/>
              </w:rPr>
            </w:pPr>
            <w:r w:rsidRPr="009B6EC5">
              <w:rPr>
                <w:rFonts w:ascii="宋体" w:eastAsia="宋体" w:hAnsi="宋体" w:hint="eastAsia"/>
                <w:b/>
                <w:bCs/>
                <w:szCs w:val="21"/>
              </w:rPr>
              <w:t>作业：</w:t>
            </w:r>
            <w:r>
              <w:rPr>
                <w:rFonts w:ascii="宋体" w:eastAsia="宋体" w:hAnsi="宋体" w:hint="eastAsia"/>
                <w:szCs w:val="21"/>
              </w:rPr>
              <w:t>完成本章</w:t>
            </w:r>
            <w:r>
              <w:rPr>
                <w:rFonts w:ascii="宋体" w:eastAsia="宋体" w:hAnsi="宋体"/>
                <w:szCs w:val="21"/>
              </w:rPr>
              <w:t>7</w:t>
            </w:r>
            <w:r>
              <w:rPr>
                <w:rFonts w:ascii="宋体" w:eastAsia="宋体" w:hAnsi="宋体" w:hint="eastAsia"/>
                <w:szCs w:val="21"/>
              </w:rPr>
              <w:t>条思考题。</w:t>
            </w:r>
          </w:p>
          <w:p w14:paraId="1F44921E" w14:textId="646D5BFE" w:rsidR="00091D1F" w:rsidRPr="00D715F7" w:rsidRDefault="001675F9" w:rsidP="009B6EC5">
            <w:pPr>
              <w:widowControl/>
              <w:spacing w:beforeLines="50" w:before="156" w:afterLines="50" w:after="156"/>
              <w:rPr>
                <w:rFonts w:ascii="宋体" w:eastAsia="宋体" w:hAnsi="宋体"/>
                <w:szCs w:val="21"/>
              </w:rPr>
            </w:pPr>
            <w:r w:rsidRPr="009B6EC5">
              <w:rPr>
                <w:rFonts w:ascii="宋体" w:eastAsia="宋体" w:hAnsi="宋体" w:hint="eastAsia"/>
                <w:b/>
                <w:bCs/>
                <w:szCs w:val="21"/>
              </w:rPr>
              <w:t>要求</w:t>
            </w:r>
            <w:r w:rsidRPr="009B6EC5">
              <w:rPr>
                <w:rFonts w:ascii="宋体" w:eastAsia="宋体" w:hAnsi="宋体" w:hint="eastAsia"/>
                <w:szCs w:val="21"/>
              </w:rPr>
              <w:t>：</w:t>
            </w:r>
            <w:r w:rsidR="009B6EC5" w:rsidRPr="009B6EC5">
              <w:rPr>
                <w:rFonts w:ascii="宋体" w:eastAsia="宋体" w:hAnsi="宋体"/>
                <w:szCs w:val="21"/>
              </w:rPr>
              <w:t>掌握进出境动植物检疫国际通行步骤，明确</w:t>
            </w:r>
            <w:r w:rsidR="009B6EC5">
              <w:rPr>
                <w:rFonts w:ascii="宋体" w:eastAsia="宋体" w:hAnsi="宋体" w:hint="eastAsia"/>
                <w:szCs w:val="21"/>
              </w:rPr>
              <w:lastRenderedPageBreak/>
              <w:t>动植物检验</w:t>
            </w:r>
            <w:r w:rsidR="009B6EC5" w:rsidRPr="009B6EC5">
              <w:rPr>
                <w:rFonts w:ascii="宋体" w:eastAsia="宋体" w:hAnsi="宋体"/>
                <w:szCs w:val="21"/>
              </w:rPr>
              <w:t>检疫程序的一般含义和主要作用，熟悉检疫程序的基本方法。</w:t>
            </w:r>
          </w:p>
        </w:tc>
        <w:tc>
          <w:tcPr>
            <w:tcW w:w="788" w:type="dxa"/>
            <w:vAlign w:val="center"/>
          </w:tcPr>
          <w:p w14:paraId="24A65447" w14:textId="77777777" w:rsidR="00091D1F" w:rsidRPr="00D715F7" w:rsidRDefault="00091D1F" w:rsidP="00091D1F">
            <w:pPr>
              <w:widowControl/>
              <w:spacing w:beforeLines="50" w:before="156" w:afterLines="50" w:after="156"/>
              <w:jc w:val="center"/>
              <w:rPr>
                <w:rFonts w:ascii="宋体" w:eastAsia="宋体" w:hAnsi="宋体"/>
                <w:szCs w:val="21"/>
              </w:rPr>
            </w:pPr>
          </w:p>
        </w:tc>
      </w:tr>
      <w:tr w:rsidR="009B6EC5" w:rsidRPr="00D715F7" w14:paraId="3B9A1AA1" w14:textId="77777777" w:rsidTr="00BE795E">
        <w:trPr>
          <w:trHeight w:val="340"/>
          <w:jc w:val="center"/>
        </w:trPr>
        <w:tc>
          <w:tcPr>
            <w:tcW w:w="531" w:type="dxa"/>
            <w:vAlign w:val="center"/>
          </w:tcPr>
          <w:p w14:paraId="2C4AC75F" w14:textId="0C9716E5" w:rsidR="009B6EC5" w:rsidRPr="00D715F7" w:rsidRDefault="009B6EC5" w:rsidP="009B6EC5">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598" w:type="dxa"/>
            <w:vAlign w:val="center"/>
          </w:tcPr>
          <w:p w14:paraId="4BCF5A28" w14:textId="77777777" w:rsidR="009B6EC5" w:rsidRPr="00D715F7" w:rsidRDefault="009B6EC5" w:rsidP="009B6EC5">
            <w:pPr>
              <w:widowControl/>
              <w:spacing w:beforeLines="50" w:before="156" w:afterLines="50" w:after="156"/>
              <w:jc w:val="center"/>
              <w:rPr>
                <w:rFonts w:ascii="宋体" w:eastAsia="宋体" w:hAnsi="宋体"/>
                <w:szCs w:val="21"/>
              </w:rPr>
            </w:pPr>
          </w:p>
        </w:tc>
        <w:tc>
          <w:tcPr>
            <w:tcW w:w="1276" w:type="dxa"/>
            <w:vAlign w:val="center"/>
          </w:tcPr>
          <w:p w14:paraId="025E7381" w14:textId="77777777" w:rsidR="009B6EC5" w:rsidRDefault="009B6EC5" w:rsidP="009B6EC5">
            <w:pPr>
              <w:widowControl/>
              <w:spacing w:beforeLines="50" w:before="156" w:afterLines="50" w:after="156"/>
              <w:jc w:val="center"/>
              <w:rPr>
                <w:rFonts w:ascii="宋体" w:eastAsia="宋体" w:hAnsi="宋体"/>
                <w:szCs w:val="21"/>
              </w:rPr>
            </w:pPr>
            <w:r>
              <w:rPr>
                <w:rFonts w:ascii="宋体" w:eastAsia="宋体" w:hAnsi="宋体" w:hint="eastAsia"/>
                <w:szCs w:val="21"/>
              </w:rPr>
              <w:t>第四章</w:t>
            </w:r>
          </w:p>
          <w:p w14:paraId="6CC297C8" w14:textId="7C81D554" w:rsidR="00015787" w:rsidRPr="00D715F7" w:rsidRDefault="00015787" w:rsidP="009B6EC5">
            <w:pPr>
              <w:widowControl/>
              <w:spacing w:beforeLines="50" w:before="156" w:afterLines="50" w:after="156"/>
              <w:jc w:val="center"/>
              <w:rPr>
                <w:rFonts w:ascii="宋体" w:eastAsia="宋体" w:hAnsi="宋体"/>
                <w:szCs w:val="21"/>
              </w:rPr>
            </w:pPr>
            <w:r w:rsidRPr="006C2B43">
              <w:rPr>
                <w:rFonts w:ascii="宋体" w:eastAsia="宋体" w:hAnsi="宋体"/>
              </w:rPr>
              <w:t>动植物检验检疫措施</w:t>
            </w:r>
          </w:p>
        </w:tc>
        <w:tc>
          <w:tcPr>
            <w:tcW w:w="1985" w:type="dxa"/>
            <w:vAlign w:val="center"/>
          </w:tcPr>
          <w:p w14:paraId="58AA499F" w14:textId="77777777" w:rsidR="009B6EC5" w:rsidRPr="009B6EC5" w:rsidRDefault="009B6EC5" w:rsidP="009B6EC5">
            <w:pPr>
              <w:widowControl/>
              <w:ind w:left="840" w:hangingChars="400" w:hanging="840"/>
              <w:jc w:val="left"/>
              <w:rPr>
                <w:rFonts w:ascii="宋体" w:eastAsia="宋体" w:hAnsi="宋体" w:cs="宋体"/>
                <w:color w:val="000000"/>
                <w:kern w:val="0"/>
                <w:szCs w:val="21"/>
              </w:rPr>
            </w:pPr>
            <w:r w:rsidRPr="009B6EC5">
              <w:rPr>
                <w:rFonts w:ascii="宋体" w:eastAsia="宋体" w:hAnsi="宋体" w:cs="宋体"/>
                <w:color w:val="000000"/>
                <w:kern w:val="0"/>
                <w:szCs w:val="21"/>
              </w:rPr>
              <w:t>第一节  风险分析</w:t>
            </w:r>
          </w:p>
          <w:p w14:paraId="2BD39E22" w14:textId="280370C6" w:rsidR="009B6EC5" w:rsidRPr="009B6EC5" w:rsidRDefault="009B6EC5" w:rsidP="009B6EC5">
            <w:pPr>
              <w:widowControl/>
              <w:ind w:left="840" w:hangingChars="400" w:hanging="840"/>
              <w:jc w:val="left"/>
              <w:rPr>
                <w:rFonts w:ascii="宋体" w:eastAsia="宋体" w:hAnsi="宋体" w:cs="宋体"/>
                <w:color w:val="000000"/>
                <w:kern w:val="0"/>
                <w:szCs w:val="21"/>
              </w:rPr>
            </w:pPr>
            <w:r w:rsidRPr="009B6EC5">
              <w:rPr>
                <w:rFonts w:ascii="宋体" w:eastAsia="宋体" w:hAnsi="宋体" w:cs="宋体"/>
                <w:color w:val="000000"/>
                <w:kern w:val="0"/>
                <w:szCs w:val="21"/>
              </w:rPr>
              <w:t>第二节  产地检疫与预检</w:t>
            </w:r>
          </w:p>
          <w:p w14:paraId="16DB47CE" w14:textId="270A122E" w:rsidR="009B6EC5" w:rsidRPr="009B6EC5" w:rsidRDefault="009B6EC5" w:rsidP="009B6EC5">
            <w:pPr>
              <w:widowControl/>
              <w:ind w:left="840" w:hangingChars="400" w:hanging="840"/>
              <w:jc w:val="left"/>
              <w:rPr>
                <w:rFonts w:ascii="宋体" w:eastAsia="宋体" w:hAnsi="宋体" w:cs="宋体"/>
                <w:color w:val="000000"/>
                <w:kern w:val="0"/>
                <w:szCs w:val="21"/>
              </w:rPr>
            </w:pPr>
            <w:r w:rsidRPr="009B6EC5">
              <w:rPr>
                <w:rFonts w:ascii="宋体" w:eastAsia="宋体" w:hAnsi="宋体" w:cs="宋体"/>
                <w:color w:val="000000"/>
                <w:kern w:val="0"/>
                <w:szCs w:val="21"/>
              </w:rPr>
              <w:t>第三节  隔离检疫</w:t>
            </w:r>
          </w:p>
          <w:p w14:paraId="09742E92" w14:textId="3C7443D4" w:rsidR="009B6EC5" w:rsidRPr="009B6EC5" w:rsidRDefault="009B6EC5" w:rsidP="009B6EC5">
            <w:pPr>
              <w:widowControl/>
              <w:ind w:left="840" w:hangingChars="400" w:hanging="840"/>
              <w:jc w:val="left"/>
              <w:rPr>
                <w:rFonts w:ascii="宋体" w:eastAsia="宋体" w:hAnsi="宋体" w:cs="宋体"/>
                <w:color w:val="000000"/>
                <w:kern w:val="0"/>
                <w:szCs w:val="21"/>
              </w:rPr>
            </w:pPr>
            <w:r w:rsidRPr="009B6EC5">
              <w:rPr>
                <w:rFonts w:ascii="宋体" w:eastAsia="宋体" w:hAnsi="宋体" w:cs="宋体"/>
                <w:color w:val="000000"/>
                <w:kern w:val="0"/>
                <w:szCs w:val="21"/>
              </w:rPr>
              <w:t>第四节  检疫监管</w:t>
            </w:r>
          </w:p>
          <w:p w14:paraId="0045B90A" w14:textId="77777777" w:rsidR="009B6EC5" w:rsidRPr="00D715F7" w:rsidRDefault="009B6EC5" w:rsidP="009B6EC5">
            <w:pPr>
              <w:widowControl/>
              <w:spacing w:beforeLines="50" w:before="156" w:afterLines="50" w:after="156"/>
              <w:jc w:val="center"/>
              <w:rPr>
                <w:rFonts w:ascii="宋体" w:eastAsia="宋体" w:hAnsi="宋体"/>
                <w:szCs w:val="21"/>
              </w:rPr>
            </w:pPr>
          </w:p>
        </w:tc>
        <w:tc>
          <w:tcPr>
            <w:tcW w:w="567" w:type="dxa"/>
            <w:vAlign w:val="center"/>
          </w:tcPr>
          <w:p w14:paraId="0DD85EF8" w14:textId="5C4A5335" w:rsidR="009B6EC5" w:rsidRPr="00D715F7" w:rsidRDefault="009B6EC5" w:rsidP="009B6EC5">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2551" w:type="dxa"/>
            <w:vAlign w:val="center"/>
          </w:tcPr>
          <w:p w14:paraId="55DBDEB0" w14:textId="39EE564C" w:rsidR="009B6EC5" w:rsidRDefault="009B6EC5" w:rsidP="009B6EC5">
            <w:pPr>
              <w:widowControl/>
              <w:spacing w:beforeLines="50" w:before="156" w:afterLines="50" w:after="156"/>
              <w:rPr>
                <w:rFonts w:ascii="宋体" w:eastAsia="宋体" w:hAnsi="宋体"/>
                <w:szCs w:val="21"/>
              </w:rPr>
            </w:pPr>
            <w:r w:rsidRPr="00091D1F">
              <w:rPr>
                <w:rFonts w:ascii="宋体" w:eastAsia="宋体" w:hAnsi="宋体" w:hint="eastAsia"/>
                <w:b/>
                <w:bCs/>
                <w:szCs w:val="21"/>
              </w:rPr>
              <w:t>作业：</w:t>
            </w:r>
            <w:r>
              <w:rPr>
                <w:rFonts w:ascii="宋体" w:eastAsia="宋体" w:hAnsi="宋体" w:cs="TimesNewRomanPSMT" w:hint="eastAsia"/>
                <w:color w:val="000000"/>
                <w:kern w:val="0"/>
                <w:szCs w:val="21"/>
              </w:rPr>
              <w:t>进行过程化考核，2</w:t>
            </w:r>
            <w:r>
              <w:rPr>
                <w:rFonts w:ascii="宋体" w:eastAsia="宋体" w:hAnsi="宋体" w:cs="TimesNewRomanPSMT"/>
                <w:color w:val="000000"/>
                <w:kern w:val="0"/>
                <w:szCs w:val="21"/>
              </w:rPr>
              <w:t>0</w:t>
            </w:r>
            <w:r>
              <w:rPr>
                <w:rFonts w:ascii="宋体" w:eastAsia="宋体" w:hAnsi="宋体" w:cs="TimesNewRomanPSMT" w:hint="eastAsia"/>
                <w:color w:val="000000"/>
                <w:kern w:val="0"/>
                <w:szCs w:val="21"/>
              </w:rPr>
              <w:t>分钟课堂小测验考查学生对上一章节的内容掌握程度；</w:t>
            </w:r>
            <w:r>
              <w:rPr>
                <w:rFonts w:ascii="宋体" w:eastAsia="宋体" w:hAnsi="宋体" w:hint="eastAsia"/>
                <w:szCs w:val="21"/>
              </w:rPr>
              <w:t>完成本章</w:t>
            </w:r>
            <w:r>
              <w:rPr>
                <w:rFonts w:ascii="宋体" w:eastAsia="宋体" w:hAnsi="宋体"/>
                <w:szCs w:val="21"/>
              </w:rPr>
              <w:t>8</w:t>
            </w:r>
            <w:r>
              <w:rPr>
                <w:rFonts w:ascii="宋体" w:eastAsia="宋体" w:hAnsi="宋体" w:hint="eastAsia"/>
                <w:szCs w:val="21"/>
              </w:rPr>
              <w:t>条思考题。</w:t>
            </w:r>
          </w:p>
          <w:p w14:paraId="40C01BA0" w14:textId="5AF07084" w:rsidR="009B6EC5" w:rsidRPr="009B6EC5" w:rsidRDefault="009B6EC5" w:rsidP="009B6EC5">
            <w:pPr>
              <w:snapToGrid w:val="0"/>
              <w:spacing w:line="300" w:lineRule="auto"/>
              <w:rPr>
                <w:rFonts w:ascii="宋体" w:eastAsia="宋体" w:hAnsi="宋体"/>
                <w:szCs w:val="21"/>
              </w:rPr>
            </w:pPr>
            <w:r w:rsidRPr="00091D1F">
              <w:rPr>
                <w:rFonts w:ascii="宋体" w:eastAsia="宋体" w:hAnsi="宋体" w:hint="eastAsia"/>
                <w:b/>
                <w:bCs/>
                <w:szCs w:val="21"/>
              </w:rPr>
              <w:t>要求：</w:t>
            </w:r>
            <w:r w:rsidRPr="009B6EC5">
              <w:rPr>
                <w:rFonts w:ascii="宋体" w:eastAsia="宋体" w:hAnsi="宋体"/>
                <w:szCs w:val="21"/>
              </w:rPr>
              <w:t>掌握风险分析、产地检疫与预检、隔离检疫、检疫监督管理等动植物检疫主要措施的基本内容，熟悉风险分析方法。</w:t>
            </w:r>
          </w:p>
        </w:tc>
        <w:tc>
          <w:tcPr>
            <w:tcW w:w="788" w:type="dxa"/>
            <w:vAlign w:val="center"/>
          </w:tcPr>
          <w:p w14:paraId="24F08E91" w14:textId="77777777" w:rsidR="009B6EC5" w:rsidRPr="00D715F7" w:rsidRDefault="009B6EC5" w:rsidP="009B6EC5">
            <w:pPr>
              <w:widowControl/>
              <w:spacing w:beforeLines="50" w:before="156" w:afterLines="50" w:after="156"/>
              <w:jc w:val="center"/>
              <w:rPr>
                <w:rFonts w:ascii="宋体" w:eastAsia="宋体" w:hAnsi="宋体"/>
                <w:szCs w:val="21"/>
              </w:rPr>
            </w:pPr>
          </w:p>
        </w:tc>
      </w:tr>
      <w:tr w:rsidR="009B6EC5" w:rsidRPr="00D715F7" w14:paraId="1820E481" w14:textId="77777777" w:rsidTr="00BE795E">
        <w:trPr>
          <w:trHeight w:val="983"/>
          <w:jc w:val="center"/>
        </w:trPr>
        <w:tc>
          <w:tcPr>
            <w:tcW w:w="531" w:type="dxa"/>
            <w:vAlign w:val="center"/>
          </w:tcPr>
          <w:p w14:paraId="21FC770B" w14:textId="4B928ADB" w:rsidR="009B6EC5" w:rsidRPr="00D715F7" w:rsidRDefault="009B6EC5" w:rsidP="009B6EC5">
            <w:pPr>
              <w:widowControl/>
              <w:spacing w:beforeLines="50" w:before="156" w:afterLines="50" w:after="156"/>
              <w:jc w:val="center"/>
              <w:rPr>
                <w:rFonts w:ascii="宋体" w:eastAsia="宋体" w:hAnsi="宋体"/>
                <w:szCs w:val="21"/>
              </w:rPr>
            </w:pPr>
            <w:r>
              <w:rPr>
                <w:rFonts w:ascii="宋体" w:eastAsia="宋体" w:hAnsi="宋体" w:hint="eastAsia"/>
                <w:szCs w:val="21"/>
              </w:rPr>
              <w:t>5</w:t>
            </w:r>
          </w:p>
        </w:tc>
        <w:tc>
          <w:tcPr>
            <w:tcW w:w="598" w:type="dxa"/>
            <w:vAlign w:val="center"/>
          </w:tcPr>
          <w:p w14:paraId="6D6FB1B1" w14:textId="77777777" w:rsidR="009B6EC5" w:rsidRPr="00D715F7" w:rsidRDefault="009B6EC5" w:rsidP="009B6EC5">
            <w:pPr>
              <w:widowControl/>
              <w:spacing w:beforeLines="50" w:before="156" w:afterLines="50" w:after="156"/>
              <w:jc w:val="center"/>
              <w:rPr>
                <w:rFonts w:ascii="宋体" w:eastAsia="宋体" w:hAnsi="宋体"/>
                <w:szCs w:val="21"/>
              </w:rPr>
            </w:pPr>
          </w:p>
        </w:tc>
        <w:tc>
          <w:tcPr>
            <w:tcW w:w="1276" w:type="dxa"/>
            <w:vAlign w:val="center"/>
          </w:tcPr>
          <w:p w14:paraId="7E154991" w14:textId="77777777" w:rsidR="009B6EC5" w:rsidRDefault="009B6EC5" w:rsidP="009B6EC5">
            <w:pPr>
              <w:widowControl/>
              <w:spacing w:beforeLines="50" w:before="156" w:afterLines="50" w:after="156"/>
              <w:jc w:val="center"/>
              <w:rPr>
                <w:rFonts w:ascii="宋体" w:eastAsia="宋体" w:hAnsi="宋体"/>
                <w:szCs w:val="21"/>
              </w:rPr>
            </w:pPr>
            <w:r>
              <w:rPr>
                <w:rFonts w:ascii="宋体" w:eastAsia="宋体" w:hAnsi="宋体" w:hint="eastAsia"/>
                <w:szCs w:val="21"/>
              </w:rPr>
              <w:t>第五章</w:t>
            </w:r>
          </w:p>
          <w:p w14:paraId="7100C530" w14:textId="11B43385" w:rsidR="00015787" w:rsidRPr="00D715F7" w:rsidRDefault="00015787" w:rsidP="009B6EC5">
            <w:pPr>
              <w:widowControl/>
              <w:spacing w:beforeLines="50" w:before="156" w:afterLines="50" w:after="156"/>
              <w:jc w:val="center"/>
              <w:rPr>
                <w:rFonts w:ascii="宋体" w:eastAsia="宋体" w:hAnsi="宋体"/>
                <w:szCs w:val="21"/>
              </w:rPr>
            </w:pPr>
            <w:r w:rsidRPr="006C2B43">
              <w:rPr>
                <w:rFonts w:ascii="宋体" w:eastAsia="宋体" w:hAnsi="宋体"/>
              </w:rPr>
              <w:t>现代技术与动植物检疫</w:t>
            </w:r>
          </w:p>
        </w:tc>
        <w:tc>
          <w:tcPr>
            <w:tcW w:w="1985" w:type="dxa"/>
            <w:vAlign w:val="center"/>
          </w:tcPr>
          <w:p w14:paraId="5ED21E43" w14:textId="77777777" w:rsidR="009B6EC5" w:rsidRPr="009B6EC5" w:rsidRDefault="009B6EC5" w:rsidP="009B6EC5">
            <w:pPr>
              <w:widowControl/>
              <w:jc w:val="left"/>
              <w:rPr>
                <w:rFonts w:ascii="宋体" w:eastAsia="宋体" w:hAnsi="宋体" w:cs="宋体"/>
                <w:color w:val="000000"/>
                <w:kern w:val="0"/>
                <w:szCs w:val="21"/>
              </w:rPr>
            </w:pPr>
            <w:r w:rsidRPr="009B6EC5">
              <w:rPr>
                <w:rFonts w:ascii="宋体" w:eastAsia="宋体" w:hAnsi="宋体" w:cs="宋体"/>
                <w:color w:val="000000"/>
                <w:kern w:val="0"/>
                <w:szCs w:val="21"/>
              </w:rPr>
              <w:t>第一节  现代生物技术概述</w:t>
            </w:r>
          </w:p>
          <w:p w14:paraId="6F8ADD6A" w14:textId="09C09ED9" w:rsidR="009B6EC5" w:rsidRPr="009B6EC5" w:rsidRDefault="009B6EC5" w:rsidP="009B6EC5">
            <w:pPr>
              <w:widowControl/>
              <w:jc w:val="left"/>
              <w:rPr>
                <w:rFonts w:ascii="宋体" w:eastAsia="宋体" w:hAnsi="宋体" w:cs="宋体"/>
                <w:color w:val="000000"/>
                <w:kern w:val="0"/>
                <w:szCs w:val="21"/>
              </w:rPr>
            </w:pPr>
            <w:r w:rsidRPr="009B6EC5">
              <w:rPr>
                <w:rFonts w:ascii="宋体" w:eastAsia="宋体" w:hAnsi="宋体" w:cs="宋体"/>
                <w:color w:val="000000"/>
                <w:kern w:val="0"/>
                <w:szCs w:val="21"/>
              </w:rPr>
              <w:t xml:space="preserve"> 第二节  现代生物技术在动植物检疫中的应用 </w:t>
            </w:r>
          </w:p>
          <w:p w14:paraId="3D5D13F5" w14:textId="77777777" w:rsidR="009B6EC5" w:rsidRPr="009B6EC5" w:rsidRDefault="009B6EC5" w:rsidP="009B6EC5">
            <w:pPr>
              <w:widowControl/>
              <w:jc w:val="left"/>
              <w:rPr>
                <w:rFonts w:ascii="宋体" w:eastAsia="宋体" w:hAnsi="宋体" w:cs="宋体"/>
                <w:color w:val="000000"/>
                <w:kern w:val="0"/>
                <w:szCs w:val="21"/>
              </w:rPr>
            </w:pPr>
            <w:r w:rsidRPr="009B6EC5">
              <w:rPr>
                <w:rFonts w:ascii="宋体" w:eastAsia="宋体" w:hAnsi="宋体" w:cs="宋体"/>
                <w:color w:val="000000"/>
                <w:kern w:val="0"/>
                <w:szCs w:val="21"/>
              </w:rPr>
              <w:t>第三节  现代信息技术概述</w:t>
            </w:r>
          </w:p>
          <w:p w14:paraId="4599C63D" w14:textId="2B1A1DA3" w:rsidR="009B6EC5" w:rsidRPr="009B6EC5" w:rsidRDefault="009B6EC5" w:rsidP="009B6EC5">
            <w:pPr>
              <w:widowControl/>
              <w:jc w:val="left"/>
              <w:rPr>
                <w:rFonts w:ascii="宋体" w:eastAsia="宋体" w:hAnsi="宋体"/>
                <w:szCs w:val="21"/>
              </w:rPr>
            </w:pPr>
            <w:r w:rsidRPr="009B6EC5">
              <w:rPr>
                <w:rFonts w:ascii="宋体" w:eastAsia="宋体" w:hAnsi="宋体" w:cs="宋体"/>
                <w:color w:val="000000"/>
                <w:kern w:val="0"/>
                <w:szCs w:val="21"/>
              </w:rPr>
              <w:t>第四节  现代信息技术在动植物检疫中的应用</w:t>
            </w:r>
          </w:p>
        </w:tc>
        <w:tc>
          <w:tcPr>
            <w:tcW w:w="567" w:type="dxa"/>
            <w:vAlign w:val="center"/>
          </w:tcPr>
          <w:p w14:paraId="3756D91E" w14:textId="23EFCF28" w:rsidR="009B6EC5" w:rsidRPr="00D715F7" w:rsidRDefault="009B6EC5" w:rsidP="009B6EC5">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2551" w:type="dxa"/>
            <w:vAlign w:val="center"/>
          </w:tcPr>
          <w:p w14:paraId="2ABF6F33" w14:textId="77777777" w:rsidR="009B6EC5" w:rsidRDefault="009B6EC5" w:rsidP="009B6EC5">
            <w:pPr>
              <w:widowControl/>
              <w:spacing w:beforeLines="50" w:before="156" w:afterLines="50" w:after="156"/>
              <w:jc w:val="left"/>
              <w:rPr>
                <w:rFonts w:ascii="宋体" w:eastAsia="宋体" w:hAnsi="宋体"/>
                <w:szCs w:val="21"/>
              </w:rPr>
            </w:pPr>
            <w:r w:rsidRPr="00091D1F">
              <w:rPr>
                <w:rFonts w:ascii="宋体" w:eastAsia="宋体" w:hAnsi="宋体" w:hint="eastAsia"/>
                <w:b/>
                <w:bCs/>
                <w:szCs w:val="21"/>
              </w:rPr>
              <w:t>作业：</w:t>
            </w:r>
            <w:r>
              <w:rPr>
                <w:rFonts w:ascii="宋体" w:eastAsia="宋体" w:hAnsi="宋体" w:cs="TimesNewRomanPSMT" w:hint="eastAsia"/>
                <w:color w:val="000000"/>
                <w:kern w:val="0"/>
                <w:szCs w:val="21"/>
              </w:rPr>
              <w:t>进行过程化考核，2</w:t>
            </w:r>
            <w:r>
              <w:rPr>
                <w:rFonts w:ascii="宋体" w:eastAsia="宋体" w:hAnsi="宋体" w:cs="TimesNewRomanPSMT"/>
                <w:color w:val="000000"/>
                <w:kern w:val="0"/>
                <w:szCs w:val="21"/>
              </w:rPr>
              <w:t>0</w:t>
            </w:r>
            <w:r>
              <w:rPr>
                <w:rFonts w:ascii="宋体" w:eastAsia="宋体" w:hAnsi="宋体" w:cs="TimesNewRomanPSMT" w:hint="eastAsia"/>
                <w:color w:val="000000"/>
                <w:kern w:val="0"/>
                <w:szCs w:val="21"/>
              </w:rPr>
              <w:t>分钟课堂小测验考查学生对上一章节的内容掌握程度；</w:t>
            </w:r>
            <w:r>
              <w:rPr>
                <w:rFonts w:ascii="宋体" w:eastAsia="宋体" w:hAnsi="宋体" w:hint="eastAsia"/>
                <w:szCs w:val="21"/>
              </w:rPr>
              <w:t>完成本章</w:t>
            </w:r>
            <w:r>
              <w:rPr>
                <w:rFonts w:ascii="宋体" w:eastAsia="宋体" w:hAnsi="宋体"/>
                <w:szCs w:val="21"/>
              </w:rPr>
              <w:t>5</w:t>
            </w:r>
            <w:r>
              <w:rPr>
                <w:rFonts w:ascii="宋体" w:eastAsia="宋体" w:hAnsi="宋体" w:hint="eastAsia"/>
                <w:szCs w:val="21"/>
              </w:rPr>
              <w:t>条思考题。</w:t>
            </w:r>
          </w:p>
          <w:p w14:paraId="19D42E44" w14:textId="3C9C152F" w:rsidR="009B6EC5" w:rsidRPr="00D715F7" w:rsidRDefault="009B6EC5" w:rsidP="009B6EC5">
            <w:pPr>
              <w:widowControl/>
              <w:spacing w:beforeLines="50" w:before="156" w:afterLines="50" w:after="156"/>
              <w:jc w:val="left"/>
              <w:rPr>
                <w:rFonts w:ascii="宋体" w:eastAsia="宋体" w:hAnsi="宋体"/>
                <w:szCs w:val="21"/>
              </w:rPr>
            </w:pPr>
            <w:r w:rsidRPr="00091D1F">
              <w:rPr>
                <w:rFonts w:ascii="宋体" w:eastAsia="宋体" w:hAnsi="宋体" w:hint="eastAsia"/>
                <w:b/>
                <w:bCs/>
                <w:szCs w:val="21"/>
              </w:rPr>
              <w:t>要求：</w:t>
            </w:r>
            <w:r w:rsidRPr="009B6EC5">
              <w:rPr>
                <w:rFonts w:ascii="宋体" w:eastAsia="宋体" w:hAnsi="宋体"/>
                <w:szCs w:val="21"/>
              </w:rPr>
              <w:t>掌握现代生物技术和信息技术基本类别与原理，熟悉现代生物技术和信息技术在动植物检疫领域中的应用，了解现代技术检疫应用的未来发展。</w:t>
            </w:r>
          </w:p>
        </w:tc>
        <w:tc>
          <w:tcPr>
            <w:tcW w:w="788" w:type="dxa"/>
            <w:vAlign w:val="center"/>
          </w:tcPr>
          <w:p w14:paraId="7BFF9C6C" w14:textId="77777777" w:rsidR="009B6EC5" w:rsidRPr="00D715F7" w:rsidRDefault="009B6EC5" w:rsidP="009B6EC5">
            <w:pPr>
              <w:widowControl/>
              <w:spacing w:beforeLines="50" w:before="156" w:afterLines="50" w:after="156"/>
              <w:jc w:val="center"/>
              <w:rPr>
                <w:rFonts w:ascii="宋体" w:eastAsia="宋体" w:hAnsi="宋体"/>
                <w:szCs w:val="21"/>
              </w:rPr>
            </w:pPr>
          </w:p>
        </w:tc>
      </w:tr>
      <w:tr w:rsidR="009B6EC5" w:rsidRPr="00D715F7" w14:paraId="5D279FE3" w14:textId="77777777" w:rsidTr="00BE795E">
        <w:trPr>
          <w:trHeight w:val="340"/>
          <w:jc w:val="center"/>
        </w:trPr>
        <w:tc>
          <w:tcPr>
            <w:tcW w:w="531" w:type="dxa"/>
            <w:vAlign w:val="center"/>
          </w:tcPr>
          <w:p w14:paraId="117A9496" w14:textId="400DAF28" w:rsidR="009B6EC5" w:rsidRPr="00D715F7" w:rsidRDefault="009B6EC5" w:rsidP="009B6EC5">
            <w:pPr>
              <w:widowControl/>
              <w:spacing w:beforeLines="50" w:before="156" w:afterLines="50" w:after="156"/>
              <w:jc w:val="center"/>
              <w:rPr>
                <w:rFonts w:ascii="宋体" w:eastAsia="宋体" w:hAnsi="宋体"/>
                <w:szCs w:val="21"/>
              </w:rPr>
            </w:pPr>
            <w:r>
              <w:rPr>
                <w:rFonts w:ascii="宋体" w:eastAsia="宋体" w:hAnsi="宋体"/>
                <w:szCs w:val="21"/>
              </w:rPr>
              <w:t>6</w:t>
            </w:r>
            <w:r>
              <w:rPr>
                <w:rFonts w:ascii="宋体" w:eastAsia="宋体" w:hAnsi="宋体" w:hint="eastAsia"/>
                <w:szCs w:val="21"/>
              </w:rPr>
              <w:t>-</w:t>
            </w:r>
            <w:r>
              <w:rPr>
                <w:rFonts w:ascii="宋体" w:eastAsia="宋体" w:hAnsi="宋体"/>
                <w:szCs w:val="21"/>
              </w:rPr>
              <w:t>9</w:t>
            </w:r>
          </w:p>
        </w:tc>
        <w:tc>
          <w:tcPr>
            <w:tcW w:w="598" w:type="dxa"/>
            <w:vAlign w:val="center"/>
          </w:tcPr>
          <w:p w14:paraId="26A2ED53" w14:textId="77777777" w:rsidR="009B6EC5" w:rsidRPr="00D715F7" w:rsidRDefault="009B6EC5" w:rsidP="009B6EC5">
            <w:pPr>
              <w:widowControl/>
              <w:spacing w:beforeLines="50" w:before="156" w:afterLines="50" w:after="156"/>
              <w:jc w:val="center"/>
              <w:rPr>
                <w:rFonts w:ascii="宋体" w:eastAsia="宋体" w:hAnsi="宋体"/>
                <w:szCs w:val="21"/>
              </w:rPr>
            </w:pPr>
          </w:p>
        </w:tc>
        <w:tc>
          <w:tcPr>
            <w:tcW w:w="1276" w:type="dxa"/>
            <w:vAlign w:val="center"/>
          </w:tcPr>
          <w:p w14:paraId="5FBDCCE9" w14:textId="77777777" w:rsidR="009B6EC5" w:rsidRDefault="009B6EC5" w:rsidP="009B6EC5">
            <w:pPr>
              <w:widowControl/>
              <w:spacing w:beforeLines="50" w:before="156" w:afterLines="50" w:after="156"/>
              <w:jc w:val="center"/>
              <w:rPr>
                <w:rFonts w:ascii="宋体" w:eastAsia="宋体" w:hAnsi="宋体"/>
                <w:szCs w:val="21"/>
              </w:rPr>
            </w:pPr>
            <w:r>
              <w:rPr>
                <w:rFonts w:ascii="宋体" w:eastAsia="宋体" w:hAnsi="宋体" w:hint="eastAsia"/>
                <w:szCs w:val="21"/>
              </w:rPr>
              <w:t>第六章</w:t>
            </w:r>
          </w:p>
          <w:p w14:paraId="537750C8" w14:textId="0F6AE37C" w:rsidR="00015787" w:rsidRPr="00D715F7" w:rsidRDefault="00015787" w:rsidP="009B6EC5">
            <w:pPr>
              <w:widowControl/>
              <w:spacing w:beforeLines="50" w:before="156" w:afterLines="50" w:after="156"/>
              <w:jc w:val="center"/>
              <w:rPr>
                <w:rFonts w:ascii="宋体" w:eastAsia="宋体" w:hAnsi="宋体"/>
                <w:szCs w:val="21"/>
              </w:rPr>
            </w:pPr>
            <w:r w:rsidRPr="006C2B43">
              <w:rPr>
                <w:rFonts w:ascii="宋体" w:eastAsia="宋体" w:hAnsi="宋体"/>
              </w:rPr>
              <w:t>动物检验检疫</w:t>
            </w:r>
          </w:p>
        </w:tc>
        <w:tc>
          <w:tcPr>
            <w:tcW w:w="1985" w:type="dxa"/>
            <w:vAlign w:val="center"/>
          </w:tcPr>
          <w:p w14:paraId="2CA979E3" w14:textId="43BFC2C4" w:rsidR="009B6EC5" w:rsidRPr="009B6EC5" w:rsidRDefault="009B6EC5" w:rsidP="009B6EC5">
            <w:pPr>
              <w:widowControl/>
              <w:jc w:val="left"/>
              <w:rPr>
                <w:rFonts w:ascii="宋体" w:eastAsia="宋体" w:hAnsi="宋体" w:cs="宋体"/>
                <w:color w:val="000000"/>
                <w:kern w:val="0"/>
                <w:szCs w:val="21"/>
              </w:rPr>
            </w:pPr>
            <w:r w:rsidRPr="009B6EC5">
              <w:rPr>
                <w:rFonts w:ascii="宋体" w:eastAsia="宋体" w:hAnsi="宋体" w:cs="宋体"/>
                <w:color w:val="000000"/>
                <w:kern w:val="0"/>
                <w:szCs w:val="21"/>
              </w:rPr>
              <w:t>第一节  动物检验检疫的概述</w:t>
            </w:r>
          </w:p>
          <w:p w14:paraId="41BE067C" w14:textId="77777777" w:rsidR="009B6EC5" w:rsidRPr="009B6EC5" w:rsidRDefault="009B6EC5" w:rsidP="009B6EC5">
            <w:pPr>
              <w:widowControl/>
              <w:jc w:val="left"/>
              <w:rPr>
                <w:rFonts w:ascii="宋体" w:eastAsia="宋体" w:hAnsi="宋体" w:cs="宋体"/>
                <w:color w:val="000000"/>
                <w:kern w:val="0"/>
                <w:szCs w:val="21"/>
              </w:rPr>
            </w:pPr>
            <w:r w:rsidRPr="009B6EC5">
              <w:rPr>
                <w:rFonts w:ascii="宋体" w:eastAsia="宋体" w:hAnsi="宋体" w:cs="宋体"/>
                <w:color w:val="000000"/>
                <w:kern w:val="0"/>
                <w:szCs w:val="21"/>
              </w:rPr>
              <w:t>第二节  动物检验检疫的常规技术</w:t>
            </w:r>
          </w:p>
          <w:p w14:paraId="71F64381" w14:textId="77777777" w:rsidR="009B6EC5" w:rsidRPr="009B6EC5" w:rsidRDefault="009B6EC5" w:rsidP="009B6EC5">
            <w:pPr>
              <w:widowControl/>
              <w:jc w:val="left"/>
              <w:rPr>
                <w:rFonts w:ascii="宋体" w:eastAsia="宋体" w:hAnsi="宋体" w:cs="宋体"/>
                <w:color w:val="000000"/>
                <w:kern w:val="0"/>
                <w:szCs w:val="21"/>
              </w:rPr>
            </w:pPr>
            <w:r w:rsidRPr="009B6EC5">
              <w:rPr>
                <w:rFonts w:ascii="宋体" w:eastAsia="宋体" w:hAnsi="宋体" w:cs="宋体"/>
                <w:color w:val="000000"/>
                <w:kern w:val="0"/>
                <w:szCs w:val="21"/>
              </w:rPr>
              <w:t>第三节  动物一类疫病</w:t>
            </w:r>
          </w:p>
          <w:p w14:paraId="2E9FC10E" w14:textId="0F889CB5" w:rsidR="009B6EC5" w:rsidRPr="009B6EC5" w:rsidRDefault="009B6EC5" w:rsidP="009B6EC5">
            <w:pPr>
              <w:widowControl/>
              <w:jc w:val="left"/>
              <w:rPr>
                <w:rFonts w:ascii="宋体" w:eastAsia="宋体" w:hAnsi="宋体" w:cs="宋体"/>
                <w:color w:val="000000"/>
                <w:kern w:val="0"/>
                <w:szCs w:val="21"/>
              </w:rPr>
            </w:pPr>
            <w:r w:rsidRPr="009B6EC5">
              <w:rPr>
                <w:rFonts w:ascii="宋体" w:eastAsia="宋体" w:hAnsi="宋体" w:cs="宋体"/>
                <w:color w:val="000000"/>
                <w:kern w:val="0"/>
                <w:szCs w:val="21"/>
              </w:rPr>
              <w:t>第四节  动物二类疫病</w:t>
            </w:r>
          </w:p>
          <w:p w14:paraId="2362FB60" w14:textId="77777777" w:rsidR="009B6EC5" w:rsidRPr="009B6EC5" w:rsidRDefault="009B6EC5" w:rsidP="009B6EC5">
            <w:pPr>
              <w:widowControl/>
              <w:spacing w:beforeLines="50" w:before="156" w:afterLines="50" w:after="156"/>
              <w:jc w:val="center"/>
              <w:rPr>
                <w:rFonts w:ascii="宋体" w:eastAsia="宋体" w:hAnsi="宋体"/>
                <w:szCs w:val="21"/>
              </w:rPr>
            </w:pPr>
          </w:p>
        </w:tc>
        <w:tc>
          <w:tcPr>
            <w:tcW w:w="567" w:type="dxa"/>
            <w:vAlign w:val="center"/>
          </w:tcPr>
          <w:p w14:paraId="275248E0" w14:textId="6EDE472D" w:rsidR="009B6EC5" w:rsidRPr="00D715F7" w:rsidRDefault="009B6EC5" w:rsidP="009B6EC5">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2</w:t>
            </w:r>
          </w:p>
        </w:tc>
        <w:tc>
          <w:tcPr>
            <w:tcW w:w="2551" w:type="dxa"/>
            <w:vAlign w:val="center"/>
          </w:tcPr>
          <w:p w14:paraId="18D25183" w14:textId="03B93DCA" w:rsidR="009B6EC5" w:rsidRDefault="009B6EC5" w:rsidP="009B6EC5">
            <w:pPr>
              <w:widowControl/>
              <w:spacing w:beforeLines="50" w:before="156" w:afterLines="50" w:after="156"/>
              <w:jc w:val="left"/>
              <w:rPr>
                <w:rFonts w:ascii="宋体" w:eastAsia="宋体" w:hAnsi="宋体"/>
                <w:szCs w:val="21"/>
              </w:rPr>
            </w:pPr>
            <w:r w:rsidRPr="00091D1F">
              <w:rPr>
                <w:rFonts w:ascii="宋体" w:eastAsia="宋体" w:hAnsi="宋体" w:hint="eastAsia"/>
                <w:b/>
                <w:bCs/>
                <w:szCs w:val="21"/>
              </w:rPr>
              <w:t>作业：</w:t>
            </w:r>
            <w:r>
              <w:rPr>
                <w:rFonts w:ascii="宋体" w:eastAsia="宋体" w:hAnsi="宋体" w:hint="eastAsia"/>
                <w:szCs w:val="21"/>
              </w:rPr>
              <w:t>完成本章</w:t>
            </w:r>
            <w:r>
              <w:rPr>
                <w:rFonts w:ascii="宋体" w:eastAsia="宋体" w:hAnsi="宋体"/>
                <w:szCs w:val="21"/>
              </w:rPr>
              <w:t>7</w:t>
            </w:r>
            <w:r>
              <w:rPr>
                <w:rFonts w:ascii="宋体" w:eastAsia="宋体" w:hAnsi="宋体" w:hint="eastAsia"/>
                <w:szCs w:val="21"/>
              </w:rPr>
              <w:t>条思考题。</w:t>
            </w:r>
          </w:p>
          <w:p w14:paraId="1AC2794B" w14:textId="1AB20532" w:rsidR="009B6EC5" w:rsidRPr="00D715F7" w:rsidRDefault="009B6EC5" w:rsidP="009B6EC5">
            <w:pPr>
              <w:widowControl/>
              <w:spacing w:beforeLines="50" w:before="156" w:afterLines="50" w:after="156"/>
              <w:jc w:val="left"/>
              <w:rPr>
                <w:rFonts w:ascii="宋体" w:eastAsia="宋体" w:hAnsi="宋体"/>
                <w:szCs w:val="21"/>
              </w:rPr>
            </w:pPr>
            <w:r w:rsidRPr="00091D1F">
              <w:rPr>
                <w:rFonts w:ascii="宋体" w:eastAsia="宋体" w:hAnsi="宋体" w:hint="eastAsia"/>
                <w:b/>
                <w:bCs/>
                <w:szCs w:val="21"/>
              </w:rPr>
              <w:t>要求：</w:t>
            </w:r>
            <w:r w:rsidRPr="009B6EC5">
              <w:rPr>
                <w:rFonts w:ascii="宋体" w:eastAsia="宋体" w:hAnsi="宋体"/>
                <w:szCs w:val="21"/>
              </w:rPr>
              <w:t>掌握动物检验检疫的概念和任务；熟悉动物检验检疫实践技术；了解检疫性传染病，寄生虫病的病原，流行病学，临诊症状，诊断和处理。</w:t>
            </w:r>
          </w:p>
        </w:tc>
        <w:tc>
          <w:tcPr>
            <w:tcW w:w="788" w:type="dxa"/>
            <w:vAlign w:val="center"/>
          </w:tcPr>
          <w:p w14:paraId="31B3E366" w14:textId="77777777" w:rsidR="009B6EC5" w:rsidRPr="00D715F7" w:rsidRDefault="009B6EC5" w:rsidP="009B6EC5">
            <w:pPr>
              <w:widowControl/>
              <w:spacing w:beforeLines="50" w:before="156" w:afterLines="50" w:after="156"/>
              <w:jc w:val="center"/>
              <w:rPr>
                <w:rFonts w:ascii="宋体" w:eastAsia="宋体" w:hAnsi="宋体"/>
                <w:szCs w:val="21"/>
              </w:rPr>
            </w:pPr>
          </w:p>
        </w:tc>
      </w:tr>
      <w:tr w:rsidR="009B6EC5" w:rsidRPr="00D715F7" w14:paraId="6BA4F758" w14:textId="77777777" w:rsidTr="00BE795E">
        <w:trPr>
          <w:trHeight w:val="340"/>
          <w:jc w:val="center"/>
        </w:trPr>
        <w:tc>
          <w:tcPr>
            <w:tcW w:w="531" w:type="dxa"/>
            <w:vAlign w:val="center"/>
          </w:tcPr>
          <w:p w14:paraId="7CA372D4" w14:textId="2651A22C" w:rsidR="009B6EC5" w:rsidRDefault="009B6EC5" w:rsidP="009B6EC5">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0</w:t>
            </w:r>
            <w:r>
              <w:rPr>
                <w:rFonts w:ascii="宋体" w:eastAsia="宋体" w:hAnsi="宋体" w:hint="eastAsia"/>
                <w:szCs w:val="21"/>
              </w:rPr>
              <w:t>-</w:t>
            </w:r>
            <w:r>
              <w:rPr>
                <w:rFonts w:ascii="宋体" w:eastAsia="宋体" w:hAnsi="宋体"/>
                <w:szCs w:val="21"/>
              </w:rPr>
              <w:t>11</w:t>
            </w:r>
          </w:p>
        </w:tc>
        <w:tc>
          <w:tcPr>
            <w:tcW w:w="598" w:type="dxa"/>
            <w:vAlign w:val="center"/>
          </w:tcPr>
          <w:p w14:paraId="25793570" w14:textId="77777777" w:rsidR="009B6EC5" w:rsidRPr="00D715F7" w:rsidRDefault="009B6EC5" w:rsidP="009B6EC5">
            <w:pPr>
              <w:widowControl/>
              <w:spacing w:beforeLines="50" w:before="156" w:afterLines="50" w:after="156"/>
              <w:jc w:val="center"/>
              <w:rPr>
                <w:rFonts w:ascii="宋体" w:eastAsia="宋体" w:hAnsi="宋体"/>
                <w:szCs w:val="21"/>
              </w:rPr>
            </w:pPr>
          </w:p>
        </w:tc>
        <w:tc>
          <w:tcPr>
            <w:tcW w:w="1276" w:type="dxa"/>
            <w:vAlign w:val="center"/>
          </w:tcPr>
          <w:p w14:paraId="2D891EB2" w14:textId="77777777" w:rsidR="009B6EC5" w:rsidRDefault="009B6EC5" w:rsidP="009B6EC5">
            <w:pPr>
              <w:widowControl/>
              <w:spacing w:beforeLines="50" w:before="156" w:afterLines="50" w:after="156"/>
              <w:jc w:val="center"/>
              <w:rPr>
                <w:rFonts w:ascii="宋体" w:eastAsia="宋体" w:hAnsi="宋体"/>
                <w:szCs w:val="21"/>
              </w:rPr>
            </w:pPr>
            <w:r>
              <w:rPr>
                <w:rFonts w:ascii="宋体" w:eastAsia="宋体" w:hAnsi="宋体" w:hint="eastAsia"/>
                <w:szCs w:val="21"/>
              </w:rPr>
              <w:t>第七章</w:t>
            </w:r>
          </w:p>
          <w:p w14:paraId="3603DE6F" w14:textId="006B4C23" w:rsidR="00015787" w:rsidRPr="00D715F7" w:rsidRDefault="00015787" w:rsidP="009B6EC5">
            <w:pPr>
              <w:widowControl/>
              <w:spacing w:beforeLines="50" w:before="156" w:afterLines="50" w:after="156"/>
              <w:jc w:val="center"/>
              <w:rPr>
                <w:rFonts w:ascii="宋体" w:eastAsia="宋体" w:hAnsi="宋体"/>
                <w:szCs w:val="21"/>
              </w:rPr>
            </w:pPr>
            <w:r w:rsidRPr="006C2B43">
              <w:rPr>
                <w:rFonts w:ascii="宋体" w:eastAsia="宋体" w:hAnsi="宋体"/>
              </w:rPr>
              <w:t>检疫性植物有害生物</w:t>
            </w:r>
          </w:p>
        </w:tc>
        <w:tc>
          <w:tcPr>
            <w:tcW w:w="1985" w:type="dxa"/>
            <w:vAlign w:val="center"/>
          </w:tcPr>
          <w:p w14:paraId="45FDC906" w14:textId="77777777" w:rsidR="00362E0B" w:rsidRPr="00362E0B" w:rsidRDefault="00362E0B" w:rsidP="00362E0B">
            <w:pPr>
              <w:widowControl/>
              <w:jc w:val="left"/>
              <w:rPr>
                <w:rFonts w:ascii="宋体" w:eastAsia="宋体" w:hAnsi="宋体" w:cs="宋体"/>
                <w:color w:val="000000"/>
                <w:kern w:val="0"/>
                <w:szCs w:val="21"/>
              </w:rPr>
            </w:pPr>
            <w:r w:rsidRPr="00362E0B">
              <w:rPr>
                <w:rFonts w:ascii="宋体" w:eastAsia="宋体" w:hAnsi="宋体" w:cs="宋体"/>
                <w:color w:val="000000"/>
                <w:kern w:val="0"/>
                <w:szCs w:val="21"/>
              </w:rPr>
              <w:t>第一节  检疫性植物有害生物概述</w:t>
            </w:r>
          </w:p>
          <w:p w14:paraId="1A299406" w14:textId="50899579" w:rsidR="00362E0B" w:rsidRPr="00362E0B" w:rsidRDefault="00362E0B" w:rsidP="00362E0B">
            <w:pPr>
              <w:widowControl/>
              <w:jc w:val="left"/>
              <w:rPr>
                <w:rFonts w:ascii="宋体" w:eastAsia="宋体" w:hAnsi="宋体" w:cs="宋体"/>
                <w:color w:val="000000"/>
                <w:kern w:val="0"/>
                <w:szCs w:val="21"/>
              </w:rPr>
            </w:pPr>
            <w:r w:rsidRPr="00362E0B">
              <w:rPr>
                <w:rFonts w:ascii="宋体" w:eastAsia="宋体" w:hAnsi="宋体" w:cs="宋体"/>
                <w:color w:val="000000"/>
                <w:kern w:val="0"/>
                <w:szCs w:val="21"/>
              </w:rPr>
              <w:t>第二节  检疫性植物病原物</w:t>
            </w:r>
          </w:p>
          <w:p w14:paraId="54D1C30C" w14:textId="581E463E" w:rsidR="00362E0B" w:rsidRPr="00362E0B" w:rsidRDefault="00362E0B" w:rsidP="00362E0B">
            <w:pPr>
              <w:widowControl/>
              <w:jc w:val="left"/>
              <w:rPr>
                <w:rFonts w:ascii="宋体" w:eastAsia="宋体" w:hAnsi="宋体" w:cs="宋体"/>
                <w:color w:val="000000"/>
                <w:kern w:val="0"/>
                <w:szCs w:val="21"/>
              </w:rPr>
            </w:pPr>
            <w:r w:rsidRPr="00362E0B">
              <w:rPr>
                <w:rFonts w:ascii="宋体" w:eastAsia="宋体" w:hAnsi="宋体" w:cs="宋体"/>
                <w:color w:val="000000"/>
                <w:kern w:val="0"/>
                <w:szCs w:val="21"/>
              </w:rPr>
              <w:t>第三节  检疫性害虫</w:t>
            </w:r>
          </w:p>
          <w:p w14:paraId="7FD49D8B" w14:textId="77777777" w:rsidR="00362E0B" w:rsidRPr="00A91C00" w:rsidRDefault="00362E0B" w:rsidP="00362E0B">
            <w:pPr>
              <w:widowControl/>
              <w:jc w:val="left"/>
              <w:rPr>
                <w:rFonts w:ascii="Times New Roman" w:hAnsi="Times New Roman"/>
              </w:rPr>
            </w:pPr>
            <w:r w:rsidRPr="00362E0B">
              <w:rPr>
                <w:rFonts w:ascii="宋体" w:eastAsia="宋体" w:hAnsi="宋体" w:cs="宋体"/>
                <w:color w:val="000000"/>
                <w:kern w:val="0"/>
                <w:szCs w:val="21"/>
              </w:rPr>
              <w:lastRenderedPageBreak/>
              <w:t>第四节  检疫性杂草</w:t>
            </w:r>
          </w:p>
          <w:p w14:paraId="4D790C82" w14:textId="77777777" w:rsidR="009B6EC5" w:rsidRPr="00362E0B" w:rsidRDefault="009B6EC5" w:rsidP="009B6EC5">
            <w:pPr>
              <w:widowControl/>
              <w:spacing w:beforeLines="50" w:before="156" w:afterLines="50" w:after="156"/>
              <w:jc w:val="center"/>
              <w:rPr>
                <w:rFonts w:ascii="宋体" w:eastAsia="宋体" w:hAnsi="宋体"/>
                <w:szCs w:val="21"/>
              </w:rPr>
            </w:pPr>
          </w:p>
        </w:tc>
        <w:tc>
          <w:tcPr>
            <w:tcW w:w="567" w:type="dxa"/>
            <w:vAlign w:val="center"/>
          </w:tcPr>
          <w:p w14:paraId="37E1BC4E" w14:textId="605D7970" w:rsidR="009B6EC5" w:rsidRPr="00D715F7" w:rsidRDefault="009B6EC5" w:rsidP="009B6EC5">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9</w:t>
            </w:r>
          </w:p>
        </w:tc>
        <w:tc>
          <w:tcPr>
            <w:tcW w:w="2551" w:type="dxa"/>
            <w:vAlign w:val="center"/>
          </w:tcPr>
          <w:p w14:paraId="7CEAA54A" w14:textId="08D17726" w:rsidR="00362E0B" w:rsidRDefault="00362E0B" w:rsidP="00362E0B">
            <w:pPr>
              <w:widowControl/>
              <w:spacing w:beforeLines="50" w:before="156" w:afterLines="50" w:after="156"/>
              <w:jc w:val="left"/>
              <w:rPr>
                <w:rFonts w:ascii="宋体" w:eastAsia="宋体" w:hAnsi="宋体"/>
                <w:szCs w:val="21"/>
              </w:rPr>
            </w:pPr>
            <w:r w:rsidRPr="00091D1F">
              <w:rPr>
                <w:rFonts w:ascii="宋体" w:eastAsia="宋体" w:hAnsi="宋体" w:hint="eastAsia"/>
                <w:b/>
                <w:bCs/>
                <w:szCs w:val="21"/>
              </w:rPr>
              <w:t>作业：</w:t>
            </w:r>
            <w:r>
              <w:rPr>
                <w:rFonts w:ascii="宋体" w:eastAsia="宋体" w:hAnsi="宋体" w:hint="eastAsia"/>
                <w:szCs w:val="21"/>
              </w:rPr>
              <w:t>完成本章</w:t>
            </w:r>
            <w:r>
              <w:rPr>
                <w:rFonts w:ascii="宋体" w:eastAsia="宋体" w:hAnsi="宋体"/>
                <w:szCs w:val="21"/>
              </w:rPr>
              <w:t>7</w:t>
            </w:r>
            <w:r>
              <w:rPr>
                <w:rFonts w:ascii="宋体" w:eastAsia="宋体" w:hAnsi="宋体" w:hint="eastAsia"/>
                <w:szCs w:val="21"/>
              </w:rPr>
              <w:t>条思考题。</w:t>
            </w:r>
          </w:p>
          <w:p w14:paraId="6A01D772" w14:textId="3C0BA0F2" w:rsidR="009B6EC5" w:rsidRPr="00D715F7" w:rsidRDefault="00362E0B" w:rsidP="00362E0B">
            <w:pPr>
              <w:widowControl/>
              <w:spacing w:beforeLines="50" w:before="156" w:afterLines="50" w:after="156"/>
              <w:jc w:val="left"/>
              <w:rPr>
                <w:rFonts w:ascii="宋体" w:eastAsia="宋体" w:hAnsi="宋体"/>
                <w:szCs w:val="21"/>
              </w:rPr>
            </w:pPr>
            <w:r w:rsidRPr="00091D1F">
              <w:rPr>
                <w:rFonts w:ascii="宋体" w:eastAsia="宋体" w:hAnsi="宋体" w:hint="eastAsia"/>
                <w:b/>
                <w:bCs/>
                <w:szCs w:val="21"/>
              </w:rPr>
              <w:t>要求：</w:t>
            </w:r>
            <w:r w:rsidRPr="00362E0B">
              <w:rPr>
                <w:rFonts w:ascii="宋体" w:eastAsia="宋体" w:hAnsi="宋体"/>
                <w:szCs w:val="21"/>
              </w:rPr>
              <w:t>掌握检疫性植物有害生物基本概念和主要类别，熟悉我国进出境检疫性植物病原物、害虫和杂</w:t>
            </w:r>
            <w:r w:rsidRPr="00362E0B">
              <w:rPr>
                <w:rFonts w:ascii="宋体" w:eastAsia="宋体" w:hAnsi="宋体"/>
                <w:szCs w:val="21"/>
              </w:rPr>
              <w:lastRenderedPageBreak/>
              <w:t>草中的重要种类生物的分类地位、地理分布、寄生植物、危害情况、症状或形态特点、传播途径、检验检疫方法以及检疫规定。</w:t>
            </w:r>
          </w:p>
        </w:tc>
        <w:tc>
          <w:tcPr>
            <w:tcW w:w="788" w:type="dxa"/>
            <w:vAlign w:val="center"/>
          </w:tcPr>
          <w:p w14:paraId="63B32BD2" w14:textId="77777777" w:rsidR="009B6EC5" w:rsidRPr="00D715F7" w:rsidRDefault="009B6EC5" w:rsidP="009B6EC5">
            <w:pPr>
              <w:widowControl/>
              <w:spacing w:beforeLines="50" w:before="156" w:afterLines="50" w:after="156"/>
              <w:jc w:val="center"/>
              <w:rPr>
                <w:rFonts w:ascii="宋体" w:eastAsia="宋体" w:hAnsi="宋体"/>
                <w:szCs w:val="21"/>
              </w:rPr>
            </w:pPr>
          </w:p>
        </w:tc>
      </w:tr>
    </w:tbl>
    <w:p w14:paraId="542DAD84" w14:textId="410A2873" w:rsidR="00BA23F0" w:rsidRDefault="00BA23F0" w:rsidP="00022CBB">
      <w:pPr>
        <w:widowControl/>
        <w:spacing w:beforeLines="50" w:before="156" w:afterLines="50" w:after="156"/>
        <w:ind w:firstLineChars="200" w:firstLine="562"/>
        <w:jc w:val="left"/>
      </w:pPr>
      <w:r w:rsidRPr="00BA23F0">
        <w:rPr>
          <w:rFonts w:ascii="黑体" w:eastAsia="黑体" w:hAnsi="黑体" w:hint="eastAsia"/>
          <w:b/>
          <w:sz w:val="28"/>
          <w:szCs w:val="28"/>
        </w:rPr>
        <w:t>六、教材及参考书目</w:t>
      </w:r>
    </w:p>
    <w:p w14:paraId="5D03CC77" w14:textId="502D9839" w:rsidR="006C2B43" w:rsidRPr="006C2B43" w:rsidRDefault="006C2B43" w:rsidP="006C2B43">
      <w:pPr>
        <w:widowControl/>
        <w:jc w:val="left"/>
        <w:rPr>
          <w:rFonts w:ascii="宋体" w:eastAsia="宋体" w:hAnsi="宋体"/>
        </w:rPr>
      </w:pPr>
      <w:r w:rsidRPr="006C2B43">
        <w:rPr>
          <w:rFonts w:ascii="宋体" w:eastAsia="宋体" w:hAnsi="宋体"/>
        </w:rPr>
        <w:t>[1] 李志红等</w:t>
      </w:r>
      <w:r>
        <w:rPr>
          <w:rFonts w:ascii="宋体" w:eastAsia="宋体" w:hAnsi="宋体" w:hint="eastAsia"/>
        </w:rPr>
        <w:t>.</w:t>
      </w:r>
      <w:r w:rsidRPr="006C2B43">
        <w:rPr>
          <w:rFonts w:ascii="宋体" w:eastAsia="宋体" w:hAnsi="宋体"/>
        </w:rPr>
        <w:t>动植物检疫概论，北京：中国农业大学出版社，2004年</w:t>
      </w:r>
    </w:p>
    <w:p w14:paraId="75C7D2A2" w14:textId="26361C57" w:rsidR="006C2B43" w:rsidRPr="006C2B43" w:rsidRDefault="006C2B43" w:rsidP="006C2B43">
      <w:pPr>
        <w:widowControl/>
        <w:jc w:val="left"/>
        <w:rPr>
          <w:rFonts w:ascii="宋体" w:eastAsia="宋体" w:hAnsi="宋体"/>
        </w:rPr>
      </w:pPr>
      <w:r w:rsidRPr="006C2B43">
        <w:rPr>
          <w:rFonts w:ascii="宋体" w:eastAsia="宋体" w:hAnsi="宋体"/>
        </w:rPr>
        <w:t>[2] 吴晖</w:t>
      </w:r>
      <w:r>
        <w:rPr>
          <w:rFonts w:ascii="宋体" w:eastAsia="宋体" w:hAnsi="宋体" w:hint="eastAsia"/>
        </w:rPr>
        <w:t>.</w:t>
      </w:r>
      <w:r w:rsidRPr="006C2B43">
        <w:rPr>
          <w:rFonts w:ascii="宋体" w:eastAsia="宋体" w:hAnsi="宋体"/>
        </w:rPr>
        <w:t>动植物检验检疫学，北京：中国轻工业出版社，2008年</w:t>
      </w:r>
    </w:p>
    <w:p w14:paraId="0DE89627" w14:textId="50AC3E16" w:rsidR="006C2B43" w:rsidRPr="006C2B43" w:rsidRDefault="006C2B43" w:rsidP="006C2B43">
      <w:pPr>
        <w:widowControl/>
        <w:jc w:val="left"/>
        <w:rPr>
          <w:rFonts w:ascii="宋体" w:eastAsia="宋体" w:hAnsi="宋体"/>
        </w:rPr>
      </w:pPr>
      <w:r w:rsidRPr="006C2B43">
        <w:rPr>
          <w:rFonts w:ascii="宋体" w:eastAsia="宋体" w:hAnsi="宋体"/>
        </w:rPr>
        <w:t>[3] 鞠兴荣</w:t>
      </w:r>
      <w:r>
        <w:rPr>
          <w:rFonts w:ascii="宋体" w:eastAsia="宋体" w:hAnsi="宋体" w:hint="eastAsia"/>
        </w:rPr>
        <w:t>.</w:t>
      </w:r>
      <w:r w:rsidRPr="006C2B43">
        <w:rPr>
          <w:rFonts w:ascii="宋体" w:eastAsia="宋体" w:hAnsi="宋体"/>
        </w:rPr>
        <w:t>动植物检验检疫学。北京：中国轻工业出版社 ，2008-06</w:t>
      </w:r>
    </w:p>
    <w:p w14:paraId="2ED50F0A" w14:textId="1A14AA56" w:rsidR="006C2B43" w:rsidRPr="006C2B43" w:rsidRDefault="006C2B43" w:rsidP="006C2B43">
      <w:pPr>
        <w:widowControl/>
        <w:jc w:val="left"/>
        <w:rPr>
          <w:rFonts w:ascii="宋体" w:eastAsia="宋体" w:hAnsi="宋体"/>
        </w:rPr>
      </w:pPr>
      <w:r w:rsidRPr="006C2B43">
        <w:rPr>
          <w:rFonts w:ascii="宋体" w:eastAsia="宋体" w:hAnsi="宋体"/>
        </w:rPr>
        <w:t>[4]于大海，崔砚林主编</w:t>
      </w:r>
      <w:r>
        <w:rPr>
          <w:rFonts w:ascii="宋体" w:eastAsia="宋体" w:hAnsi="宋体" w:hint="eastAsia"/>
        </w:rPr>
        <w:t>.</w:t>
      </w:r>
      <w:r w:rsidRPr="006C2B43">
        <w:rPr>
          <w:rFonts w:ascii="宋体" w:eastAsia="宋体" w:hAnsi="宋体"/>
        </w:rPr>
        <w:t>中国进出境动物检疫规范。北京：中国农业出版社，1997</w:t>
      </w:r>
    </w:p>
    <w:p w14:paraId="3EAEC74D" w14:textId="5305CA69" w:rsidR="006C2B43" w:rsidRPr="006C2B43" w:rsidRDefault="006C2B43" w:rsidP="006C2B43">
      <w:pPr>
        <w:widowControl/>
        <w:jc w:val="left"/>
        <w:rPr>
          <w:rFonts w:ascii="宋体" w:eastAsia="宋体" w:hAnsi="宋体"/>
        </w:rPr>
      </w:pPr>
      <w:r w:rsidRPr="006C2B43">
        <w:rPr>
          <w:rFonts w:ascii="宋体" w:eastAsia="宋体" w:hAnsi="宋体"/>
        </w:rPr>
        <w:t>[5] 达斯</w:t>
      </w:r>
      <w:proofErr w:type="gramStart"/>
      <w:r w:rsidRPr="006C2B43">
        <w:rPr>
          <w:rFonts w:ascii="宋体" w:eastAsia="宋体" w:hAnsi="宋体"/>
        </w:rPr>
        <w:t>蓍</w:t>
      </w:r>
      <w:proofErr w:type="gramEnd"/>
      <w:r w:rsidRPr="006C2B43">
        <w:rPr>
          <w:rFonts w:ascii="宋体" w:eastAsia="宋体" w:hAnsi="宋体"/>
        </w:rPr>
        <w:t>，刘钢译</w:t>
      </w:r>
      <w:r>
        <w:rPr>
          <w:rFonts w:ascii="宋体" w:eastAsia="宋体" w:hAnsi="宋体" w:hint="eastAsia"/>
        </w:rPr>
        <w:t>.</w:t>
      </w:r>
      <w:r w:rsidRPr="006C2B43">
        <w:rPr>
          <w:rFonts w:ascii="宋体" w:eastAsia="宋体" w:hAnsi="宋体"/>
        </w:rPr>
        <w:t>世界贸易组织协议概要。北京：法律出版社，2000</w:t>
      </w:r>
    </w:p>
    <w:p w14:paraId="5220B88D" w14:textId="5E159394" w:rsidR="006C2B43" w:rsidRPr="006C2B43" w:rsidRDefault="006C2B43" w:rsidP="006C2B43">
      <w:pPr>
        <w:widowControl/>
        <w:jc w:val="left"/>
        <w:rPr>
          <w:rFonts w:ascii="宋体" w:eastAsia="宋体" w:hAnsi="宋体"/>
        </w:rPr>
      </w:pPr>
      <w:r w:rsidRPr="006C2B43">
        <w:rPr>
          <w:rFonts w:ascii="宋体" w:eastAsia="宋体" w:hAnsi="宋体"/>
        </w:rPr>
        <w:t xml:space="preserve">[6] </w:t>
      </w:r>
      <w:proofErr w:type="gramStart"/>
      <w:r w:rsidRPr="006C2B43">
        <w:rPr>
          <w:rFonts w:ascii="宋体" w:eastAsia="宋体" w:hAnsi="宋体"/>
        </w:rPr>
        <w:t>夏红民</w:t>
      </w:r>
      <w:proofErr w:type="gramEnd"/>
      <w:r w:rsidRPr="006C2B43">
        <w:rPr>
          <w:rFonts w:ascii="宋体" w:eastAsia="宋体" w:hAnsi="宋体"/>
        </w:rPr>
        <w:t>主编</w:t>
      </w:r>
      <w:r>
        <w:rPr>
          <w:rFonts w:ascii="宋体" w:eastAsia="宋体" w:hAnsi="宋体" w:hint="eastAsia"/>
        </w:rPr>
        <w:t>.</w:t>
      </w:r>
      <w:r w:rsidRPr="006C2B43">
        <w:rPr>
          <w:rFonts w:ascii="宋体" w:eastAsia="宋体" w:hAnsi="宋体"/>
        </w:rPr>
        <w:t>中国的进出境动植物检疫。北京：中国农业出版社，2002</w:t>
      </w:r>
    </w:p>
    <w:p w14:paraId="4C54E26C" w14:textId="27DCCE40" w:rsidR="006C2B43" w:rsidRPr="006C2B43" w:rsidRDefault="006C2B43" w:rsidP="006C2B43">
      <w:pPr>
        <w:widowControl/>
        <w:jc w:val="left"/>
        <w:rPr>
          <w:rFonts w:ascii="宋体" w:eastAsia="宋体" w:hAnsi="宋体"/>
        </w:rPr>
      </w:pPr>
      <w:r w:rsidRPr="006C2B43">
        <w:rPr>
          <w:rFonts w:ascii="宋体" w:eastAsia="宋体" w:hAnsi="宋体"/>
        </w:rPr>
        <w:t>[7] 许志刚主编</w:t>
      </w:r>
      <w:r>
        <w:rPr>
          <w:rFonts w:ascii="宋体" w:eastAsia="宋体" w:hAnsi="宋体" w:hint="eastAsia"/>
        </w:rPr>
        <w:t>.</w:t>
      </w:r>
      <w:r w:rsidRPr="006C2B43">
        <w:rPr>
          <w:rFonts w:ascii="宋体" w:eastAsia="宋体" w:hAnsi="宋体"/>
        </w:rPr>
        <w:t>植物检疫学。北京：中国农业出版社，2003</w:t>
      </w:r>
    </w:p>
    <w:p w14:paraId="6F7F23F8" w14:textId="49938D7A" w:rsidR="006C2B43" w:rsidRPr="006C2B43" w:rsidRDefault="006C2B43" w:rsidP="006C2B43">
      <w:pPr>
        <w:widowControl/>
        <w:jc w:val="left"/>
        <w:rPr>
          <w:rFonts w:ascii="宋体" w:eastAsia="宋体" w:hAnsi="宋体"/>
        </w:rPr>
      </w:pPr>
      <w:r w:rsidRPr="006C2B43">
        <w:rPr>
          <w:rFonts w:ascii="宋体" w:eastAsia="宋体" w:hAnsi="宋体"/>
        </w:rPr>
        <w:t>[8] 王国平主编</w:t>
      </w:r>
      <w:r>
        <w:rPr>
          <w:rFonts w:ascii="宋体" w:eastAsia="宋体" w:hAnsi="宋体" w:hint="eastAsia"/>
        </w:rPr>
        <w:t>.</w:t>
      </w:r>
      <w:r w:rsidRPr="006C2B43">
        <w:rPr>
          <w:rFonts w:ascii="宋体" w:eastAsia="宋体" w:hAnsi="宋体"/>
        </w:rPr>
        <w:t>动植物检疫法规教程。北京：科学出版社，</w:t>
      </w:r>
      <w:smartTag w:uri="urn:schemas-microsoft-com:office:smarttags" w:element="chsdate">
        <w:smartTagPr>
          <w:attr w:name="IsROCDate" w:val="False"/>
          <w:attr w:name="IsLunarDate" w:val="False"/>
          <w:attr w:name="Day" w:val="29"/>
          <w:attr w:name="Month" w:val="9"/>
          <w:attr w:name="Year" w:val="2006"/>
        </w:smartTagPr>
        <w:r w:rsidRPr="006C2B43">
          <w:rPr>
            <w:rFonts w:ascii="宋体" w:eastAsia="宋体" w:hAnsi="宋体"/>
          </w:rPr>
          <w:t>2006-9-29</w:t>
        </w:r>
      </w:smartTag>
    </w:p>
    <w:p w14:paraId="7B93E005" w14:textId="79A6597B" w:rsidR="006C2B43" w:rsidRPr="006C2B43" w:rsidRDefault="006C2B43" w:rsidP="006C2B43">
      <w:pPr>
        <w:widowControl/>
        <w:jc w:val="left"/>
        <w:rPr>
          <w:rFonts w:ascii="宋体" w:eastAsia="宋体" w:hAnsi="宋体"/>
        </w:rPr>
      </w:pPr>
      <w:r w:rsidRPr="006C2B43">
        <w:rPr>
          <w:rFonts w:ascii="宋体" w:eastAsia="宋体" w:hAnsi="宋体"/>
        </w:rPr>
        <w:t>[9] 洪霓主编</w:t>
      </w:r>
      <w:r>
        <w:rPr>
          <w:rFonts w:ascii="宋体" w:eastAsia="宋体" w:hAnsi="宋体" w:hint="eastAsia"/>
        </w:rPr>
        <w:t>.</w:t>
      </w:r>
      <w:r w:rsidRPr="006C2B43">
        <w:rPr>
          <w:rFonts w:ascii="宋体" w:eastAsia="宋体" w:hAnsi="宋体"/>
        </w:rPr>
        <w:t>植物检疫方法与技术。北京：化学工业出版社，</w:t>
      </w:r>
      <w:smartTag w:uri="urn:schemas-microsoft-com:office:smarttags" w:element="chsdate">
        <w:smartTagPr>
          <w:attr w:name="IsROCDate" w:val="False"/>
          <w:attr w:name="IsLunarDate" w:val="False"/>
          <w:attr w:name="Day" w:val="29"/>
          <w:attr w:name="Month" w:val="9"/>
          <w:attr w:name="Year" w:val="2006"/>
        </w:smartTagPr>
        <w:r w:rsidRPr="006C2B43">
          <w:rPr>
            <w:rFonts w:ascii="宋体" w:eastAsia="宋体" w:hAnsi="宋体"/>
          </w:rPr>
          <w:t>2006-9-29</w:t>
        </w:r>
      </w:smartTag>
    </w:p>
    <w:p w14:paraId="730614A0" w14:textId="578CCC40" w:rsidR="006C2B43" w:rsidRPr="006C2B43" w:rsidRDefault="006C2B43" w:rsidP="006C2B43">
      <w:pPr>
        <w:widowControl/>
        <w:jc w:val="left"/>
        <w:rPr>
          <w:rFonts w:ascii="宋体" w:eastAsia="宋体" w:hAnsi="宋体"/>
        </w:rPr>
      </w:pPr>
      <w:r w:rsidRPr="006C2B43">
        <w:rPr>
          <w:rFonts w:ascii="宋体" w:eastAsia="宋体" w:hAnsi="宋体"/>
        </w:rPr>
        <w:t>[10] 朱西儒等主编</w:t>
      </w:r>
      <w:r>
        <w:rPr>
          <w:rFonts w:ascii="宋体" w:eastAsia="宋体" w:hAnsi="宋体" w:hint="eastAsia"/>
        </w:rPr>
        <w:t>.</w:t>
      </w:r>
      <w:r w:rsidRPr="006C2B43">
        <w:rPr>
          <w:rFonts w:ascii="宋体" w:eastAsia="宋体" w:hAnsi="宋体"/>
        </w:rPr>
        <w:t>植物检疫学。北京：化学工业出版社，2004</w:t>
      </w:r>
    </w:p>
    <w:p w14:paraId="4B524538" w14:textId="2AE08022" w:rsidR="006C2B43" w:rsidRPr="006C2B43" w:rsidRDefault="006C2B43" w:rsidP="006C2B43">
      <w:pPr>
        <w:widowControl/>
        <w:jc w:val="left"/>
        <w:rPr>
          <w:rFonts w:ascii="宋体" w:eastAsia="宋体" w:hAnsi="宋体"/>
        </w:rPr>
      </w:pPr>
      <w:r w:rsidRPr="006C2B43">
        <w:rPr>
          <w:rFonts w:ascii="宋体" w:eastAsia="宋体" w:hAnsi="宋体"/>
        </w:rPr>
        <w:t>[11] 李通瑞等主编</w:t>
      </w:r>
      <w:r>
        <w:rPr>
          <w:rFonts w:ascii="宋体" w:eastAsia="宋体" w:hAnsi="宋体" w:hint="eastAsia"/>
        </w:rPr>
        <w:t>.</w:t>
      </w:r>
      <w:r w:rsidRPr="006C2B43">
        <w:rPr>
          <w:rFonts w:ascii="宋体" w:eastAsia="宋体" w:hAnsi="宋体"/>
        </w:rPr>
        <w:t>动物检疫。北京：农业出版社，1992</w:t>
      </w:r>
    </w:p>
    <w:p w14:paraId="2E36625E" w14:textId="00CB7030" w:rsidR="006C2B43" w:rsidRPr="006C2B43" w:rsidRDefault="006C2B43" w:rsidP="006C2B43">
      <w:pPr>
        <w:widowControl/>
        <w:jc w:val="left"/>
        <w:rPr>
          <w:rFonts w:ascii="宋体" w:eastAsia="宋体" w:hAnsi="宋体"/>
        </w:rPr>
      </w:pPr>
      <w:r w:rsidRPr="006C2B43">
        <w:rPr>
          <w:rFonts w:ascii="宋体" w:eastAsia="宋体" w:hAnsi="宋体"/>
        </w:rPr>
        <w:t>[12] 李尉民主编</w:t>
      </w:r>
      <w:r>
        <w:rPr>
          <w:rFonts w:ascii="宋体" w:eastAsia="宋体" w:hAnsi="宋体" w:hint="eastAsia"/>
        </w:rPr>
        <w:t>.</w:t>
      </w:r>
      <w:r w:rsidRPr="006C2B43">
        <w:rPr>
          <w:rFonts w:ascii="宋体" w:eastAsia="宋体" w:hAnsi="宋体"/>
        </w:rPr>
        <w:t>有害生物风险分析。北京：中国农业出版社</w:t>
      </w:r>
    </w:p>
    <w:p w14:paraId="77686EA3" w14:textId="45BB3D0B" w:rsidR="006C2B43" w:rsidRPr="006C2B43" w:rsidRDefault="006C2B43" w:rsidP="006C2B43">
      <w:pPr>
        <w:widowControl/>
        <w:jc w:val="left"/>
        <w:rPr>
          <w:rFonts w:ascii="宋体" w:eastAsia="宋体" w:hAnsi="宋体"/>
        </w:rPr>
      </w:pPr>
      <w:r w:rsidRPr="006C2B43">
        <w:rPr>
          <w:rFonts w:ascii="宋体" w:eastAsia="宋体" w:hAnsi="宋体"/>
        </w:rPr>
        <w:t>[13] 蔡宝祥主编</w:t>
      </w:r>
      <w:r>
        <w:rPr>
          <w:rFonts w:ascii="宋体" w:eastAsia="宋体" w:hAnsi="宋体" w:hint="eastAsia"/>
        </w:rPr>
        <w:t>.</w:t>
      </w:r>
      <w:r w:rsidRPr="006C2B43">
        <w:rPr>
          <w:rFonts w:ascii="宋体" w:eastAsia="宋体" w:hAnsi="宋体"/>
        </w:rPr>
        <w:t>家畜传染病学，第4版。北京：中国农业出版社，2001</w:t>
      </w:r>
    </w:p>
    <w:p w14:paraId="7C694FC8" w14:textId="1427A906" w:rsidR="006C2B43" w:rsidRPr="006C2B43" w:rsidRDefault="006C2B43" w:rsidP="006C2B43">
      <w:pPr>
        <w:widowControl/>
        <w:jc w:val="left"/>
        <w:rPr>
          <w:rFonts w:ascii="宋体" w:eastAsia="宋体" w:hAnsi="宋体"/>
        </w:rPr>
      </w:pPr>
      <w:r w:rsidRPr="006C2B43">
        <w:rPr>
          <w:rFonts w:ascii="宋体" w:eastAsia="宋体" w:hAnsi="宋体"/>
        </w:rPr>
        <w:t>[14] 陈乃中等主编</w:t>
      </w:r>
      <w:r>
        <w:rPr>
          <w:rFonts w:ascii="宋体" w:eastAsia="宋体" w:hAnsi="宋体" w:hint="eastAsia"/>
        </w:rPr>
        <w:t>.</w:t>
      </w:r>
      <w:r w:rsidRPr="006C2B43">
        <w:rPr>
          <w:rFonts w:ascii="宋体" w:eastAsia="宋体" w:hAnsi="宋体"/>
        </w:rPr>
        <w:t>水果果实害虫。北京：中国农业科学技术出版社，2002</w:t>
      </w:r>
    </w:p>
    <w:p w14:paraId="6F26B380" w14:textId="27087572" w:rsidR="006C2B43" w:rsidRPr="006C2B43" w:rsidRDefault="006C2B43" w:rsidP="006C2B43">
      <w:pPr>
        <w:widowControl/>
        <w:jc w:val="left"/>
        <w:rPr>
          <w:rFonts w:ascii="宋体" w:eastAsia="宋体" w:hAnsi="宋体"/>
        </w:rPr>
      </w:pPr>
      <w:r w:rsidRPr="006C2B43">
        <w:rPr>
          <w:rFonts w:ascii="宋体" w:eastAsia="宋体" w:hAnsi="宋体"/>
        </w:rPr>
        <w:t>[15] 杨荣珍主编</w:t>
      </w:r>
      <w:r w:rsidRPr="006C2B43">
        <w:rPr>
          <w:rFonts w:ascii="宋体" w:eastAsia="宋体" w:hAnsi="宋体" w:hint="eastAsia"/>
        </w:rPr>
        <w:t>.</w:t>
      </w:r>
      <w:r w:rsidRPr="006C2B43">
        <w:rPr>
          <w:rFonts w:ascii="宋体" w:eastAsia="宋体" w:hAnsi="宋体"/>
        </w:rPr>
        <w:t>WTO争端解决-案例与评析。北京：对外经济贸易大学出版社，2002</w:t>
      </w:r>
    </w:p>
    <w:p w14:paraId="58302BF7" w14:textId="55A5DD14" w:rsidR="00E76E34" w:rsidRDefault="00E76E34" w:rsidP="00022CBB">
      <w:pPr>
        <w:widowControl/>
        <w:spacing w:beforeLines="50" w:before="156" w:afterLines="50" w:after="156"/>
        <w:ind w:firstLineChars="200" w:firstLine="562"/>
        <w:jc w:val="left"/>
        <w:rPr>
          <w:rFonts w:ascii="宋体" w:eastAsia="宋体" w:hAnsi="宋体"/>
        </w:rPr>
      </w:pPr>
      <w:r w:rsidRPr="00E76E34">
        <w:rPr>
          <w:rFonts w:ascii="黑体" w:eastAsia="黑体" w:hAnsi="黑体" w:hint="eastAsia"/>
          <w:b/>
          <w:sz w:val="28"/>
          <w:szCs w:val="28"/>
        </w:rPr>
        <w:t>七、教学方法</w:t>
      </w:r>
    </w:p>
    <w:p w14:paraId="46709545" w14:textId="3F2BD9A7" w:rsidR="00E76E34" w:rsidRDefault="00D417A1" w:rsidP="00022CBB">
      <w:pPr>
        <w:widowControl/>
        <w:spacing w:beforeLines="50" w:before="156" w:afterLines="50" w:after="156"/>
        <w:ind w:firstLineChars="200" w:firstLine="420"/>
        <w:jc w:val="left"/>
        <w:rPr>
          <w:rFonts w:ascii="宋体" w:eastAsia="宋体" w:hAnsi="宋体"/>
        </w:rPr>
      </w:pPr>
      <w:r>
        <w:rPr>
          <w:rFonts w:ascii="宋体" w:eastAsia="宋体" w:hAnsi="宋体" w:hint="eastAsia"/>
        </w:rPr>
        <w:t>1．</w:t>
      </w:r>
      <w:r w:rsidR="004336B5">
        <w:rPr>
          <w:rFonts w:ascii="宋体" w:eastAsia="宋体" w:hAnsi="宋体" w:hint="eastAsia"/>
        </w:rPr>
        <w:t>讲授法，讲述动植物检验检疫学的一些基本概念。</w:t>
      </w:r>
    </w:p>
    <w:p w14:paraId="681B5786" w14:textId="590A20E6" w:rsidR="00D417A1" w:rsidRDefault="00D417A1" w:rsidP="00022CBB">
      <w:pPr>
        <w:widowControl/>
        <w:spacing w:beforeLines="50" w:before="156" w:afterLines="50" w:after="156"/>
        <w:ind w:firstLineChars="200" w:firstLine="420"/>
        <w:jc w:val="left"/>
        <w:rPr>
          <w:rFonts w:ascii="宋体" w:eastAsia="宋体" w:hAnsi="宋体"/>
        </w:rPr>
      </w:pPr>
      <w:r>
        <w:rPr>
          <w:rFonts w:ascii="宋体" w:eastAsia="宋体" w:hAnsi="宋体" w:hint="eastAsia"/>
        </w:rPr>
        <w:t>2．</w:t>
      </w:r>
      <w:r w:rsidR="004336B5">
        <w:rPr>
          <w:rFonts w:ascii="宋体" w:eastAsia="宋体" w:hAnsi="宋体" w:hint="eastAsia"/>
        </w:rPr>
        <w:t>案例教学法，讲述国内外动植物检验检疫的一些实例，</w:t>
      </w:r>
      <w:r w:rsidR="004336B5" w:rsidRPr="004336B5">
        <w:rPr>
          <w:rFonts w:ascii="宋体" w:eastAsia="宋体" w:hAnsi="宋体" w:hint="eastAsia"/>
        </w:rPr>
        <w:t>直观、形象，突出重点，紧扣实际，反映前沿，学以致用</w:t>
      </w:r>
      <w:r w:rsidR="004336B5">
        <w:rPr>
          <w:rFonts w:ascii="宋体" w:eastAsia="宋体" w:hAnsi="宋体" w:hint="eastAsia"/>
        </w:rPr>
        <w:t>，加深学生的印象。</w:t>
      </w:r>
    </w:p>
    <w:p w14:paraId="250C7DCA" w14:textId="0C813D71" w:rsidR="004336B5" w:rsidRPr="004336B5" w:rsidRDefault="004336B5" w:rsidP="00022CBB">
      <w:pPr>
        <w:widowControl/>
        <w:spacing w:beforeLines="50" w:before="156" w:afterLines="50" w:after="156"/>
        <w:ind w:firstLineChars="200" w:firstLine="420"/>
        <w:jc w:val="left"/>
        <w:rPr>
          <w:rFonts w:ascii="宋体" w:eastAsia="宋体" w:hAnsi="宋体"/>
        </w:rPr>
      </w:pPr>
      <w:r>
        <w:rPr>
          <w:rFonts w:ascii="宋体" w:eastAsia="宋体" w:hAnsi="宋体"/>
        </w:rPr>
        <w:t>3</w:t>
      </w:r>
      <w:r>
        <w:rPr>
          <w:rFonts w:ascii="宋体" w:eastAsia="宋体" w:hAnsi="宋体" w:hint="eastAsia"/>
        </w:rPr>
        <w:t>.</w:t>
      </w:r>
      <w:r w:rsidR="00577AE7">
        <w:rPr>
          <w:rFonts w:ascii="宋体" w:eastAsia="宋体" w:hAnsi="宋体" w:hint="eastAsia"/>
        </w:rPr>
        <w:t>讨论法，</w:t>
      </w:r>
      <w:r>
        <w:rPr>
          <w:rFonts w:ascii="宋体" w:eastAsia="宋体" w:hAnsi="宋体" w:hint="eastAsia"/>
        </w:rPr>
        <w:t>使学生深刻领会和掌握第七章中的植物检疫中的病虫草害的检疫方法。</w:t>
      </w:r>
    </w:p>
    <w:p w14:paraId="7BF99940" w14:textId="108458FF" w:rsidR="00D417A1" w:rsidRPr="00F56396" w:rsidRDefault="00022CBB" w:rsidP="00DD7B5F">
      <w:pPr>
        <w:widowControl/>
        <w:spacing w:beforeLines="50" w:before="156" w:afterLines="50" w:after="156"/>
        <w:jc w:val="left"/>
        <w:rPr>
          <w:rFonts w:ascii="黑体" w:eastAsia="黑体" w:hAnsi="黑体"/>
          <w:b/>
          <w:sz w:val="28"/>
          <w:szCs w:val="28"/>
        </w:rPr>
      </w:pPr>
      <w:r>
        <w:rPr>
          <w:rFonts w:ascii="宋体" w:eastAsia="宋体" w:hAnsi="宋体" w:hint="eastAsia"/>
        </w:rPr>
        <w:t xml:space="preserve"> </w:t>
      </w:r>
      <w:r>
        <w:rPr>
          <w:rFonts w:ascii="宋体" w:eastAsia="宋体" w:hAnsi="宋体"/>
        </w:rPr>
        <w:t xml:space="preserve">     </w:t>
      </w:r>
      <w:r w:rsidR="00D417A1" w:rsidRPr="00F56396">
        <w:rPr>
          <w:rFonts w:ascii="黑体" w:eastAsia="黑体" w:hAnsi="黑体" w:hint="eastAsia"/>
          <w:b/>
          <w:sz w:val="28"/>
          <w:szCs w:val="28"/>
        </w:rPr>
        <w:t>八、考核方式及评定方法</w:t>
      </w:r>
    </w:p>
    <w:p w14:paraId="317929D5" w14:textId="288E9610" w:rsidR="00D417A1" w:rsidRPr="00DD7B5F" w:rsidRDefault="00DD7B5F" w:rsidP="00022CBB">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（一）</w:t>
      </w:r>
      <w:r w:rsidR="00D417A1" w:rsidRPr="00DD7B5F">
        <w:rPr>
          <w:rFonts w:ascii="黑体" w:eastAsia="黑体" w:hAnsi="黑体" w:hint="eastAsia"/>
          <w:b/>
          <w:sz w:val="24"/>
          <w:szCs w:val="24"/>
        </w:rPr>
        <w:t>课程考核与课程目标的对应关系</w:t>
      </w:r>
      <w:r>
        <w:rPr>
          <w:rFonts w:ascii="黑体" w:eastAsia="黑体" w:hAnsi="黑体" w:hint="eastAsia"/>
          <w:b/>
          <w:sz w:val="24"/>
          <w:szCs w:val="24"/>
        </w:rPr>
        <w:t xml:space="preserve"> </w:t>
      </w:r>
    </w:p>
    <w:p w14:paraId="10469458" w14:textId="011F9DE3" w:rsidR="00D417A1" w:rsidRPr="00D504B7" w:rsidRDefault="00022CBB" w:rsidP="00022CBB">
      <w:pPr>
        <w:widowControl/>
        <w:spacing w:beforeLines="50" w:before="156" w:afterLines="50" w:after="156"/>
        <w:jc w:val="center"/>
        <w:rPr>
          <w:rFonts w:ascii="宋体" w:eastAsia="宋体" w:hAnsi="宋体"/>
          <w:szCs w:val="21"/>
        </w:rPr>
      </w:pPr>
      <w:r w:rsidRPr="00D504B7">
        <w:rPr>
          <w:rFonts w:ascii="宋体" w:eastAsia="宋体" w:hAnsi="宋体" w:hint="eastAsia"/>
          <w:b/>
          <w:szCs w:val="21"/>
        </w:rPr>
        <w:t>表4：课程考核与课程目标的对应关系表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7"/>
        <w:gridCol w:w="2849"/>
        <w:gridCol w:w="2849"/>
      </w:tblGrid>
      <w:tr w:rsidR="00D417A1" w14:paraId="6C0F068A" w14:textId="77777777" w:rsidTr="00577AE7">
        <w:trPr>
          <w:trHeight w:val="567"/>
          <w:jc w:val="center"/>
        </w:trPr>
        <w:tc>
          <w:tcPr>
            <w:tcW w:w="2847" w:type="dxa"/>
            <w:vAlign w:val="center"/>
          </w:tcPr>
          <w:p w14:paraId="7EB59DC6" w14:textId="77777777" w:rsidR="00D417A1" w:rsidRDefault="00D417A1" w:rsidP="00DD7B5F">
            <w:pPr>
              <w:pStyle w:val="a3"/>
              <w:spacing w:beforeLines="50" w:before="156" w:afterLines="50" w:after="156"/>
              <w:jc w:val="center"/>
              <w:rPr>
                <w:rFonts w:hAnsi="宋体"/>
                <w:b/>
              </w:rPr>
            </w:pPr>
            <w:r>
              <w:rPr>
                <w:rFonts w:hAnsi="宋体" w:hint="eastAsia"/>
                <w:b/>
              </w:rPr>
              <w:t>课程目标</w:t>
            </w:r>
          </w:p>
        </w:tc>
        <w:tc>
          <w:tcPr>
            <w:tcW w:w="2849" w:type="dxa"/>
            <w:vAlign w:val="center"/>
          </w:tcPr>
          <w:p w14:paraId="1872C2C6" w14:textId="77777777" w:rsidR="00D417A1" w:rsidRDefault="00D417A1" w:rsidP="00DD7B5F">
            <w:pPr>
              <w:pStyle w:val="a3"/>
              <w:spacing w:beforeLines="50" w:before="156" w:afterLines="50" w:after="156"/>
              <w:jc w:val="center"/>
              <w:rPr>
                <w:rFonts w:hAnsi="宋体"/>
                <w:b/>
              </w:rPr>
            </w:pPr>
            <w:r>
              <w:rPr>
                <w:rFonts w:hAnsi="宋体" w:hint="eastAsia"/>
                <w:b/>
              </w:rPr>
              <w:t>考核要点</w:t>
            </w:r>
          </w:p>
        </w:tc>
        <w:tc>
          <w:tcPr>
            <w:tcW w:w="2849" w:type="dxa"/>
            <w:vAlign w:val="center"/>
          </w:tcPr>
          <w:p w14:paraId="05A6D391" w14:textId="77777777" w:rsidR="00D417A1" w:rsidRDefault="00D417A1" w:rsidP="00DD7B5F">
            <w:pPr>
              <w:pStyle w:val="a3"/>
              <w:spacing w:beforeLines="50" w:before="156" w:afterLines="50" w:after="156"/>
              <w:jc w:val="center"/>
              <w:rPr>
                <w:rFonts w:hAnsi="宋体"/>
                <w:b/>
              </w:rPr>
            </w:pPr>
            <w:r>
              <w:rPr>
                <w:rFonts w:hAnsi="宋体" w:hint="eastAsia"/>
                <w:b/>
              </w:rPr>
              <w:t>考核方式</w:t>
            </w:r>
          </w:p>
        </w:tc>
      </w:tr>
      <w:tr w:rsidR="00D417A1" w14:paraId="2C49A17A" w14:textId="77777777" w:rsidTr="00577AE7">
        <w:trPr>
          <w:trHeight w:val="567"/>
          <w:jc w:val="center"/>
        </w:trPr>
        <w:tc>
          <w:tcPr>
            <w:tcW w:w="2847" w:type="dxa"/>
            <w:vAlign w:val="center"/>
          </w:tcPr>
          <w:p w14:paraId="177AC410" w14:textId="77777777" w:rsidR="00D417A1" w:rsidRPr="00285327" w:rsidRDefault="00285327" w:rsidP="00DD7B5F">
            <w:pPr>
              <w:pStyle w:val="a3"/>
              <w:spacing w:beforeLines="50" w:before="156" w:afterLines="50" w:after="156"/>
              <w:jc w:val="center"/>
              <w:rPr>
                <w:rFonts w:hAnsi="宋体"/>
              </w:rPr>
            </w:pPr>
            <w:r w:rsidRPr="00285327">
              <w:rPr>
                <w:rFonts w:hAnsi="宋体" w:hint="eastAsia"/>
              </w:rPr>
              <w:t>课程目标1</w:t>
            </w:r>
          </w:p>
        </w:tc>
        <w:tc>
          <w:tcPr>
            <w:tcW w:w="2849" w:type="dxa"/>
            <w:vAlign w:val="center"/>
          </w:tcPr>
          <w:p w14:paraId="5BC04AE4" w14:textId="36709707" w:rsidR="00D417A1" w:rsidRPr="00577AE7" w:rsidRDefault="00577AE7" w:rsidP="00577AE7">
            <w:pPr>
              <w:pStyle w:val="a3"/>
              <w:spacing w:beforeLines="50" w:before="156" w:afterLines="50" w:after="156"/>
              <w:rPr>
                <w:rFonts w:hAnsi="宋体"/>
                <w:b/>
              </w:rPr>
            </w:pPr>
            <w:r w:rsidRPr="00ED774F">
              <w:rPr>
                <w:rFonts w:hAnsi="宋体" w:hint="eastAsia"/>
                <w:szCs w:val="21"/>
              </w:rPr>
              <w:t>掌握动植物检验检疫的概念和重要性，了解</w:t>
            </w:r>
            <w:r w:rsidR="00BE795E">
              <w:rPr>
                <w:rFonts w:hAnsi="宋体" w:hint="eastAsia"/>
                <w:szCs w:val="21"/>
              </w:rPr>
              <w:t>动植物检验的发展历史，</w:t>
            </w:r>
            <w:r w:rsidRPr="00ED774F">
              <w:rPr>
                <w:rFonts w:hAnsi="宋体" w:hint="eastAsia"/>
                <w:szCs w:val="21"/>
              </w:rPr>
              <w:t>掌握动植物检验检</w:t>
            </w:r>
            <w:r w:rsidRPr="00ED774F">
              <w:rPr>
                <w:rFonts w:hAnsi="宋体" w:hint="eastAsia"/>
                <w:szCs w:val="21"/>
              </w:rPr>
              <w:lastRenderedPageBreak/>
              <w:t>疫的生物学基础、动植物检验检疫法规</w:t>
            </w:r>
            <w:r>
              <w:rPr>
                <w:rFonts w:hAnsi="宋体" w:hint="eastAsia"/>
                <w:szCs w:val="21"/>
              </w:rPr>
              <w:t>。</w:t>
            </w:r>
          </w:p>
        </w:tc>
        <w:tc>
          <w:tcPr>
            <w:tcW w:w="2849" w:type="dxa"/>
            <w:vAlign w:val="center"/>
          </w:tcPr>
          <w:p w14:paraId="7B05E5B1" w14:textId="3EE64308" w:rsidR="00D417A1" w:rsidRDefault="00577AE7" w:rsidP="00DD7B5F">
            <w:pPr>
              <w:pStyle w:val="a3"/>
              <w:spacing w:beforeLines="50" w:before="156" w:afterLines="50" w:after="156"/>
              <w:jc w:val="center"/>
              <w:rPr>
                <w:rFonts w:hAnsi="宋体"/>
                <w:b/>
              </w:rPr>
            </w:pPr>
            <w:r w:rsidRPr="0039649D">
              <w:rPr>
                <w:rFonts w:hAnsi="宋体" w:cs="宋体" w:hint="eastAsia"/>
              </w:rPr>
              <w:lastRenderedPageBreak/>
              <w:t>过程化考核</w:t>
            </w:r>
            <w:r>
              <w:rPr>
                <w:rFonts w:hAnsi="宋体" w:cs="宋体" w:hint="eastAsia"/>
              </w:rPr>
              <w:t>，随堂测验小试题，2</w:t>
            </w:r>
            <w:r>
              <w:rPr>
                <w:rFonts w:hAnsi="宋体" w:cs="宋体"/>
              </w:rPr>
              <w:t>0</w:t>
            </w:r>
            <w:r>
              <w:rPr>
                <w:rFonts w:hAnsi="宋体" w:cs="宋体" w:hint="eastAsia"/>
              </w:rPr>
              <w:t>分钟。</w:t>
            </w:r>
          </w:p>
        </w:tc>
      </w:tr>
      <w:tr w:rsidR="00D417A1" w14:paraId="208CFFBC" w14:textId="77777777" w:rsidTr="00577AE7">
        <w:trPr>
          <w:trHeight w:val="567"/>
          <w:jc w:val="center"/>
        </w:trPr>
        <w:tc>
          <w:tcPr>
            <w:tcW w:w="2847" w:type="dxa"/>
            <w:vAlign w:val="center"/>
          </w:tcPr>
          <w:p w14:paraId="1FC487A2" w14:textId="77777777" w:rsidR="00D417A1" w:rsidRPr="00285327" w:rsidRDefault="00285327" w:rsidP="00DD7B5F">
            <w:pPr>
              <w:pStyle w:val="a3"/>
              <w:spacing w:beforeLines="50" w:before="156" w:afterLines="50" w:after="156"/>
              <w:jc w:val="center"/>
              <w:rPr>
                <w:rFonts w:hAnsi="宋体"/>
              </w:rPr>
            </w:pPr>
            <w:r w:rsidRPr="00285327">
              <w:rPr>
                <w:rFonts w:hAnsi="宋体" w:hint="eastAsia"/>
              </w:rPr>
              <w:lastRenderedPageBreak/>
              <w:t>课程目标2</w:t>
            </w:r>
          </w:p>
        </w:tc>
        <w:tc>
          <w:tcPr>
            <w:tcW w:w="2849" w:type="dxa"/>
            <w:vAlign w:val="center"/>
          </w:tcPr>
          <w:p w14:paraId="5194222D" w14:textId="1D6001DD" w:rsidR="00D417A1" w:rsidRDefault="00577AE7" w:rsidP="00DD7B5F">
            <w:pPr>
              <w:pStyle w:val="a3"/>
              <w:spacing w:beforeLines="50" w:before="156" w:afterLines="50" w:after="156"/>
              <w:jc w:val="center"/>
              <w:rPr>
                <w:rFonts w:hAnsi="宋体"/>
                <w:b/>
              </w:rPr>
            </w:pPr>
            <w:r>
              <w:rPr>
                <w:rFonts w:hAnsi="宋体" w:hint="eastAsia"/>
                <w:szCs w:val="21"/>
              </w:rPr>
              <w:t>掌握动植物检验检疫程序，以及采取的检验检疫措施，了解动植物检验检测的现代生物技术与免疫学技术。</w:t>
            </w:r>
          </w:p>
        </w:tc>
        <w:tc>
          <w:tcPr>
            <w:tcW w:w="2849" w:type="dxa"/>
            <w:vAlign w:val="center"/>
          </w:tcPr>
          <w:p w14:paraId="3AEFE766" w14:textId="61CF91E5" w:rsidR="00D417A1" w:rsidRDefault="00577AE7" w:rsidP="00DD7B5F">
            <w:pPr>
              <w:pStyle w:val="a3"/>
              <w:spacing w:beforeLines="50" w:before="156" w:afterLines="50" w:after="156"/>
              <w:jc w:val="center"/>
              <w:rPr>
                <w:rFonts w:hAnsi="宋体"/>
                <w:b/>
              </w:rPr>
            </w:pPr>
            <w:r w:rsidRPr="0039649D">
              <w:rPr>
                <w:rFonts w:hAnsi="宋体" w:cs="宋体" w:hint="eastAsia"/>
              </w:rPr>
              <w:t>过程化考核</w:t>
            </w:r>
            <w:r>
              <w:rPr>
                <w:rFonts w:hAnsi="宋体" w:cs="宋体" w:hint="eastAsia"/>
              </w:rPr>
              <w:t>，随堂测验小试题，2</w:t>
            </w:r>
            <w:r>
              <w:rPr>
                <w:rFonts w:hAnsi="宋体" w:cs="宋体"/>
              </w:rPr>
              <w:t>0</w:t>
            </w:r>
            <w:r>
              <w:rPr>
                <w:rFonts w:hAnsi="宋体" w:cs="宋体" w:hint="eastAsia"/>
              </w:rPr>
              <w:t>分钟，2次。</w:t>
            </w:r>
          </w:p>
        </w:tc>
      </w:tr>
      <w:tr w:rsidR="00D417A1" w14:paraId="3674C8FE" w14:textId="77777777" w:rsidTr="00577AE7">
        <w:trPr>
          <w:trHeight w:val="567"/>
          <w:jc w:val="center"/>
        </w:trPr>
        <w:tc>
          <w:tcPr>
            <w:tcW w:w="2847" w:type="dxa"/>
            <w:vAlign w:val="center"/>
          </w:tcPr>
          <w:p w14:paraId="5C3B944E" w14:textId="77777777" w:rsidR="00D417A1" w:rsidRPr="00285327" w:rsidRDefault="00285327" w:rsidP="00DD7B5F">
            <w:pPr>
              <w:pStyle w:val="a3"/>
              <w:spacing w:beforeLines="50" w:before="156" w:afterLines="50" w:after="156"/>
              <w:jc w:val="center"/>
              <w:rPr>
                <w:rFonts w:hAnsi="宋体"/>
              </w:rPr>
            </w:pPr>
            <w:r w:rsidRPr="00285327">
              <w:rPr>
                <w:rFonts w:hAnsi="宋体" w:hint="eastAsia"/>
              </w:rPr>
              <w:t>课程目标3</w:t>
            </w:r>
          </w:p>
        </w:tc>
        <w:tc>
          <w:tcPr>
            <w:tcW w:w="2849" w:type="dxa"/>
            <w:vAlign w:val="center"/>
          </w:tcPr>
          <w:p w14:paraId="74B55956" w14:textId="663AA518" w:rsidR="00D417A1" w:rsidRDefault="00577AE7" w:rsidP="00577AE7">
            <w:pPr>
              <w:pStyle w:val="a3"/>
              <w:spacing w:beforeLines="50" w:before="156" w:afterLines="50" w:after="156"/>
              <w:jc w:val="left"/>
              <w:rPr>
                <w:rFonts w:hAnsi="宋体"/>
                <w:b/>
              </w:rPr>
            </w:pPr>
            <w:r>
              <w:rPr>
                <w:rFonts w:hAnsi="宋体" w:cs="宋体" w:hint="eastAsia"/>
              </w:rPr>
              <w:t>明确动物、植物检验检疫的生物学基础知识，学会诊断、分析技术，为将来能独立地从事与此相关的技术检验工作打下坚实地技术基础。</w:t>
            </w:r>
          </w:p>
        </w:tc>
        <w:tc>
          <w:tcPr>
            <w:tcW w:w="2849" w:type="dxa"/>
            <w:vAlign w:val="center"/>
          </w:tcPr>
          <w:p w14:paraId="6C3132BF" w14:textId="38177F7C" w:rsidR="00D417A1" w:rsidRDefault="00577AE7" w:rsidP="00577AE7">
            <w:pPr>
              <w:pStyle w:val="a3"/>
              <w:spacing w:beforeLines="50" w:before="156" w:afterLines="50" w:after="156"/>
              <w:jc w:val="left"/>
              <w:rPr>
                <w:rFonts w:hAnsi="宋体"/>
                <w:b/>
              </w:rPr>
            </w:pPr>
            <w:r w:rsidRPr="0039649D">
              <w:rPr>
                <w:rFonts w:hAnsi="宋体" w:cs="宋体" w:hint="eastAsia"/>
              </w:rPr>
              <w:t>过程化考核</w:t>
            </w:r>
            <w:r>
              <w:rPr>
                <w:rFonts w:hAnsi="宋体" w:cs="宋体" w:hint="eastAsia"/>
              </w:rPr>
              <w:t>，随堂测验小试题，2</w:t>
            </w:r>
            <w:r>
              <w:rPr>
                <w:rFonts w:hAnsi="宋体" w:cs="宋体"/>
              </w:rPr>
              <w:t>0</w:t>
            </w:r>
            <w:r>
              <w:rPr>
                <w:rFonts w:hAnsi="宋体" w:cs="宋体" w:hint="eastAsia"/>
              </w:rPr>
              <w:t>分钟；最后一次以闭判卷形式进行</w:t>
            </w:r>
            <w:r w:rsidRPr="0039649D">
              <w:rPr>
                <w:rFonts w:hAnsi="宋体" w:cs="宋体"/>
              </w:rPr>
              <w:t>期末考试</w:t>
            </w:r>
            <w:r w:rsidRPr="0039649D">
              <w:rPr>
                <w:rFonts w:hAnsi="宋体" w:cs="宋体" w:hint="eastAsia"/>
              </w:rPr>
              <w:t>。</w:t>
            </w:r>
          </w:p>
        </w:tc>
      </w:tr>
    </w:tbl>
    <w:p w14:paraId="2A9639EB" w14:textId="3C7A99CE" w:rsidR="00DD7B5F" w:rsidRDefault="00DD7B5F" w:rsidP="00DD7B5F">
      <w:pPr>
        <w:widowControl/>
        <w:spacing w:beforeLines="50" w:before="156" w:afterLines="50" w:after="156"/>
        <w:ind w:firstLineChars="200" w:firstLine="482"/>
        <w:jc w:val="left"/>
        <w:rPr>
          <w:rFonts w:ascii="黑体" w:eastAsia="黑体" w:hAnsi="黑体"/>
          <w:b/>
          <w:sz w:val="24"/>
          <w:szCs w:val="24"/>
        </w:rPr>
      </w:pPr>
      <w:r w:rsidRPr="00DD7B5F">
        <w:rPr>
          <w:rFonts w:ascii="黑体" w:eastAsia="黑体" w:hAnsi="黑体" w:hint="eastAsia"/>
          <w:b/>
          <w:sz w:val="24"/>
          <w:szCs w:val="24"/>
        </w:rPr>
        <w:t>（二）</w:t>
      </w:r>
      <w:r w:rsidR="00D02F99" w:rsidRPr="00DD7B5F">
        <w:rPr>
          <w:rFonts w:ascii="黑体" w:eastAsia="黑体" w:hAnsi="黑体" w:hint="eastAsia"/>
          <w:b/>
          <w:sz w:val="24"/>
          <w:szCs w:val="24"/>
        </w:rPr>
        <w:t>评</w:t>
      </w:r>
      <w:r w:rsidR="00B03909" w:rsidRPr="00DD7B5F">
        <w:rPr>
          <w:rFonts w:ascii="黑体" w:eastAsia="黑体" w:hAnsi="黑体" w:hint="eastAsia"/>
          <w:b/>
          <w:sz w:val="24"/>
          <w:szCs w:val="24"/>
        </w:rPr>
        <w:t>定方法</w:t>
      </w:r>
      <w:r>
        <w:rPr>
          <w:rFonts w:ascii="黑体" w:eastAsia="黑体" w:hAnsi="黑体" w:hint="eastAsia"/>
          <w:b/>
          <w:sz w:val="24"/>
          <w:szCs w:val="24"/>
        </w:rPr>
        <w:t xml:space="preserve"> </w:t>
      </w:r>
    </w:p>
    <w:p w14:paraId="6038A9A9" w14:textId="466B47D5" w:rsidR="00C54636" w:rsidRPr="00DD7B5F" w:rsidRDefault="00DD7B5F" w:rsidP="00DD7B5F">
      <w:pPr>
        <w:widowControl/>
        <w:spacing w:beforeLines="50" w:before="156" w:afterLines="50" w:after="156"/>
        <w:ind w:firstLineChars="200" w:firstLine="422"/>
        <w:jc w:val="left"/>
        <w:rPr>
          <w:rFonts w:ascii="黑体" w:eastAsia="黑体" w:hAnsi="黑体"/>
          <w:b/>
          <w:sz w:val="24"/>
          <w:szCs w:val="24"/>
        </w:rPr>
      </w:pPr>
      <w:r w:rsidRPr="00DD7B5F">
        <w:rPr>
          <w:rFonts w:ascii="宋体" w:eastAsia="宋体" w:hAnsi="宋体" w:hint="eastAsia"/>
          <w:b/>
        </w:rPr>
        <w:t>1．</w:t>
      </w:r>
      <w:r w:rsidR="00C54636" w:rsidRPr="00DD7B5F">
        <w:rPr>
          <w:rFonts w:ascii="宋体" w:eastAsia="宋体" w:hAnsi="宋体" w:hint="eastAsia"/>
          <w:b/>
        </w:rPr>
        <w:t>评定方法</w:t>
      </w:r>
    </w:p>
    <w:p w14:paraId="3CF04DD1" w14:textId="4056D7FF" w:rsidR="00577AE7" w:rsidRDefault="00577AE7" w:rsidP="00BE795E">
      <w:pPr>
        <w:widowControl/>
        <w:spacing w:beforeLines="50" w:before="156" w:afterLines="50" w:after="156"/>
        <w:jc w:val="left"/>
        <w:rPr>
          <w:rFonts w:ascii="宋体" w:eastAsia="宋体" w:hAnsi="宋体"/>
        </w:rPr>
      </w:pPr>
      <w:r>
        <w:rPr>
          <w:rFonts w:ascii="宋体" w:eastAsia="宋体" w:hAnsi="宋体" w:hint="eastAsia"/>
        </w:rPr>
        <w:t>平时成绩：</w:t>
      </w:r>
      <w:r>
        <w:rPr>
          <w:rFonts w:ascii="宋体" w:eastAsia="宋体" w:hAnsi="宋体"/>
        </w:rPr>
        <w:t>60%</w:t>
      </w:r>
      <w:r>
        <w:rPr>
          <w:rFonts w:ascii="宋体" w:eastAsia="宋体" w:hAnsi="宋体" w:hint="eastAsia"/>
        </w:rPr>
        <w:t>（随堂测验、平时作业）</w:t>
      </w:r>
      <w:r w:rsidR="00BE795E">
        <w:rPr>
          <w:rFonts w:ascii="宋体" w:eastAsia="宋体" w:hAnsi="宋体" w:hint="eastAsia"/>
        </w:rPr>
        <w:t>；</w:t>
      </w:r>
      <w:r>
        <w:rPr>
          <w:rFonts w:ascii="宋体" w:eastAsia="宋体" w:hAnsi="宋体" w:hint="eastAsia"/>
        </w:rPr>
        <w:t>期末考试</w:t>
      </w:r>
      <w:r>
        <w:rPr>
          <w:rFonts w:ascii="宋体" w:eastAsia="宋体" w:hAnsi="宋体"/>
        </w:rPr>
        <w:t>40%</w:t>
      </w:r>
      <w:r>
        <w:rPr>
          <w:rFonts w:ascii="宋体" w:eastAsia="宋体" w:hAnsi="宋体" w:hint="eastAsia"/>
        </w:rPr>
        <w:t>（闭卷理论考试）</w:t>
      </w:r>
    </w:p>
    <w:p w14:paraId="09A031EA" w14:textId="1CAF819C" w:rsidR="00BE6957" w:rsidRDefault="00DD7B5F" w:rsidP="00BE795E">
      <w:pPr>
        <w:widowControl/>
        <w:spacing w:beforeLines="50" w:before="156" w:afterLines="50" w:after="156"/>
        <w:ind w:firstLineChars="200" w:firstLine="422"/>
        <w:jc w:val="left"/>
        <w:rPr>
          <w:rFonts w:ascii="宋体" w:eastAsia="宋体" w:hAnsi="宋体"/>
          <w:b/>
        </w:rPr>
      </w:pPr>
      <w:r w:rsidRPr="00DD7B5F">
        <w:rPr>
          <w:rFonts w:ascii="宋体" w:eastAsia="宋体" w:hAnsi="宋体" w:hint="eastAsia"/>
          <w:b/>
        </w:rPr>
        <w:t>2．</w:t>
      </w:r>
      <w:r w:rsidR="00285327" w:rsidRPr="00DD7B5F">
        <w:rPr>
          <w:rFonts w:ascii="宋体" w:eastAsia="宋体" w:hAnsi="宋体" w:hint="eastAsia"/>
          <w:b/>
        </w:rPr>
        <w:t>课程目标的考核占比与达成度分析</w:t>
      </w:r>
    </w:p>
    <w:p w14:paraId="1011ED67" w14:textId="140BFF3D" w:rsidR="00D504B7" w:rsidRPr="00DD7B5F" w:rsidRDefault="00D504B7" w:rsidP="00D504B7">
      <w:pPr>
        <w:widowControl/>
        <w:spacing w:beforeLines="50" w:before="156" w:afterLines="50" w:after="156"/>
        <w:ind w:firstLineChars="200" w:firstLine="422"/>
        <w:jc w:val="center"/>
        <w:rPr>
          <w:rFonts w:ascii="宋体" w:eastAsia="宋体" w:hAnsi="宋体"/>
          <w:b/>
        </w:rPr>
      </w:pPr>
      <w:r w:rsidRPr="00D504B7">
        <w:rPr>
          <w:rFonts w:ascii="宋体" w:eastAsia="宋体" w:hAnsi="宋体" w:hint="eastAsia"/>
          <w:b/>
        </w:rPr>
        <w:t>表5：课程目标的考核占比与达成度分析表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858"/>
        <w:gridCol w:w="1134"/>
        <w:gridCol w:w="1134"/>
        <w:gridCol w:w="2627"/>
      </w:tblGrid>
      <w:tr w:rsidR="00285327" w:rsidRPr="002F4D99" w14:paraId="2AB661A6" w14:textId="77777777" w:rsidTr="00BE795E">
        <w:trPr>
          <w:trHeight w:val="580"/>
          <w:jc w:val="center"/>
        </w:trPr>
        <w:tc>
          <w:tcPr>
            <w:tcW w:w="2122" w:type="dxa"/>
            <w:tcBorders>
              <w:tl2br w:val="single" w:sz="4" w:space="0" w:color="auto"/>
            </w:tcBorders>
            <w:shd w:val="clear" w:color="auto" w:fill="auto"/>
            <w:vAlign w:val="center"/>
          </w:tcPr>
          <w:p w14:paraId="1ACD5333" w14:textId="77777777" w:rsidR="00285327" w:rsidRPr="00322986" w:rsidRDefault="00285327" w:rsidP="00DD7B5F">
            <w:pPr>
              <w:spacing w:beforeLines="50" w:before="156" w:afterLines="50" w:after="156"/>
              <w:rPr>
                <w:rFonts w:ascii="宋体" w:eastAsia="宋体" w:hAnsi="宋体"/>
                <w:b/>
                <w:bCs/>
                <w:kern w:val="0"/>
                <w:szCs w:val="21"/>
              </w:rPr>
            </w:pPr>
            <w:r w:rsidRPr="00322986">
              <w:rPr>
                <w:rFonts w:ascii="宋体" w:eastAsia="宋体" w:hAnsi="宋体" w:hint="eastAsia"/>
                <w:b/>
                <w:bCs/>
                <w:kern w:val="0"/>
                <w:szCs w:val="21"/>
              </w:rPr>
              <w:t xml:space="preserve"> </w:t>
            </w:r>
            <w:r w:rsidRPr="00322986">
              <w:rPr>
                <w:rFonts w:ascii="宋体" w:eastAsia="宋体" w:hAnsi="宋体"/>
                <w:b/>
                <w:bCs/>
                <w:kern w:val="0"/>
                <w:szCs w:val="21"/>
              </w:rPr>
              <w:t xml:space="preserve"> </w:t>
            </w:r>
            <w:r w:rsidRPr="00322986">
              <w:rPr>
                <w:rFonts w:ascii="宋体" w:eastAsia="宋体" w:hAnsi="宋体" w:hint="eastAsia"/>
                <w:b/>
                <w:bCs/>
                <w:kern w:val="0"/>
                <w:szCs w:val="21"/>
              </w:rPr>
              <w:t xml:space="preserve"> </w:t>
            </w:r>
            <w:r w:rsidRPr="00322986">
              <w:rPr>
                <w:rFonts w:ascii="宋体" w:eastAsia="宋体" w:hAnsi="宋体"/>
                <w:b/>
                <w:bCs/>
                <w:kern w:val="0"/>
                <w:szCs w:val="21"/>
              </w:rPr>
              <w:t xml:space="preserve">    </w:t>
            </w:r>
            <w:r w:rsidRPr="00322986">
              <w:rPr>
                <w:rFonts w:ascii="宋体" w:eastAsia="宋体" w:hAnsi="宋体" w:hint="eastAsia"/>
                <w:b/>
                <w:bCs/>
                <w:kern w:val="0"/>
                <w:szCs w:val="21"/>
              </w:rPr>
              <w:t>考核占比</w:t>
            </w:r>
          </w:p>
          <w:p w14:paraId="51FD89A4" w14:textId="77777777" w:rsidR="00285327" w:rsidRPr="00322986" w:rsidRDefault="00285327" w:rsidP="00DD7B5F">
            <w:pPr>
              <w:spacing w:beforeLines="50" w:before="156" w:afterLines="50" w:after="156"/>
              <w:ind w:firstLineChars="50" w:firstLine="105"/>
              <w:rPr>
                <w:rFonts w:ascii="宋体" w:eastAsia="宋体" w:hAnsi="宋体"/>
                <w:b/>
                <w:bCs/>
                <w:kern w:val="0"/>
                <w:szCs w:val="21"/>
              </w:rPr>
            </w:pPr>
            <w:r w:rsidRPr="00322986">
              <w:rPr>
                <w:rFonts w:ascii="宋体" w:eastAsia="宋体" w:hAnsi="宋体" w:hint="eastAsia"/>
                <w:b/>
                <w:bCs/>
                <w:kern w:val="0"/>
                <w:szCs w:val="21"/>
              </w:rPr>
              <w:t>课程目标</w:t>
            </w:r>
          </w:p>
        </w:tc>
        <w:tc>
          <w:tcPr>
            <w:tcW w:w="858" w:type="dxa"/>
            <w:shd w:val="clear" w:color="auto" w:fill="auto"/>
            <w:vAlign w:val="center"/>
          </w:tcPr>
          <w:p w14:paraId="069648AD" w14:textId="77777777" w:rsidR="00285327" w:rsidRPr="00322986" w:rsidRDefault="00285327"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平时</w:t>
            </w:r>
          </w:p>
        </w:tc>
        <w:tc>
          <w:tcPr>
            <w:tcW w:w="1134" w:type="dxa"/>
            <w:shd w:val="clear" w:color="auto" w:fill="auto"/>
            <w:vAlign w:val="center"/>
          </w:tcPr>
          <w:p w14:paraId="4E6EBE22" w14:textId="77777777" w:rsidR="00285327" w:rsidRPr="00322986" w:rsidRDefault="00285327"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期中</w:t>
            </w:r>
          </w:p>
        </w:tc>
        <w:tc>
          <w:tcPr>
            <w:tcW w:w="1134" w:type="dxa"/>
            <w:vAlign w:val="center"/>
          </w:tcPr>
          <w:p w14:paraId="0980FB6B" w14:textId="77777777" w:rsidR="00285327" w:rsidRPr="00322986" w:rsidRDefault="00285327"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期末</w:t>
            </w:r>
          </w:p>
        </w:tc>
        <w:tc>
          <w:tcPr>
            <w:tcW w:w="2627" w:type="dxa"/>
            <w:shd w:val="clear" w:color="auto" w:fill="auto"/>
            <w:vAlign w:val="center"/>
          </w:tcPr>
          <w:p w14:paraId="3439DBEA" w14:textId="77777777" w:rsidR="00285327" w:rsidRPr="00322986" w:rsidRDefault="00285327"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总评达成度</w:t>
            </w:r>
          </w:p>
        </w:tc>
      </w:tr>
      <w:tr w:rsidR="00BE6957" w:rsidRPr="002F4D99" w14:paraId="0933CC8D" w14:textId="77777777" w:rsidTr="00285327">
        <w:trPr>
          <w:trHeight w:val="620"/>
          <w:jc w:val="center"/>
        </w:trPr>
        <w:tc>
          <w:tcPr>
            <w:tcW w:w="2122" w:type="dxa"/>
            <w:shd w:val="clear" w:color="auto" w:fill="auto"/>
            <w:vAlign w:val="center"/>
          </w:tcPr>
          <w:p w14:paraId="31CCD547" w14:textId="77777777" w:rsidR="00BE6957" w:rsidRPr="00322986" w:rsidRDefault="00BE6957" w:rsidP="00BE6957">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课程目标1</w:t>
            </w:r>
          </w:p>
        </w:tc>
        <w:tc>
          <w:tcPr>
            <w:tcW w:w="858" w:type="dxa"/>
            <w:shd w:val="clear" w:color="auto" w:fill="auto"/>
            <w:vAlign w:val="center"/>
          </w:tcPr>
          <w:p w14:paraId="1A1ED292" w14:textId="4A8FB78E" w:rsidR="00BE6957" w:rsidRPr="00322986" w:rsidRDefault="00BE6957" w:rsidP="00BE6957">
            <w:pPr>
              <w:spacing w:beforeLines="50" w:before="156" w:afterLines="50" w:after="156"/>
              <w:jc w:val="center"/>
              <w:rPr>
                <w:rFonts w:ascii="宋体" w:eastAsia="宋体" w:hAnsi="宋体"/>
                <w:kern w:val="0"/>
                <w:szCs w:val="21"/>
              </w:rPr>
            </w:pPr>
            <w:r>
              <w:rPr>
                <w:rFonts w:ascii="宋体" w:eastAsia="宋体" w:hAnsi="宋体" w:hint="eastAsia"/>
                <w:kern w:val="0"/>
                <w:szCs w:val="21"/>
              </w:rPr>
              <w:t>2</w:t>
            </w:r>
            <w:r>
              <w:rPr>
                <w:rFonts w:ascii="宋体" w:eastAsia="宋体" w:hAnsi="宋体"/>
                <w:kern w:val="0"/>
                <w:szCs w:val="21"/>
              </w:rPr>
              <w:t>0</w:t>
            </w:r>
            <w:r>
              <w:rPr>
                <w:rFonts w:ascii="宋体" w:eastAsia="宋体" w:hAnsi="宋体" w:hint="eastAsia"/>
                <w:kern w:val="0"/>
                <w:szCs w:val="21"/>
              </w:rPr>
              <w:t>%</w:t>
            </w:r>
          </w:p>
        </w:tc>
        <w:tc>
          <w:tcPr>
            <w:tcW w:w="1134" w:type="dxa"/>
            <w:shd w:val="clear" w:color="auto" w:fill="auto"/>
            <w:vAlign w:val="center"/>
          </w:tcPr>
          <w:p w14:paraId="2B80F359" w14:textId="77777777" w:rsidR="00BE6957" w:rsidRPr="00322986" w:rsidRDefault="00BE6957" w:rsidP="00BE6957">
            <w:pPr>
              <w:spacing w:beforeLines="50" w:before="156" w:afterLines="50" w:after="156"/>
              <w:jc w:val="center"/>
              <w:rPr>
                <w:rFonts w:ascii="宋体" w:eastAsia="宋体" w:hAnsi="宋体"/>
                <w:kern w:val="0"/>
                <w:szCs w:val="21"/>
              </w:rPr>
            </w:pPr>
          </w:p>
        </w:tc>
        <w:tc>
          <w:tcPr>
            <w:tcW w:w="1134" w:type="dxa"/>
            <w:vAlign w:val="center"/>
          </w:tcPr>
          <w:p w14:paraId="0D045BAD" w14:textId="0681A904" w:rsidR="00BE6957" w:rsidRPr="00322986" w:rsidRDefault="00BE6957" w:rsidP="00BE6957">
            <w:pPr>
              <w:spacing w:beforeLines="50" w:before="156" w:afterLines="50" w:after="156"/>
              <w:jc w:val="center"/>
              <w:rPr>
                <w:rFonts w:ascii="宋体" w:eastAsia="宋体" w:hAnsi="宋体"/>
                <w:kern w:val="0"/>
                <w:szCs w:val="21"/>
              </w:rPr>
            </w:pPr>
            <w:r>
              <w:rPr>
                <w:rFonts w:ascii="宋体" w:eastAsia="宋体" w:hAnsi="宋体" w:hint="eastAsia"/>
                <w:kern w:val="0"/>
                <w:szCs w:val="21"/>
              </w:rPr>
              <w:t>2</w:t>
            </w:r>
            <w:r>
              <w:rPr>
                <w:rFonts w:ascii="宋体" w:eastAsia="宋体" w:hAnsi="宋体"/>
                <w:kern w:val="0"/>
                <w:szCs w:val="21"/>
              </w:rPr>
              <w:t>0</w:t>
            </w:r>
            <w:r>
              <w:rPr>
                <w:rFonts w:ascii="宋体" w:eastAsia="宋体" w:hAnsi="宋体" w:hint="eastAsia"/>
                <w:kern w:val="0"/>
                <w:szCs w:val="21"/>
              </w:rPr>
              <w:t>%</w:t>
            </w:r>
          </w:p>
        </w:tc>
        <w:tc>
          <w:tcPr>
            <w:tcW w:w="2627" w:type="dxa"/>
            <w:vMerge w:val="restart"/>
            <w:shd w:val="clear" w:color="auto" w:fill="auto"/>
            <w:vAlign w:val="center"/>
          </w:tcPr>
          <w:p w14:paraId="7B3DB41E" w14:textId="569D5516" w:rsidR="00BE6957" w:rsidRPr="00322986" w:rsidRDefault="00BE6957" w:rsidP="00BE6957">
            <w:pPr>
              <w:spacing w:beforeLines="50" w:before="156" w:afterLines="50" w:after="156"/>
              <w:rPr>
                <w:rFonts w:ascii="宋体" w:eastAsia="宋体" w:hAnsi="宋体"/>
                <w:kern w:val="0"/>
                <w:szCs w:val="21"/>
              </w:rPr>
            </w:pPr>
            <w:r w:rsidRPr="00322986">
              <w:rPr>
                <w:rFonts w:ascii="宋体" w:eastAsia="宋体" w:hAnsi="宋体" w:hint="eastAsia"/>
                <w:kern w:val="0"/>
                <w:szCs w:val="21"/>
              </w:rPr>
              <w:t>（例：</w:t>
            </w:r>
            <w:r>
              <w:rPr>
                <w:rFonts w:ascii="宋体" w:eastAsia="宋体" w:hAnsi="宋体" w:hint="eastAsia"/>
                <w:kern w:val="0"/>
                <w:szCs w:val="21"/>
              </w:rPr>
              <w:t>课程</w:t>
            </w:r>
            <w:r w:rsidRPr="00322986">
              <w:rPr>
                <w:rFonts w:ascii="宋体" w:eastAsia="宋体" w:hAnsi="宋体"/>
                <w:kern w:val="0"/>
                <w:szCs w:val="21"/>
              </w:rPr>
              <w:t>目标</w:t>
            </w:r>
            <w:r>
              <w:rPr>
                <w:rFonts w:ascii="宋体" w:eastAsia="宋体" w:hAnsi="宋体" w:hint="eastAsia"/>
                <w:kern w:val="0"/>
                <w:szCs w:val="21"/>
              </w:rPr>
              <w:t>1</w:t>
            </w:r>
            <w:r w:rsidRPr="00322986">
              <w:rPr>
                <w:rFonts w:ascii="宋体" w:eastAsia="宋体" w:hAnsi="宋体"/>
                <w:kern w:val="0"/>
                <w:szCs w:val="21"/>
              </w:rPr>
              <w:t>达成度={0.</w:t>
            </w:r>
            <w:r>
              <w:rPr>
                <w:rFonts w:ascii="宋体" w:eastAsia="宋体" w:hAnsi="宋体"/>
                <w:kern w:val="0"/>
                <w:szCs w:val="21"/>
              </w:rPr>
              <w:t>6</w:t>
            </w:r>
            <w:r w:rsidRPr="00322986">
              <w:rPr>
                <w:rFonts w:ascii="宋体" w:eastAsia="宋体" w:hAnsi="宋体"/>
                <w:kern w:val="0"/>
                <w:szCs w:val="21"/>
              </w:rPr>
              <w:t>ｘ平时目标</w:t>
            </w:r>
            <w:r>
              <w:rPr>
                <w:rFonts w:ascii="宋体" w:eastAsia="宋体" w:hAnsi="宋体" w:hint="eastAsia"/>
                <w:kern w:val="0"/>
                <w:szCs w:val="21"/>
              </w:rPr>
              <w:t>1</w:t>
            </w:r>
            <w:r w:rsidRPr="00322986">
              <w:rPr>
                <w:rFonts w:ascii="宋体" w:eastAsia="宋体" w:hAnsi="宋体"/>
                <w:kern w:val="0"/>
                <w:szCs w:val="21"/>
              </w:rPr>
              <w:t>成绩+0.</w:t>
            </w:r>
            <w:r>
              <w:rPr>
                <w:rFonts w:ascii="宋体" w:eastAsia="宋体" w:hAnsi="宋体"/>
                <w:kern w:val="0"/>
                <w:szCs w:val="21"/>
              </w:rPr>
              <w:t>4</w:t>
            </w:r>
            <w:r w:rsidRPr="00322986">
              <w:rPr>
                <w:rFonts w:ascii="宋体" w:eastAsia="宋体" w:hAnsi="宋体"/>
                <w:kern w:val="0"/>
                <w:szCs w:val="21"/>
              </w:rPr>
              <w:t>ｘ期末目标</w:t>
            </w:r>
            <w:r>
              <w:rPr>
                <w:rFonts w:ascii="宋体" w:eastAsia="宋体" w:hAnsi="宋体" w:hint="eastAsia"/>
                <w:kern w:val="0"/>
                <w:szCs w:val="21"/>
              </w:rPr>
              <w:t>1</w:t>
            </w:r>
            <w:r w:rsidRPr="00322986">
              <w:rPr>
                <w:rFonts w:ascii="宋体" w:eastAsia="宋体" w:hAnsi="宋体"/>
                <w:kern w:val="0"/>
                <w:szCs w:val="21"/>
              </w:rPr>
              <w:t>成绩}/目标</w:t>
            </w:r>
            <w:r>
              <w:rPr>
                <w:rFonts w:ascii="宋体" w:eastAsia="宋体" w:hAnsi="宋体" w:hint="eastAsia"/>
                <w:kern w:val="0"/>
                <w:szCs w:val="21"/>
              </w:rPr>
              <w:t>1</w:t>
            </w:r>
            <w:r w:rsidRPr="00322986">
              <w:rPr>
                <w:rFonts w:ascii="宋体" w:eastAsia="宋体" w:hAnsi="宋体"/>
                <w:kern w:val="0"/>
                <w:szCs w:val="21"/>
              </w:rPr>
              <w:t>总分</w:t>
            </w:r>
            <w:r>
              <w:rPr>
                <w:rFonts w:ascii="宋体" w:eastAsia="宋体" w:hAnsi="宋体" w:hint="eastAsia"/>
                <w:kern w:val="0"/>
                <w:szCs w:val="21"/>
              </w:rPr>
              <w:t>。</w:t>
            </w:r>
            <w:r w:rsidRPr="00322986">
              <w:rPr>
                <w:rFonts w:ascii="宋体" w:eastAsia="宋体" w:hAnsi="宋体" w:hint="eastAsia"/>
                <w:kern w:val="0"/>
                <w:szCs w:val="21"/>
              </w:rPr>
              <w:t>按课程考核实际情况描述）</w:t>
            </w:r>
          </w:p>
        </w:tc>
      </w:tr>
      <w:tr w:rsidR="00322986" w:rsidRPr="002F4D99" w14:paraId="4851ED1B" w14:textId="77777777" w:rsidTr="00285327">
        <w:trPr>
          <w:trHeight w:val="679"/>
          <w:jc w:val="center"/>
        </w:trPr>
        <w:tc>
          <w:tcPr>
            <w:tcW w:w="2122" w:type="dxa"/>
            <w:shd w:val="clear" w:color="auto" w:fill="auto"/>
            <w:vAlign w:val="center"/>
          </w:tcPr>
          <w:p w14:paraId="233AF532" w14:textId="77777777" w:rsidR="00322986" w:rsidRPr="00322986" w:rsidRDefault="00322986" w:rsidP="00DD7B5F">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课程目标2</w:t>
            </w:r>
          </w:p>
        </w:tc>
        <w:tc>
          <w:tcPr>
            <w:tcW w:w="858" w:type="dxa"/>
            <w:shd w:val="clear" w:color="auto" w:fill="auto"/>
            <w:vAlign w:val="center"/>
          </w:tcPr>
          <w:p w14:paraId="27DD4CF1" w14:textId="146BBA46" w:rsidR="00322986" w:rsidRPr="00322986" w:rsidRDefault="00BE6957" w:rsidP="00DD7B5F">
            <w:pPr>
              <w:spacing w:beforeLines="50" w:before="156" w:afterLines="50" w:after="156"/>
              <w:jc w:val="center"/>
              <w:rPr>
                <w:rFonts w:ascii="宋体" w:eastAsia="宋体" w:hAnsi="宋体"/>
                <w:kern w:val="0"/>
                <w:szCs w:val="21"/>
              </w:rPr>
            </w:pPr>
            <w:r>
              <w:rPr>
                <w:rFonts w:ascii="宋体" w:eastAsia="宋体" w:hAnsi="宋体" w:hint="eastAsia"/>
                <w:kern w:val="0"/>
                <w:szCs w:val="21"/>
              </w:rPr>
              <w:t>3</w:t>
            </w:r>
            <w:r>
              <w:rPr>
                <w:rFonts w:ascii="宋体" w:eastAsia="宋体" w:hAnsi="宋体"/>
                <w:kern w:val="0"/>
                <w:szCs w:val="21"/>
              </w:rPr>
              <w:t>0</w:t>
            </w:r>
            <w:r>
              <w:rPr>
                <w:rFonts w:ascii="宋体" w:eastAsia="宋体" w:hAnsi="宋体" w:hint="eastAsia"/>
                <w:kern w:val="0"/>
                <w:szCs w:val="21"/>
              </w:rPr>
              <w:t>%</w:t>
            </w:r>
          </w:p>
        </w:tc>
        <w:tc>
          <w:tcPr>
            <w:tcW w:w="1134" w:type="dxa"/>
            <w:shd w:val="clear" w:color="auto" w:fill="auto"/>
            <w:vAlign w:val="center"/>
          </w:tcPr>
          <w:p w14:paraId="6FDD81DB" w14:textId="77777777" w:rsidR="00322986" w:rsidRPr="00322986" w:rsidRDefault="00322986" w:rsidP="00DD7B5F">
            <w:pPr>
              <w:spacing w:beforeLines="50" w:before="156" w:afterLines="50" w:after="156"/>
              <w:jc w:val="center"/>
              <w:rPr>
                <w:rFonts w:ascii="宋体" w:eastAsia="宋体" w:hAnsi="宋体"/>
                <w:kern w:val="0"/>
                <w:szCs w:val="21"/>
              </w:rPr>
            </w:pPr>
          </w:p>
        </w:tc>
        <w:tc>
          <w:tcPr>
            <w:tcW w:w="1134" w:type="dxa"/>
            <w:vAlign w:val="center"/>
          </w:tcPr>
          <w:p w14:paraId="1FCB9344" w14:textId="64F8A51A" w:rsidR="00322986" w:rsidRPr="00322986" w:rsidRDefault="00BE6957" w:rsidP="00DD7B5F">
            <w:pPr>
              <w:spacing w:beforeLines="50" w:before="156" w:afterLines="50" w:after="156"/>
              <w:jc w:val="center"/>
              <w:rPr>
                <w:rFonts w:ascii="宋体" w:eastAsia="宋体" w:hAnsi="宋体"/>
                <w:kern w:val="0"/>
                <w:szCs w:val="21"/>
              </w:rPr>
            </w:pPr>
            <w:r>
              <w:rPr>
                <w:rFonts w:ascii="宋体" w:eastAsia="宋体" w:hAnsi="宋体" w:hint="eastAsia"/>
                <w:kern w:val="0"/>
                <w:szCs w:val="21"/>
              </w:rPr>
              <w:t>3</w:t>
            </w:r>
            <w:r>
              <w:rPr>
                <w:rFonts w:ascii="宋体" w:eastAsia="宋体" w:hAnsi="宋体"/>
                <w:kern w:val="0"/>
                <w:szCs w:val="21"/>
              </w:rPr>
              <w:t>0</w:t>
            </w:r>
            <w:r>
              <w:rPr>
                <w:rFonts w:ascii="宋体" w:eastAsia="宋体" w:hAnsi="宋体" w:hint="eastAsia"/>
                <w:kern w:val="0"/>
                <w:szCs w:val="21"/>
              </w:rPr>
              <w:t>%</w:t>
            </w:r>
          </w:p>
        </w:tc>
        <w:tc>
          <w:tcPr>
            <w:tcW w:w="2627" w:type="dxa"/>
            <w:vMerge/>
            <w:shd w:val="clear" w:color="auto" w:fill="auto"/>
            <w:vAlign w:val="center"/>
          </w:tcPr>
          <w:p w14:paraId="5FDD4FF9" w14:textId="77777777" w:rsidR="00322986" w:rsidRPr="00322986" w:rsidRDefault="00322986" w:rsidP="00DD7B5F">
            <w:pPr>
              <w:spacing w:beforeLines="50" w:before="156" w:afterLines="50" w:after="156"/>
              <w:rPr>
                <w:rFonts w:ascii="宋体" w:eastAsia="宋体" w:hAnsi="宋体"/>
                <w:kern w:val="0"/>
                <w:szCs w:val="21"/>
              </w:rPr>
            </w:pPr>
          </w:p>
        </w:tc>
      </w:tr>
      <w:tr w:rsidR="00322986" w:rsidRPr="002F4D99" w14:paraId="3A35C542" w14:textId="77777777" w:rsidTr="00285327">
        <w:trPr>
          <w:trHeight w:val="755"/>
          <w:jc w:val="center"/>
        </w:trPr>
        <w:tc>
          <w:tcPr>
            <w:tcW w:w="2122" w:type="dxa"/>
            <w:shd w:val="clear" w:color="auto" w:fill="auto"/>
            <w:vAlign w:val="center"/>
          </w:tcPr>
          <w:p w14:paraId="0A0202FF" w14:textId="77777777" w:rsidR="00322986" w:rsidRPr="00322986" w:rsidRDefault="00322986" w:rsidP="00DD7B5F">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课程目标3</w:t>
            </w:r>
          </w:p>
        </w:tc>
        <w:tc>
          <w:tcPr>
            <w:tcW w:w="858" w:type="dxa"/>
            <w:shd w:val="clear" w:color="auto" w:fill="auto"/>
            <w:vAlign w:val="center"/>
          </w:tcPr>
          <w:p w14:paraId="0A39B07B" w14:textId="5BB81677" w:rsidR="00322986" w:rsidRPr="00322986" w:rsidRDefault="00BE6957" w:rsidP="00DD7B5F">
            <w:pPr>
              <w:spacing w:beforeLines="50" w:before="156" w:afterLines="50" w:after="156"/>
              <w:jc w:val="center"/>
              <w:rPr>
                <w:rFonts w:ascii="宋体" w:eastAsia="宋体" w:hAnsi="宋体"/>
                <w:kern w:val="0"/>
                <w:szCs w:val="21"/>
              </w:rPr>
            </w:pPr>
            <w:r>
              <w:rPr>
                <w:rFonts w:ascii="宋体" w:eastAsia="宋体" w:hAnsi="宋体" w:hint="eastAsia"/>
                <w:kern w:val="0"/>
                <w:szCs w:val="21"/>
              </w:rPr>
              <w:t>5</w:t>
            </w:r>
            <w:r>
              <w:rPr>
                <w:rFonts w:ascii="宋体" w:eastAsia="宋体" w:hAnsi="宋体"/>
                <w:kern w:val="0"/>
                <w:szCs w:val="21"/>
              </w:rPr>
              <w:t>0</w:t>
            </w:r>
            <w:r>
              <w:rPr>
                <w:rFonts w:ascii="宋体" w:eastAsia="宋体" w:hAnsi="宋体" w:hint="eastAsia"/>
                <w:kern w:val="0"/>
                <w:szCs w:val="21"/>
              </w:rPr>
              <w:t>%</w:t>
            </w:r>
          </w:p>
        </w:tc>
        <w:tc>
          <w:tcPr>
            <w:tcW w:w="1134" w:type="dxa"/>
            <w:shd w:val="clear" w:color="auto" w:fill="auto"/>
            <w:vAlign w:val="center"/>
          </w:tcPr>
          <w:p w14:paraId="623408DE" w14:textId="77777777" w:rsidR="00322986" w:rsidRPr="00322986" w:rsidRDefault="00322986" w:rsidP="00DD7B5F">
            <w:pPr>
              <w:spacing w:beforeLines="50" w:before="156" w:afterLines="50" w:after="156"/>
              <w:jc w:val="center"/>
              <w:rPr>
                <w:rFonts w:ascii="宋体" w:eastAsia="宋体" w:hAnsi="宋体"/>
                <w:kern w:val="0"/>
                <w:szCs w:val="21"/>
              </w:rPr>
            </w:pPr>
          </w:p>
        </w:tc>
        <w:tc>
          <w:tcPr>
            <w:tcW w:w="1134" w:type="dxa"/>
            <w:vAlign w:val="center"/>
          </w:tcPr>
          <w:p w14:paraId="0145109B" w14:textId="588C354C" w:rsidR="00322986" w:rsidRPr="00322986" w:rsidRDefault="00BE6957" w:rsidP="00DD7B5F">
            <w:pPr>
              <w:spacing w:beforeLines="50" w:before="156" w:afterLines="50" w:after="156"/>
              <w:jc w:val="center"/>
              <w:rPr>
                <w:rFonts w:ascii="宋体" w:eastAsia="宋体" w:hAnsi="宋体"/>
                <w:kern w:val="0"/>
                <w:szCs w:val="21"/>
              </w:rPr>
            </w:pPr>
            <w:r>
              <w:rPr>
                <w:rFonts w:ascii="宋体" w:eastAsia="宋体" w:hAnsi="宋体" w:hint="eastAsia"/>
                <w:kern w:val="0"/>
                <w:szCs w:val="21"/>
              </w:rPr>
              <w:t>5</w:t>
            </w:r>
            <w:r>
              <w:rPr>
                <w:rFonts w:ascii="宋体" w:eastAsia="宋体" w:hAnsi="宋体"/>
                <w:kern w:val="0"/>
                <w:szCs w:val="21"/>
              </w:rPr>
              <w:t>0</w:t>
            </w:r>
            <w:r>
              <w:rPr>
                <w:rFonts w:ascii="宋体" w:eastAsia="宋体" w:hAnsi="宋体" w:hint="eastAsia"/>
                <w:kern w:val="0"/>
                <w:szCs w:val="21"/>
              </w:rPr>
              <w:t>%</w:t>
            </w:r>
          </w:p>
        </w:tc>
        <w:tc>
          <w:tcPr>
            <w:tcW w:w="2627" w:type="dxa"/>
            <w:vMerge/>
            <w:shd w:val="clear" w:color="auto" w:fill="auto"/>
            <w:vAlign w:val="center"/>
          </w:tcPr>
          <w:p w14:paraId="519AC99F" w14:textId="77777777" w:rsidR="00322986" w:rsidRPr="00322986" w:rsidRDefault="00322986" w:rsidP="00DD7B5F">
            <w:pPr>
              <w:spacing w:beforeLines="50" w:before="156" w:afterLines="50" w:after="156"/>
              <w:rPr>
                <w:rFonts w:ascii="宋体" w:eastAsia="宋体" w:hAnsi="宋体"/>
                <w:kern w:val="0"/>
                <w:szCs w:val="21"/>
              </w:rPr>
            </w:pPr>
          </w:p>
        </w:tc>
      </w:tr>
    </w:tbl>
    <w:p w14:paraId="2961CD6A" w14:textId="2B4B782A" w:rsidR="00285327" w:rsidRPr="00DD7B5F" w:rsidRDefault="00DD7B5F" w:rsidP="00DD7B5F">
      <w:pPr>
        <w:widowControl/>
        <w:spacing w:beforeLines="50" w:before="156" w:afterLines="50" w:after="156"/>
        <w:ind w:firstLineChars="200" w:firstLine="482"/>
        <w:jc w:val="left"/>
        <w:rPr>
          <w:rFonts w:ascii="黑体" w:eastAsia="黑体" w:hAnsi="黑体"/>
          <w:b/>
          <w:sz w:val="24"/>
          <w:szCs w:val="24"/>
        </w:rPr>
      </w:pPr>
      <w:r w:rsidRPr="00DD7B5F">
        <w:rPr>
          <w:rFonts w:ascii="黑体" w:eastAsia="黑体" w:hAnsi="黑体" w:hint="eastAsia"/>
          <w:b/>
          <w:sz w:val="24"/>
          <w:szCs w:val="24"/>
        </w:rPr>
        <w:t>（三）</w:t>
      </w:r>
      <w:r w:rsidR="00F56396" w:rsidRPr="00DD7B5F">
        <w:rPr>
          <w:rFonts w:ascii="黑体" w:eastAsia="黑体" w:hAnsi="黑体" w:hint="eastAsia"/>
          <w:b/>
          <w:sz w:val="24"/>
          <w:szCs w:val="24"/>
        </w:rPr>
        <w:t>评分标准</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4"/>
        <w:gridCol w:w="1588"/>
        <w:gridCol w:w="1588"/>
        <w:gridCol w:w="1475"/>
        <w:gridCol w:w="1424"/>
        <w:gridCol w:w="1427"/>
      </w:tblGrid>
      <w:tr w:rsidR="00DE7849" w:rsidRPr="002F4D99" w14:paraId="54FD0BE7" w14:textId="77777777" w:rsidTr="0041569E">
        <w:trPr>
          <w:trHeight w:val="454"/>
          <w:tblHeader/>
          <w:jc w:val="center"/>
        </w:trPr>
        <w:tc>
          <w:tcPr>
            <w:tcW w:w="479" w:type="pct"/>
            <w:vMerge w:val="restart"/>
            <w:tcBorders>
              <w:top w:val="single" w:sz="4" w:space="0" w:color="auto"/>
              <w:left w:val="single" w:sz="4" w:space="0" w:color="auto"/>
              <w:right w:val="single" w:sz="4" w:space="0" w:color="auto"/>
            </w:tcBorders>
            <w:vAlign w:val="center"/>
          </w:tcPr>
          <w:p w14:paraId="28123473" w14:textId="77777777" w:rsidR="00DE7849" w:rsidRPr="00F56396" w:rsidRDefault="00DE7849" w:rsidP="00DD7B5F">
            <w:pPr>
              <w:widowControl/>
              <w:spacing w:beforeLines="50" w:before="156" w:afterLines="50" w:after="156"/>
              <w:jc w:val="center"/>
              <w:rPr>
                <w:rFonts w:ascii="宋体" w:eastAsia="宋体" w:hAnsi="宋体"/>
                <w:b/>
                <w:bCs/>
                <w:szCs w:val="21"/>
              </w:rPr>
            </w:pPr>
            <w:r w:rsidRPr="00F56396">
              <w:rPr>
                <w:rFonts w:ascii="宋体" w:eastAsia="宋体" w:hAnsi="宋体"/>
                <w:b/>
                <w:bCs/>
                <w:szCs w:val="21"/>
              </w:rPr>
              <w:lastRenderedPageBreak/>
              <w:t>课程</w:t>
            </w:r>
          </w:p>
          <w:p w14:paraId="5D72EA8E" w14:textId="77777777" w:rsidR="00DE7849" w:rsidRPr="00F56396" w:rsidRDefault="00DE7849" w:rsidP="00DD7B5F">
            <w:pPr>
              <w:widowControl/>
              <w:spacing w:beforeLines="50" w:before="156" w:afterLines="50" w:after="156"/>
              <w:jc w:val="center"/>
              <w:rPr>
                <w:rFonts w:ascii="宋体" w:eastAsia="宋体" w:hAnsi="宋体"/>
                <w:b/>
                <w:bCs/>
                <w:szCs w:val="21"/>
              </w:rPr>
            </w:pPr>
            <w:r w:rsidRPr="00F56396">
              <w:rPr>
                <w:rFonts w:ascii="宋体" w:eastAsia="宋体" w:hAnsi="宋体"/>
                <w:b/>
                <w:bCs/>
                <w:szCs w:val="21"/>
              </w:rPr>
              <w:t>目标</w:t>
            </w:r>
          </w:p>
        </w:tc>
        <w:tc>
          <w:tcPr>
            <w:tcW w:w="4521" w:type="pct"/>
            <w:gridSpan w:val="5"/>
            <w:tcBorders>
              <w:top w:val="single" w:sz="4" w:space="0" w:color="auto"/>
              <w:left w:val="single" w:sz="4" w:space="0" w:color="auto"/>
              <w:right w:val="single" w:sz="4" w:space="0" w:color="auto"/>
            </w:tcBorders>
          </w:tcPr>
          <w:p w14:paraId="1C9D2E11" w14:textId="77777777" w:rsidR="00DE7849" w:rsidRPr="00FB77A1" w:rsidRDefault="00DE7849" w:rsidP="00DD7B5F">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评分标准</w:t>
            </w:r>
          </w:p>
        </w:tc>
      </w:tr>
      <w:tr w:rsidR="00DE7849" w:rsidRPr="002F4D99" w14:paraId="0A2E7B45" w14:textId="77777777" w:rsidTr="0041569E">
        <w:trPr>
          <w:trHeight w:val="454"/>
          <w:tblHeader/>
          <w:jc w:val="center"/>
        </w:trPr>
        <w:tc>
          <w:tcPr>
            <w:tcW w:w="479" w:type="pct"/>
            <w:vMerge/>
            <w:tcBorders>
              <w:left w:val="single" w:sz="4" w:space="0" w:color="auto"/>
              <w:right w:val="single" w:sz="4" w:space="0" w:color="auto"/>
            </w:tcBorders>
            <w:vAlign w:val="center"/>
          </w:tcPr>
          <w:p w14:paraId="0ABE92EF" w14:textId="77777777" w:rsidR="00DE7849" w:rsidRPr="00F56396" w:rsidRDefault="00DE7849" w:rsidP="00DE7849">
            <w:pPr>
              <w:widowControl/>
              <w:spacing w:beforeLines="50" w:before="156" w:afterLines="50" w:after="156"/>
              <w:jc w:val="center"/>
              <w:rPr>
                <w:rFonts w:ascii="宋体" w:eastAsia="宋体" w:hAnsi="宋体"/>
                <w:b/>
                <w:bCs/>
                <w:szCs w:val="21"/>
              </w:rPr>
            </w:pPr>
          </w:p>
        </w:tc>
        <w:tc>
          <w:tcPr>
            <w:tcW w:w="957" w:type="pct"/>
            <w:tcBorders>
              <w:top w:val="single" w:sz="4" w:space="0" w:color="auto"/>
              <w:left w:val="single" w:sz="4" w:space="0" w:color="auto"/>
              <w:bottom w:val="single" w:sz="4" w:space="0" w:color="auto"/>
              <w:right w:val="single" w:sz="4" w:space="0" w:color="auto"/>
            </w:tcBorders>
            <w:vAlign w:val="center"/>
          </w:tcPr>
          <w:p w14:paraId="4C179185"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90-100</w:t>
            </w:r>
          </w:p>
        </w:tc>
        <w:tc>
          <w:tcPr>
            <w:tcW w:w="957" w:type="pct"/>
            <w:tcBorders>
              <w:top w:val="single" w:sz="4" w:space="0" w:color="auto"/>
              <w:left w:val="single" w:sz="4" w:space="0" w:color="auto"/>
              <w:bottom w:val="single" w:sz="4" w:space="0" w:color="auto"/>
              <w:right w:val="single" w:sz="4" w:space="0" w:color="auto"/>
            </w:tcBorders>
            <w:vAlign w:val="center"/>
          </w:tcPr>
          <w:p w14:paraId="3F368C15"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80-89</w:t>
            </w:r>
          </w:p>
        </w:tc>
        <w:tc>
          <w:tcPr>
            <w:tcW w:w="889" w:type="pct"/>
            <w:tcBorders>
              <w:top w:val="single" w:sz="4" w:space="0" w:color="auto"/>
              <w:left w:val="single" w:sz="4" w:space="0" w:color="auto"/>
              <w:bottom w:val="single" w:sz="4" w:space="0" w:color="auto"/>
              <w:right w:val="single" w:sz="4" w:space="0" w:color="auto"/>
            </w:tcBorders>
            <w:vAlign w:val="center"/>
          </w:tcPr>
          <w:p w14:paraId="2AA8E9A2"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70-79</w:t>
            </w:r>
          </w:p>
        </w:tc>
        <w:tc>
          <w:tcPr>
            <w:tcW w:w="858" w:type="pct"/>
            <w:tcBorders>
              <w:top w:val="single" w:sz="4" w:space="0" w:color="auto"/>
              <w:left w:val="single" w:sz="4" w:space="0" w:color="auto"/>
              <w:bottom w:val="single" w:sz="4" w:space="0" w:color="auto"/>
              <w:right w:val="single" w:sz="4" w:space="0" w:color="auto"/>
            </w:tcBorders>
            <w:vAlign w:val="center"/>
          </w:tcPr>
          <w:p w14:paraId="2D17A3D3"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60-69</w:t>
            </w:r>
          </w:p>
        </w:tc>
        <w:tc>
          <w:tcPr>
            <w:tcW w:w="858" w:type="pct"/>
            <w:tcBorders>
              <w:top w:val="single" w:sz="4" w:space="0" w:color="auto"/>
              <w:left w:val="single" w:sz="4" w:space="0" w:color="auto"/>
              <w:bottom w:val="single" w:sz="4" w:space="0" w:color="auto"/>
              <w:right w:val="single" w:sz="4" w:space="0" w:color="auto"/>
            </w:tcBorders>
            <w:vAlign w:val="center"/>
          </w:tcPr>
          <w:p w14:paraId="7EF4A36D"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＜6</w:t>
            </w:r>
            <w:r w:rsidRPr="00FB77A1">
              <w:rPr>
                <w:rFonts w:ascii="宋体" w:eastAsia="宋体" w:hAnsi="宋体"/>
                <w:b/>
                <w:bCs/>
                <w:szCs w:val="21"/>
              </w:rPr>
              <w:t>0</w:t>
            </w:r>
          </w:p>
        </w:tc>
      </w:tr>
      <w:tr w:rsidR="00DE7849" w:rsidRPr="002F4D99" w14:paraId="19086777" w14:textId="77777777" w:rsidTr="0041569E">
        <w:trPr>
          <w:trHeight w:val="449"/>
          <w:tblHeader/>
          <w:jc w:val="center"/>
        </w:trPr>
        <w:tc>
          <w:tcPr>
            <w:tcW w:w="479" w:type="pct"/>
            <w:vMerge/>
            <w:tcBorders>
              <w:left w:val="single" w:sz="4" w:space="0" w:color="auto"/>
              <w:right w:val="single" w:sz="4" w:space="0" w:color="auto"/>
            </w:tcBorders>
            <w:vAlign w:val="center"/>
          </w:tcPr>
          <w:p w14:paraId="343BC47C" w14:textId="77777777" w:rsidR="00DE7849" w:rsidRPr="00F56396" w:rsidRDefault="00DE7849" w:rsidP="00DE7849">
            <w:pPr>
              <w:widowControl/>
              <w:spacing w:beforeLines="50" w:before="156" w:afterLines="50" w:after="156"/>
              <w:jc w:val="center"/>
              <w:rPr>
                <w:rFonts w:ascii="宋体" w:eastAsia="宋体" w:hAnsi="宋体"/>
                <w:b/>
                <w:bCs/>
                <w:szCs w:val="21"/>
              </w:rPr>
            </w:pPr>
          </w:p>
        </w:tc>
        <w:tc>
          <w:tcPr>
            <w:tcW w:w="957" w:type="pct"/>
            <w:tcBorders>
              <w:top w:val="single" w:sz="4" w:space="0" w:color="auto"/>
              <w:left w:val="single" w:sz="4" w:space="0" w:color="auto"/>
              <w:bottom w:val="single" w:sz="4" w:space="0" w:color="auto"/>
              <w:right w:val="single" w:sz="4" w:space="0" w:color="auto"/>
            </w:tcBorders>
            <w:vAlign w:val="center"/>
          </w:tcPr>
          <w:p w14:paraId="73ED8849"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优</w:t>
            </w:r>
          </w:p>
        </w:tc>
        <w:tc>
          <w:tcPr>
            <w:tcW w:w="957" w:type="pct"/>
            <w:tcBorders>
              <w:top w:val="single" w:sz="4" w:space="0" w:color="auto"/>
              <w:left w:val="single" w:sz="4" w:space="0" w:color="auto"/>
              <w:bottom w:val="single" w:sz="4" w:space="0" w:color="auto"/>
              <w:right w:val="single" w:sz="4" w:space="0" w:color="auto"/>
            </w:tcBorders>
            <w:vAlign w:val="center"/>
          </w:tcPr>
          <w:p w14:paraId="7A923E0B"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良</w:t>
            </w:r>
          </w:p>
        </w:tc>
        <w:tc>
          <w:tcPr>
            <w:tcW w:w="889" w:type="pct"/>
            <w:tcBorders>
              <w:top w:val="single" w:sz="4" w:space="0" w:color="auto"/>
              <w:left w:val="single" w:sz="4" w:space="0" w:color="auto"/>
              <w:bottom w:val="single" w:sz="4" w:space="0" w:color="auto"/>
              <w:right w:val="single" w:sz="4" w:space="0" w:color="auto"/>
            </w:tcBorders>
            <w:vAlign w:val="center"/>
          </w:tcPr>
          <w:p w14:paraId="576330FE"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中</w:t>
            </w:r>
          </w:p>
        </w:tc>
        <w:tc>
          <w:tcPr>
            <w:tcW w:w="858" w:type="pct"/>
            <w:tcBorders>
              <w:top w:val="single" w:sz="4" w:space="0" w:color="auto"/>
              <w:left w:val="single" w:sz="4" w:space="0" w:color="auto"/>
              <w:bottom w:val="single" w:sz="4" w:space="0" w:color="auto"/>
              <w:right w:val="single" w:sz="4" w:space="0" w:color="auto"/>
            </w:tcBorders>
            <w:vAlign w:val="center"/>
          </w:tcPr>
          <w:p w14:paraId="135B6A00"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合格</w:t>
            </w:r>
          </w:p>
        </w:tc>
        <w:tc>
          <w:tcPr>
            <w:tcW w:w="858" w:type="pct"/>
            <w:tcBorders>
              <w:top w:val="single" w:sz="4" w:space="0" w:color="auto"/>
              <w:left w:val="single" w:sz="4" w:space="0" w:color="auto"/>
              <w:bottom w:val="single" w:sz="4" w:space="0" w:color="auto"/>
              <w:right w:val="single" w:sz="4" w:space="0" w:color="auto"/>
            </w:tcBorders>
            <w:vAlign w:val="center"/>
          </w:tcPr>
          <w:p w14:paraId="34FE40CA"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不合格</w:t>
            </w:r>
          </w:p>
        </w:tc>
      </w:tr>
      <w:tr w:rsidR="00DE7849" w:rsidRPr="002F4D99" w14:paraId="5E6C8CEC" w14:textId="77777777" w:rsidTr="0041569E">
        <w:trPr>
          <w:trHeight w:val="461"/>
          <w:tblHeader/>
          <w:jc w:val="center"/>
        </w:trPr>
        <w:tc>
          <w:tcPr>
            <w:tcW w:w="479" w:type="pct"/>
            <w:vMerge/>
            <w:tcBorders>
              <w:left w:val="single" w:sz="4" w:space="0" w:color="auto"/>
              <w:bottom w:val="single" w:sz="4" w:space="0" w:color="auto"/>
              <w:right w:val="single" w:sz="4" w:space="0" w:color="auto"/>
            </w:tcBorders>
            <w:vAlign w:val="center"/>
          </w:tcPr>
          <w:p w14:paraId="72761126" w14:textId="77777777" w:rsidR="00DE7849" w:rsidRPr="00F56396" w:rsidRDefault="00DE7849" w:rsidP="00DE7849">
            <w:pPr>
              <w:widowControl/>
              <w:spacing w:beforeLines="50" w:before="156" w:afterLines="50" w:after="156"/>
              <w:jc w:val="center"/>
              <w:rPr>
                <w:rFonts w:ascii="宋体" w:eastAsia="宋体" w:hAnsi="宋体"/>
                <w:b/>
                <w:bCs/>
                <w:szCs w:val="21"/>
              </w:rPr>
            </w:pPr>
          </w:p>
        </w:tc>
        <w:tc>
          <w:tcPr>
            <w:tcW w:w="957" w:type="pct"/>
            <w:tcBorders>
              <w:top w:val="single" w:sz="4" w:space="0" w:color="auto"/>
              <w:left w:val="single" w:sz="4" w:space="0" w:color="auto"/>
              <w:bottom w:val="single" w:sz="4" w:space="0" w:color="auto"/>
              <w:right w:val="single" w:sz="4" w:space="0" w:color="auto"/>
            </w:tcBorders>
            <w:vAlign w:val="center"/>
          </w:tcPr>
          <w:p w14:paraId="367CE59A"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A</w:t>
            </w:r>
          </w:p>
        </w:tc>
        <w:tc>
          <w:tcPr>
            <w:tcW w:w="957" w:type="pct"/>
            <w:tcBorders>
              <w:top w:val="single" w:sz="4" w:space="0" w:color="auto"/>
              <w:left w:val="single" w:sz="4" w:space="0" w:color="auto"/>
              <w:bottom w:val="single" w:sz="4" w:space="0" w:color="auto"/>
              <w:right w:val="single" w:sz="4" w:space="0" w:color="auto"/>
            </w:tcBorders>
            <w:vAlign w:val="center"/>
          </w:tcPr>
          <w:p w14:paraId="70811617"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B</w:t>
            </w:r>
          </w:p>
        </w:tc>
        <w:tc>
          <w:tcPr>
            <w:tcW w:w="889" w:type="pct"/>
            <w:tcBorders>
              <w:top w:val="single" w:sz="4" w:space="0" w:color="auto"/>
              <w:left w:val="single" w:sz="4" w:space="0" w:color="auto"/>
              <w:bottom w:val="single" w:sz="4" w:space="0" w:color="auto"/>
              <w:right w:val="single" w:sz="4" w:space="0" w:color="auto"/>
            </w:tcBorders>
            <w:vAlign w:val="center"/>
          </w:tcPr>
          <w:p w14:paraId="233965B2"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C</w:t>
            </w:r>
          </w:p>
        </w:tc>
        <w:tc>
          <w:tcPr>
            <w:tcW w:w="858" w:type="pct"/>
            <w:tcBorders>
              <w:top w:val="single" w:sz="4" w:space="0" w:color="auto"/>
              <w:left w:val="single" w:sz="4" w:space="0" w:color="auto"/>
              <w:bottom w:val="single" w:sz="4" w:space="0" w:color="auto"/>
              <w:right w:val="single" w:sz="4" w:space="0" w:color="auto"/>
            </w:tcBorders>
            <w:vAlign w:val="center"/>
          </w:tcPr>
          <w:p w14:paraId="6BFF2285"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D</w:t>
            </w:r>
          </w:p>
        </w:tc>
        <w:tc>
          <w:tcPr>
            <w:tcW w:w="858" w:type="pct"/>
            <w:tcBorders>
              <w:top w:val="single" w:sz="4" w:space="0" w:color="auto"/>
              <w:left w:val="single" w:sz="4" w:space="0" w:color="auto"/>
              <w:bottom w:val="single" w:sz="4" w:space="0" w:color="auto"/>
              <w:right w:val="single" w:sz="4" w:space="0" w:color="auto"/>
            </w:tcBorders>
            <w:vAlign w:val="center"/>
          </w:tcPr>
          <w:p w14:paraId="35DC45BF"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F</w:t>
            </w:r>
          </w:p>
        </w:tc>
      </w:tr>
      <w:tr w:rsidR="00DE7849" w:rsidRPr="00921BC3" w14:paraId="6628F39F" w14:textId="77777777" w:rsidTr="0041569E">
        <w:trPr>
          <w:trHeight w:val="5248"/>
          <w:jc w:val="center"/>
        </w:trPr>
        <w:tc>
          <w:tcPr>
            <w:tcW w:w="479" w:type="pct"/>
            <w:tcBorders>
              <w:top w:val="single" w:sz="4" w:space="0" w:color="auto"/>
              <w:left w:val="single" w:sz="4" w:space="0" w:color="auto"/>
              <w:bottom w:val="single" w:sz="4" w:space="0" w:color="auto"/>
              <w:right w:val="single" w:sz="4" w:space="0" w:color="auto"/>
            </w:tcBorders>
            <w:vAlign w:val="center"/>
          </w:tcPr>
          <w:p w14:paraId="05672017" w14:textId="77777777" w:rsidR="00DE7849" w:rsidRPr="00921BC3" w:rsidRDefault="00DE7849" w:rsidP="00DE7849">
            <w:pPr>
              <w:spacing w:beforeLines="50" w:before="156" w:afterLines="50" w:after="156"/>
              <w:jc w:val="center"/>
              <w:rPr>
                <w:rFonts w:ascii="宋体" w:eastAsia="宋体" w:hAnsi="宋体"/>
                <w:b/>
                <w:bCs/>
                <w:kern w:val="0"/>
                <w:szCs w:val="21"/>
              </w:rPr>
            </w:pPr>
            <w:r w:rsidRPr="00921BC3">
              <w:rPr>
                <w:rFonts w:ascii="宋体" w:eastAsia="宋体" w:hAnsi="宋体" w:hint="eastAsia"/>
                <w:b/>
                <w:bCs/>
                <w:kern w:val="0"/>
                <w:szCs w:val="21"/>
              </w:rPr>
              <w:t>课程</w:t>
            </w:r>
          </w:p>
          <w:p w14:paraId="6046CA7A" w14:textId="77777777" w:rsidR="00DE7849" w:rsidRPr="00921BC3" w:rsidRDefault="00DE7849" w:rsidP="00DE7849">
            <w:pPr>
              <w:spacing w:beforeLines="50" w:before="156" w:afterLines="50" w:after="156"/>
              <w:jc w:val="center"/>
              <w:rPr>
                <w:rFonts w:ascii="宋体" w:eastAsia="宋体" w:hAnsi="宋体"/>
                <w:b/>
                <w:bCs/>
                <w:kern w:val="0"/>
                <w:szCs w:val="21"/>
              </w:rPr>
            </w:pPr>
            <w:r w:rsidRPr="00921BC3">
              <w:rPr>
                <w:rFonts w:ascii="宋体" w:eastAsia="宋体" w:hAnsi="宋体"/>
                <w:b/>
                <w:bCs/>
                <w:kern w:val="0"/>
                <w:szCs w:val="21"/>
              </w:rPr>
              <w:t>目标1</w:t>
            </w:r>
          </w:p>
        </w:tc>
        <w:tc>
          <w:tcPr>
            <w:tcW w:w="957" w:type="pct"/>
            <w:tcBorders>
              <w:top w:val="single" w:sz="4" w:space="0" w:color="auto"/>
              <w:left w:val="single" w:sz="4" w:space="0" w:color="auto"/>
              <w:bottom w:val="single" w:sz="4" w:space="0" w:color="auto"/>
              <w:right w:val="single" w:sz="4" w:space="0" w:color="auto"/>
            </w:tcBorders>
          </w:tcPr>
          <w:p w14:paraId="16D28609" w14:textId="38DFFDE4" w:rsidR="00DE7849" w:rsidRPr="00921BC3" w:rsidRDefault="00F106DE" w:rsidP="00DE7849">
            <w:pPr>
              <w:spacing w:beforeLines="50" w:before="156" w:afterLines="50" w:after="156"/>
              <w:rPr>
                <w:rFonts w:ascii="宋体" w:eastAsia="宋体" w:hAnsi="宋体"/>
                <w:szCs w:val="21"/>
              </w:rPr>
            </w:pPr>
            <w:r w:rsidRPr="00921BC3">
              <w:rPr>
                <w:rFonts w:ascii="宋体" w:eastAsia="宋体" w:hAnsi="宋体" w:hint="eastAsia"/>
              </w:rPr>
              <w:t>完全</w:t>
            </w:r>
            <w:r w:rsidRPr="00921BC3">
              <w:rPr>
                <w:rFonts w:ascii="宋体" w:eastAsia="宋体" w:hAnsi="宋体"/>
              </w:rPr>
              <w:t>掌握动植物检验检疫的一般概念和内涵</w:t>
            </w:r>
            <w:r w:rsidRPr="00921BC3">
              <w:rPr>
                <w:rFonts w:ascii="宋体" w:eastAsia="宋体" w:hAnsi="宋体" w:hint="eastAsia"/>
              </w:rPr>
              <w:t>、</w:t>
            </w:r>
            <w:r w:rsidRPr="00921BC3">
              <w:rPr>
                <w:rFonts w:ascii="宋体" w:eastAsia="宋体" w:hAnsi="宋体"/>
              </w:rPr>
              <w:t>动植物检验检疫主要目的和任务、基本类型和属性</w:t>
            </w:r>
            <w:r w:rsidRPr="00921BC3">
              <w:rPr>
                <w:rFonts w:ascii="宋体" w:eastAsia="宋体" w:hAnsi="宋体" w:hint="eastAsia"/>
              </w:rPr>
              <w:t>；充分</w:t>
            </w:r>
            <w:r w:rsidRPr="00921BC3">
              <w:rPr>
                <w:rFonts w:ascii="宋体" w:eastAsia="宋体" w:hAnsi="宋体"/>
              </w:rPr>
              <w:t>了解动植物检验检疫的历史</w:t>
            </w:r>
            <w:r w:rsidRPr="00921BC3">
              <w:rPr>
                <w:rFonts w:ascii="宋体" w:eastAsia="宋体" w:hAnsi="宋体" w:hint="eastAsia"/>
              </w:rPr>
              <w:t>、国际国内</w:t>
            </w:r>
            <w:r w:rsidRPr="00921BC3">
              <w:rPr>
                <w:rFonts w:ascii="宋体" w:eastAsia="宋体" w:hAnsi="宋体"/>
              </w:rPr>
              <w:t>动植物检验检疫法规基础知识和发展规律</w:t>
            </w:r>
            <w:r w:rsidRPr="00921BC3">
              <w:rPr>
                <w:rFonts w:ascii="宋体" w:eastAsia="宋体" w:hAnsi="宋体" w:hint="eastAsia"/>
              </w:rPr>
              <w:t>；明确</w:t>
            </w:r>
            <w:r w:rsidRPr="00921BC3">
              <w:rPr>
                <w:rFonts w:ascii="宋体" w:eastAsia="宋体" w:hAnsi="宋体"/>
              </w:rPr>
              <w:t>中国及有关国家的动植物检疫相关法规和主要内容。</w:t>
            </w:r>
            <w:r w:rsidRPr="00921BC3">
              <w:rPr>
                <w:rFonts w:ascii="宋体" w:eastAsia="宋体" w:hAnsi="宋体" w:hint="eastAsia"/>
              </w:rPr>
              <w:t>能胜任动植物检验检疫的执法工作。</w:t>
            </w:r>
          </w:p>
        </w:tc>
        <w:tc>
          <w:tcPr>
            <w:tcW w:w="957" w:type="pct"/>
            <w:tcBorders>
              <w:top w:val="single" w:sz="4" w:space="0" w:color="auto"/>
              <w:left w:val="single" w:sz="4" w:space="0" w:color="auto"/>
              <w:bottom w:val="single" w:sz="4" w:space="0" w:color="auto"/>
              <w:right w:val="single" w:sz="4" w:space="0" w:color="auto"/>
            </w:tcBorders>
          </w:tcPr>
          <w:p w14:paraId="256CC756" w14:textId="5E50B3E3" w:rsidR="00DE7849" w:rsidRPr="00921BC3" w:rsidRDefault="00F106DE" w:rsidP="00DE7849">
            <w:pPr>
              <w:spacing w:beforeLines="50" w:before="156" w:afterLines="50" w:after="156"/>
              <w:rPr>
                <w:rFonts w:ascii="宋体" w:eastAsia="宋体" w:hAnsi="宋体"/>
                <w:szCs w:val="21"/>
              </w:rPr>
            </w:pPr>
            <w:r w:rsidRPr="00921BC3">
              <w:rPr>
                <w:rFonts w:ascii="宋体" w:eastAsia="宋体" w:hAnsi="宋体"/>
              </w:rPr>
              <w:t>掌握动植物检验检疫的一般概念和内涵</w:t>
            </w:r>
            <w:r w:rsidRPr="00921BC3">
              <w:rPr>
                <w:rFonts w:ascii="宋体" w:eastAsia="宋体" w:hAnsi="宋体" w:hint="eastAsia"/>
              </w:rPr>
              <w:t>、</w:t>
            </w:r>
            <w:r w:rsidRPr="00921BC3">
              <w:rPr>
                <w:rFonts w:ascii="宋体" w:eastAsia="宋体" w:hAnsi="宋体"/>
              </w:rPr>
              <w:t>动植物检验检疫主要目的和任务、基本类型和属性</w:t>
            </w:r>
            <w:r w:rsidRPr="00921BC3">
              <w:rPr>
                <w:rFonts w:ascii="宋体" w:eastAsia="宋体" w:hAnsi="宋体" w:hint="eastAsia"/>
              </w:rPr>
              <w:t>；</w:t>
            </w:r>
            <w:r w:rsidRPr="00921BC3">
              <w:rPr>
                <w:rFonts w:ascii="宋体" w:eastAsia="宋体" w:hAnsi="宋体"/>
              </w:rPr>
              <w:t>了解动植物检验检疫的历史</w:t>
            </w:r>
            <w:r w:rsidRPr="00921BC3">
              <w:rPr>
                <w:rFonts w:ascii="宋体" w:eastAsia="宋体" w:hAnsi="宋体" w:hint="eastAsia"/>
              </w:rPr>
              <w:t>、国际国内</w:t>
            </w:r>
            <w:r w:rsidRPr="00921BC3">
              <w:rPr>
                <w:rFonts w:ascii="宋体" w:eastAsia="宋体" w:hAnsi="宋体"/>
              </w:rPr>
              <w:t>动植物检验检疫法规基础知识和发展规律</w:t>
            </w:r>
            <w:r w:rsidRPr="00921BC3">
              <w:rPr>
                <w:rFonts w:ascii="宋体" w:eastAsia="宋体" w:hAnsi="宋体" w:hint="eastAsia"/>
              </w:rPr>
              <w:t>；明确</w:t>
            </w:r>
            <w:r w:rsidRPr="00921BC3">
              <w:rPr>
                <w:rFonts w:ascii="宋体" w:eastAsia="宋体" w:hAnsi="宋体"/>
              </w:rPr>
              <w:t>中国及有关国家的动植物检疫相关法规和主要内容。</w:t>
            </w:r>
            <w:r w:rsidRPr="00921BC3">
              <w:rPr>
                <w:rFonts w:ascii="宋体" w:eastAsia="宋体" w:hAnsi="宋体" w:hint="eastAsia"/>
              </w:rPr>
              <w:t>基本上能胜任动植物检验检疫的执法相关工作。</w:t>
            </w:r>
          </w:p>
        </w:tc>
        <w:tc>
          <w:tcPr>
            <w:tcW w:w="889" w:type="pct"/>
            <w:tcBorders>
              <w:top w:val="single" w:sz="4" w:space="0" w:color="auto"/>
              <w:left w:val="single" w:sz="4" w:space="0" w:color="auto"/>
              <w:bottom w:val="single" w:sz="4" w:space="0" w:color="auto"/>
              <w:right w:val="single" w:sz="4" w:space="0" w:color="auto"/>
            </w:tcBorders>
          </w:tcPr>
          <w:p w14:paraId="5927ED55" w14:textId="36E4041F" w:rsidR="00DE7849" w:rsidRPr="00921BC3" w:rsidRDefault="00F106DE" w:rsidP="00DE7849">
            <w:pPr>
              <w:spacing w:beforeLines="50" w:before="156" w:afterLines="50" w:after="156"/>
              <w:rPr>
                <w:rFonts w:ascii="宋体" w:eastAsia="宋体" w:hAnsi="宋体"/>
                <w:szCs w:val="21"/>
              </w:rPr>
            </w:pPr>
            <w:r w:rsidRPr="00921BC3">
              <w:rPr>
                <w:rFonts w:ascii="宋体" w:eastAsia="宋体" w:hAnsi="宋体" w:hint="eastAsia"/>
              </w:rPr>
              <w:t>了解</w:t>
            </w:r>
            <w:r w:rsidRPr="00921BC3">
              <w:rPr>
                <w:rFonts w:ascii="宋体" w:eastAsia="宋体" w:hAnsi="宋体"/>
              </w:rPr>
              <w:t>动植物检验检疫的一般概念和内涵</w:t>
            </w:r>
            <w:r w:rsidRPr="00921BC3">
              <w:rPr>
                <w:rFonts w:ascii="宋体" w:eastAsia="宋体" w:hAnsi="宋体" w:hint="eastAsia"/>
              </w:rPr>
              <w:t>、</w:t>
            </w:r>
            <w:r w:rsidRPr="00921BC3">
              <w:rPr>
                <w:rFonts w:ascii="宋体" w:eastAsia="宋体" w:hAnsi="宋体"/>
              </w:rPr>
              <w:t>动植物检验检疫主要目的和任务、基本类型和属性</w:t>
            </w:r>
            <w:r w:rsidRPr="00921BC3">
              <w:rPr>
                <w:rFonts w:ascii="宋体" w:eastAsia="宋体" w:hAnsi="宋体" w:hint="eastAsia"/>
              </w:rPr>
              <w:t>；基本</w:t>
            </w:r>
            <w:r w:rsidRPr="00921BC3">
              <w:rPr>
                <w:rFonts w:ascii="宋体" w:eastAsia="宋体" w:hAnsi="宋体"/>
              </w:rPr>
              <w:t>了解动植物检验检疫的历史</w:t>
            </w:r>
            <w:r w:rsidRPr="00921BC3">
              <w:rPr>
                <w:rFonts w:ascii="宋体" w:eastAsia="宋体" w:hAnsi="宋体" w:hint="eastAsia"/>
              </w:rPr>
              <w:t>、国际国内</w:t>
            </w:r>
            <w:r w:rsidRPr="00921BC3">
              <w:rPr>
                <w:rFonts w:ascii="宋体" w:eastAsia="宋体" w:hAnsi="宋体"/>
              </w:rPr>
              <w:t>动植物检验检疫法规基础知识和发展规律</w:t>
            </w:r>
            <w:r w:rsidRPr="00921BC3">
              <w:rPr>
                <w:rFonts w:ascii="宋体" w:eastAsia="宋体" w:hAnsi="宋体" w:hint="eastAsia"/>
              </w:rPr>
              <w:t>和</w:t>
            </w:r>
            <w:r w:rsidRPr="00921BC3">
              <w:rPr>
                <w:rFonts w:ascii="宋体" w:eastAsia="宋体" w:hAnsi="宋体"/>
              </w:rPr>
              <w:t>中国及有关国家的动植物检疫相关法规和主要内容。</w:t>
            </w:r>
            <w:r w:rsidR="00680240" w:rsidRPr="00921BC3">
              <w:rPr>
                <w:rFonts w:ascii="宋体" w:eastAsia="宋体" w:hAnsi="宋体" w:hint="eastAsia"/>
              </w:rPr>
              <w:t>但不能独立承担</w:t>
            </w:r>
            <w:r w:rsidRPr="00921BC3">
              <w:rPr>
                <w:rFonts w:ascii="宋体" w:eastAsia="宋体" w:hAnsi="宋体" w:hint="eastAsia"/>
              </w:rPr>
              <w:t>动植物检验检疫的执法工作。</w:t>
            </w:r>
          </w:p>
        </w:tc>
        <w:tc>
          <w:tcPr>
            <w:tcW w:w="858" w:type="pct"/>
            <w:tcBorders>
              <w:top w:val="single" w:sz="4" w:space="0" w:color="auto"/>
              <w:left w:val="single" w:sz="4" w:space="0" w:color="auto"/>
              <w:bottom w:val="single" w:sz="4" w:space="0" w:color="auto"/>
              <w:right w:val="single" w:sz="4" w:space="0" w:color="auto"/>
            </w:tcBorders>
          </w:tcPr>
          <w:p w14:paraId="6BC8AD78" w14:textId="020F2367" w:rsidR="00DE7849" w:rsidRPr="00921BC3" w:rsidRDefault="00F106DE" w:rsidP="00DE7849">
            <w:pPr>
              <w:spacing w:beforeLines="50" w:before="156" w:afterLines="50" w:after="156"/>
              <w:rPr>
                <w:rFonts w:ascii="宋体" w:eastAsia="宋体" w:hAnsi="宋体"/>
                <w:szCs w:val="21"/>
              </w:rPr>
            </w:pPr>
            <w:r w:rsidRPr="00921BC3">
              <w:rPr>
                <w:rFonts w:ascii="宋体" w:eastAsia="宋体" w:hAnsi="宋体" w:hint="eastAsia"/>
              </w:rPr>
              <w:t>大概了解</w:t>
            </w:r>
            <w:r w:rsidRPr="00921BC3">
              <w:rPr>
                <w:rFonts w:ascii="宋体" w:eastAsia="宋体" w:hAnsi="宋体"/>
              </w:rPr>
              <w:t>动植物检验检疫的概念</w:t>
            </w:r>
            <w:r w:rsidRPr="00921BC3">
              <w:rPr>
                <w:rFonts w:ascii="宋体" w:eastAsia="宋体" w:hAnsi="宋体" w:hint="eastAsia"/>
              </w:rPr>
              <w:t>、</w:t>
            </w:r>
            <w:r w:rsidRPr="00921BC3">
              <w:rPr>
                <w:rFonts w:ascii="宋体" w:eastAsia="宋体" w:hAnsi="宋体"/>
              </w:rPr>
              <w:t>主要目的和任务、基本类型和属性</w:t>
            </w:r>
            <w:r w:rsidRPr="00921BC3">
              <w:rPr>
                <w:rFonts w:ascii="宋体" w:eastAsia="宋体" w:hAnsi="宋体" w:hint="eastAsia"/>
              </w:rPr>
              <w:t>；基本</w:t>
            </w:r>
            <w:r w:rsidRPr="00921BC3">
              <w:rPr>
                <w:rFonts w:ascii="宋体" w:eastAsia="宋体" w:hAnsi="宋体"/>
              </w:rPr>
              <w:t>了解动植物检验检疫的历史</w:t>
            </w:r>
            <w:r w:rsidRPr="00921BC3">
              <w:rPr>
                <w:rFonts w:ascii="宋体" w:eastAsia="宋体" w:hAnsi="宋体" w:hint="eastAsia"/>
              </w:rPr>
              <w:t>、</w:t>
            </w:r>
            <w:r w:rsidRPr="00921BC3">
              <w:rPr>
                <w:rFonts w:ascii="宋体" w:eastAsia="宋体" w:hAnsi="宋体"/>
              </w:rPr>
              <w:t>动植物检验检疫法规基础知识</w:t>
            </w:r>
            <w:r w:rsidRPr="00921BC3">
              <w:rPr>
                <w:rFonts w:ascii="宋体" w:eastAsia="宋体" w:hAnsi="宋体" w:hint="eastAsia"/>
              </w:rPr>
              <w:t>，基本了解</w:t>
            </w:r>
            <w:r w:rsidRPr="00921BC3">
              <w:rPr>
                <w:rFonts w:ascii="宋体" w:eastAsia="宋体" w:hAnsi="宋体"/>
              </w:rPr>
              <w:t>中国及有关国家的动植物检疫相关法规和主要内容。</w:t>
            </w:r>
            <w:r w:rsidRPr="00921BC3">
              <w:rPr>
                <w:rFonts w:ascii="宋体" w:eastAsia="宋体" w:hAnsi="宋体" w:hint="eastAsia"/>
              </w:rPr>
              <w:t>能协助他人进行动植物检验检疫的执法工作。</w:t>
            </w:r>
          </w:p>
        </w:tc>
        <w:tc>
          <w:tcPr>
            <w:tcW w:w="858" w:type="pct"/>
            <w:tcBorders>
              <w:top w:val="single" w:sz="4" w:space="0" w:color="auto"/>
              <w:left w:val="single" w:sz="4" w:space="0" w:color="auto"/>
              <w:bottom w:val="single" w:sz="4" w:space="0" w:color="auto"/>
              <w:right w:val="single" w:sz="4" w:space="0" w:color="auto"/>
            </w:tcBorders>
          </w:tcPr>
          <w:p w14:paraId="0CB3BB66" w14:textId="6D69835D" w:rsidR="00DE7849" w:rsidRPr="00921BC3" w:rsidRDefault="00680240" w:rsidP="00DE7849">
            <w:pPr>
              <w:spacing w:beforeLines="50" w:before="156" w:afterLines="50" w:after="156"/>
              <w:rPr>
                <w:rFonts w:ascii="宋体" w:eastAsia="宋体" w:hAnsi="宋体"/>
                <w:szCs w:val="21"/>
              </w:rPr>
            </w:pPr>
            <w:r w:rsidRPr="00921BC3">
              <w:rPr>
                <w:rFonts w:ascii="宋体" w:eastAsia="宋体" w:hAnsi="宋体" w:hint="eastAsia"/>
              </w:rPr>
              <w:t>大概了解</w:t>
            </w:r>
            <w:r w:rsidRPr="00921BC3">
              <w:rPr>
                <w:rFonts w:ascii="宋体" w:eastAsia="宋体" w:hAnsi="宋体"/>
              </w:rPr>
              <w:t>动植物检验检疫的概念</w:t>
            </w:r>
            <w:r w:rsidRPr="00921BC3">
              <w:rPr>
                <w:rFonts w:ascii="宋体" w:eastAsia="宋体" w:hAnsi="宋体" w:hint="eastAsia"/>
              </w:rPr>
              <w:t>、</w:t>
            </w:r>
            <w:r w:rsidRPr="00921BC3">
              <w:rPr>
                <w:rFonts w:ascii="宋体" w:eastAsia="宋体" w:hAnsi="宋体"/>
              </w:rPr>
              <w:t>主要目的和任务、基本类型和属性</w:t>
            </w:r>
            <w:r w:rsidRPr="00921BC3">
              <w:rPr>
                <w:rFonts w:ascii="宋体" w:eastAsia="宋体" w:hAnsi="宋体" w:hint="eastAsia"/>
              </w:rPr>
              <w:t>；部分</w:t>
            </w:r>
            <w:r w:rsidRPr="00921BC3">
              <w:rPr>
                <w:rFonts w:ascii="宋体" w:eastAsia="宋体" w:hAnsi="宋体"/>
              </w:rPr>
              <w:t>了解动植物检验检疫的历史</w:t>
            </w:r>
            <w:r w:rsidRPr="00921BC3">
              <w:rPr>
                <w:rFonts w:ascii="宋体" w:eastAsia="宋体" w:hAnsi="宋体" w:hint="eastAsia"/>
              </w:rPr>
              <w:t>、</w:t>
            </w:r>
            <w:r w:rsidRPr="00921BC3">
              <w:rPr>
                <w:rFonts w:ascii="宋体" w:eastAsia="宋体" w:hAnsi="宋体"/>
              </w:rPr>
              <w:t>动植物检验检疫法规基础知识</w:t>
            </w:r>
            <w:r w:rsidRPr="00921BC3">
              <w:rPr>
                <w:rFonts w:ascii="宋体" w:eastAsia="宋体" w:hAnsi="宋体" w:hint="eastAsia"/>
              </w:rPr>
              <w:t>，部分了解</w:t>
            </w:r>
            <w:r w:rsidRPr="00921BC3">
              <w:rPr>
                <w:rFonts w:ascii="宋体" w:eastAsia="宋体" w:hAnsi="宋体"/>
              </w:rPr>
              <w:t>中国及有关国家的动植物检疫相关法规和主要内容。</w:t>
            </w:r>
            <w:r w:rsidRPr="00921BC3">
              <w:rPr>
                <w:rFonts w:ascii="宋体" w:eastAsia="宋体" w:hAnsi="宋体" w:hint="eastAsia"/>
              </w:rPr>
              <w:t>但还不能协助他人进行动植物检验检疫的执法工作。</w:t>
            </w:r>
          </w:p>
        </w:tc>
      </w:tr>
      <w:tr w:rsidR="00CD1740" w:rsidRPr="00921BC3" w14:paraId="55FA971F" w14:textId="77777777" w:rsidTr="0041569E">
        <w:trPr>
          <w:trHeight w:val="1698"/>
          <w:jc w:val="center"/>
        </w:trPr>
        <w:tc>
          <w:tcPr>
            <w:tcW w:w="479" w:type="pct"/>
            <w:tcBorders>
              <w:top w:val="single" w:sz="4" w:space="0" w:color="auto"/>
              <w:left w:val="single" w:sz="4" w:space="0" w:color="auto"/>
              <w:bottom w:val="single" w:sz="4" w:space="0" w:color="auto"/>
              <w:right w:val="single" w:sz="4" w:space="0" w:color="auto"/>
            </w:tcBorders>
            <w:vAlign w:val="center"/>
          </w:tcPr>
          <w:p w14:paraId="4C17041C" w14:textId="77777777" w:rsidR="00CD1740" w:rsidRPr="00921BC3" w:rsidRDefault="00CD1740" w:rsidP="00CD1740">
            <w:pPr>
              <w:spacing w:beforeLines="50" w:before="156" w:afterLines="50" w:after="156"/>
              <w:jc w:val="center"/>
              <w:rPr>
                <w:rFonts w:ascii="宋体" w:eastAsia="宋体" w:hAnsi="宋体"/>
                <w:b/>
                <w:bCs/>
                <w:kern w:val="0"/>
                <w:szCs w:val="21"/>
              </w:rPr>
            </w:pPr>
            <w:r w:rsidRPr="00921BC3">
              <w:rPr>
                <w:rFonts w:ascii="宋体" w:eastAsia="宋体" w:hAnsi="宋体" w:hint="eastAsia"/>
                <w:b/>
                <w:bCs/>
                <w:kern w:val="0"/>
                <w:szCs w:val="21"/>
              </w:rPr>
              <w:t>课程</w:t>
            </w:r>
          </w:p>
          <w:p w14:paraId="2A058ED9" w14:textId="77777777" w:rsidR="00CD1740" w:rsidRPr="00921BC3" w:rsidRDefault="00CD1740" w:rsidP="00CD1740">
            <w:pPr>
              <w:spacing w:beforeLines="50" w:before="156" w:afterLines="50" w:after="156"/>
              <w:jc w:val="center"/>
              <w:rPr>
                <w:rFonts w:ascii="宋体" w:eastAsia="宋体" w:hAnsi="宋体"/>
                <w:b/>
                <w:bCs/>
                <w:kern w:val="0"/>
                <w:szCs w:val="21"/>
              </w:rPr>
            </w:pPr>
            <w:r w:rsidRPr="00921BC3">
              <w:rPr>
                <w:rFonts w:ascii="宋体" w:eastAsia="宋体" w:hAnsi="宋体"/>
                <w:b/>
                <w:bCs/>
                <w:kern w:val="0"/>
                <w:szCs w:val="21"/>
              </w:rPr>
              <w:t>目标2</w:t>
            </w:r>
          </w:p>
        </w:tc>
        <w:tc>
          <w:tcPr>
            <w:tcW w:w="957" w:type="pct"/>
            <w:tcBorders>
              <w:top w:val="single" w:sz="4" w:space="0" w:color="auto"/>
              <w:left w:val="single" w:sz="4" w:space="0" w:color="auto"/>
              <w:bottom w:val="single" w:sz="4" w:space="0" w:color="auto"/>
              <w:right w:val="single" w:sz="4" w:space="0" w:color="auto"/>
            </w:tcBorders>
          </w:tcPr>
          <w:p w14:paraId="3245EB28" w14:textId="6564A855" w:rsidR="00CD1740" w:rsidRPr="00921BC3" w:rsidRDefault="00CD1740" w:rsidP="00CD1740">
            <w:pPr>
              <w:snapToGrid w:val="0"/>
              <w:spacing w:line="300" w:lineRule="auto"/>
              <w:rPr>
                <w:rFonts w:ascii="宋体" w:eastAsia="宋体" w:hAnsi="宋体"/>
                <w:szCs w:val="21"/>
              </w:rPr>
            </w:pPr>
            <w:r w:rsidRPr="00921BC3">
              <w:rPr>
                <w:rFonts w:ascii="宋体" w:eastAsia="宋体" w:hAnsi="宋体" w:hint="eastAsia"/>
              </w:rPr>
              <w:t>完成</w:t>
            </w:r>
            <w:r w:rsidRPr="00921BC3">
              <w:rPr>
                <w:rFonts w:ascii="宋体" w:eastAsia="宋体" w:hAnsi="宋体"/>
              </w:rPr>
              <w:t>掌握进出境动植物检疫国际通行步骤</w:t>
            </w:r>
            <w:r w:rsidRPr="00921BC3">
              <w:rPr>
                <w:rFonts w:ascii="宋体" w:eastAsia="宋体" w:hAnsi="宋体" w:hint="eastAsia"/>
              </w:rPr>
              <w:t>、</w:t>
            </w:r>
            <w:r w:rsidRPr="00921BC3">
              <w:rPr>
                <w:rFonts w:ascii="宋体" w:eastAsia="宋体" w:hAnsi="宋体"/>
              </w:rPr>
              <w:t>检疫程序的一般含义和主要作用</w:t>
            </w:r>
            <w:r w:rsidRPr="00921BC3">
              <w:rPr>
                <w:rFonts w:ascii="宋体" w:eastAsia="宋体" w:hAnsi="宋体" w:hint="eastAsia"/>
              </w:rPr>
              <w:t>；</w:t>
            </w:r>
            <w:r w:rsidRPr="00921BC3">
              <w:rPr>
                <w:rFonts w:ascii="宋体" w:eastAsia="宋体" w:hAnsi="宋体"/>
              </w:rPr>
              <w:t>熟悉检疫程序的基本方法。掌握风险分析、产地检疫与预检、隔离检</w:t>
            </w:r>
            <w:r w:rsidRPr="00921BC3">
              <w:rPr>
                <w:rFonts w:ascii="宋体" w:eastAsia="宋体" w:hAnsi="宋体"/>
              </w:rPr>
              <w:lastRenderedPageBreak/>
              <w:t>疫、检疫监督管理等动植物检疫主要措施的基本内容，掌握现代生物技术和信息技术基本类别与原理，</w:t>
            </w:r>
            <w:r w:rsidRPr="00921BC3">
              <w:rPr>
                <w:rFonts w:ascii="宋体" w:eastAsia="宋体" w:hAnsi="宋体" w:hint="eastAsia"/>
              </w:rPr>
              <w:t>并</w:t>
            </w:r>
            <w:r w:rsidRPr="00921BC3">
              <w:rPr>
                <w:rFonts w:ascii="宋体" w:eastAsia="宋体" w:hAnsi="宋体"/>
              </w:rPr>
              <w:t>熟悉现代生物技术和信息技术在动植物检疫领域中的应用。</w:t>
            </w:r>
          </w:p>
        </w:tc>
        <w:tc>
          <w:tcPr>
            <w:tcW w:w="957" w:type="pct"/>
            <w:tcBorders>
              <w:top w:val="single" w:sz="4" w:space="0" w:color="auto"/>
              <w:left w:val="single" w:sz="4" w:space="0" w:color="auto"/>
              <w:bottom w:val="single" w:sz="4" w:space="0" w:color="auto"/>
              <w:right w:val="single" w:sz="4" w:space="0" w:color="auto"/>
            </w:tcBorders>
          </w:tcPr>
          <w:p w14:paraId="3F5B2C95" w14:textId="0663794E" w:rsidR="00CD1740" w:rsidRPr="00921BC3" w:rsidRDefault="00CD1740" w:rsidP="00CD1740">
            <w:pPr>
              <w:snapToGrid w:val="0"/>
              <w:spacing w:line="300" w:lineRule="auto"/>
              <w:rPr>
                <w:rFonts w:ascii="宋体" w:eastAsia="宋体" w:hAnsi="宋体"/>
                <w:szCs w:val="21"/>
              </w:rPr>
            </w:pPr>
            <w:r w:rsidRPr="00921BC3">
              <w:rPr>
                <w:rFonts w:ascii="宋体" w:eastAsia="宋体" w:hAnsi="宋体"/>
              </w:rPr>
              <w:lastRenderedPageBreak/>
              <w:t>掌握进出境动植物检疫国际通行步骤</w:t>
            </w:r>
            <w:r w:rsidRPr="00921BC3">
              <w:rPr>
                <w:rFonts w:ascii="宋体" w:eastAsia="宋体" w:hAnsi="宋体" w:hint="eastAsia"/>
              </w:rPr>
              <w:t>、</w:t>
            </w:r>
            <w:r w:rsidRPr="00921BC3">
              <w:rPr>
                <w:rFonts w:ascii="宋体" w:eastAsia="宋体" w:hAnsi="宋体"/>
              </w:rPr>
              <w:t>检疫程序的一般含义和主要作用</w:t>
            </w:r>
            <w:r w:rsidRPr="00921BC3">
              <w:rPr>
                <w:rFonts w:ascii="宋体" w:eastAsia="宋体" w:hAnsi="宋体" w:hint="eastAsia"/>
              </w:rPr>
              <w:t>；较</w:t>
            </w:r>
            <w:r w:rsidRPr="00921BC3">
              <w:rPr>
                <w:rFonts w:ascii="宋体" w:eastAsia="宋体" w:hAnsi="宋体"/>
              </w:rPr>
              <w:t>熟悉检疫程序的基本方法</w:t>
            </w:r>
            <w:r w:rsidRPr="00921BC3">
              <w:rPr>
                <w:rFonts w:ascii="宋体" w:eastAsia="宋体" w:hAnsi="宋体" w:hint="eastAsia"/>
              </w:rPr>
              <w:t>、</w:t>
            </w:r>
            <w:r w:rsidRPr="00921BC3">
              <w:rPr>
                <w:rFonts w:ascii="宋体" w:eastAsia="宋体" w:hAnsi="宋体"/>
              </w:rPr>
              <w:t>风险分析、产地检疫与预检、隔离检疫、检疫监</w:t>
            </w:r>
            <w:r w:rsidRPr="00921BC3">
              <w:rPr>
                <w:rFonts w:ascii="宋体" w:eastAsia="宋体" w:hAnsi="宋体"/>
              </w:rPr>
              <w:lastRenderedPageBreak/>
              <w:t>督管理等动植物检疫主要措施的基本内容</w:t>
            </w:r>
            <w:r w:rsidRPr="00921BC3">
              <w:rPr>
                <w:rFonts w:ascii="宋体" w:eastAsia="宋体" w:hAnsi="宋体" w:hint="eastAsia"/>
              </w:rPr>
              <w:t>；</w:t>
            </w:r>
            <w:r w:rsidRPr="00921BC3">
              <w:rPr>
                <w:rFonts w:ascii="宋体" w:eastAsia="宋体" w:hAnsi="宋体"/>
              </w:rPr>
              <w:t>掌握现代生物技术和信息技术基本类别与原理，</w:t>
            </w:r>
            <w:r w:rsidRPr="00921BC3">
              <w:rPr>
                <w:rFonts w:ascii="宋体" w:eastAsia="宋体" w:hAnsi="宋体" w:hint="eastAsia"/>
              </w:rPr>
              <w:t>较</w:t>
            </w:r>
            <w:r w:rsidRPr="00921BC3">
              <w:rPr>
                <w:rFonts w:ascii="宋体" w:eastAsia="宋体" w:hAnsi="宋体"/>
              </w:rPr>
              <w:t>熟悉现代生物技术和信息技术在动植物检疫领域中的应用。</w:t>
            </w:r>
          </w:p>
        </w:tc>
        <w:tc>
          <w:tcPr>
            <w:tcW w:w="889" w:type="pct"/>
            <w:tcBorders>
              <w:top w:val="single" w:sz="4" w:space="0" w:color="auto"/>
              <w:left w:val="single" w:sz="4" w:space="0" w:color="auto"/>
              <w:bottom w:val="single" w:sz="4" w:space="0" w:color="auto"/>
              <w:right w:val="single" w:sz="4" w:space="0" w:color="auto"/>
            </w:tcBorders>
          </w:tcPr>
          <w:p w14:paraId="27CA1BCF" w14:textId="49AC0E04" w:rsidR="00CD1740" w:rsidRPr="00921BC3" w:rsidRDefault="00CD1740" w:rsidP="00CD1740">
            <w:pPr>
              <w:spacing w:beforeLines="50" w:before="156" w:afterLines="50" w:after="156"/>
              <w:rPr>
                <w:rFonts w:ascii="宋体" w:eastAsia="宋体" w:hAnsi="宋体"/>
                <w:szCs w:val="21"/>
              </w:rPr>
            </w:pPr>
            <w:r w:rsidRPr="00921BC3">
              <w:rPr>
                <w:rFonts w:ascii="宋体" w:eastAsia="宋体" w:hAnsi="宋体" w:hint="eastAsia"/>
              </w:rPr>
              <w:lastRenderedPageBreak/>
              <w:t>基本</w:t>
            </w:r>
            <w:r w:rsidRPr="00921BC3">
              <w:rPr>
                <w:rFonts w:ascii="宋体" w:eastAsia="宋体" w:hAnsi="宋体"/>
              </w:rPr>
              <w:t>掌握进出境动植物检疫国际通行步骤</w:t>
            </w:r>
            <w:r w:rsidRPr="00921BC3">
              <w:rPr>
                <w:rFonts w:ascii="宋体" w:eastAsia="宋体" w:hAnsi="宋体" w:hint="eastAsia"/>
              </w:rPr>
              <w:t>、</w:t>
            </w:r>
            <w:r w:rsidRPr="00921BC3">
              <w:rPr>
                <w:rFonts w:ascii="宋体" w:eastAsia="宋体" w:hAnsi="宋体"/>
              </w:rPr>
              <w:t>检疫程序的一般含义和主要作用</w:t>
            </w:r>
            <w:r w:rsidRPr="00921BC3">
              <w:rPr>
                <w:rFonts w:ascii="宋体" w:eastAsia="宋体" w:hAnsi="宋体" w:hint="eastAsia"/>
              </w:rPr>
              <w:t>；了解</w:t>
            </w:r>
            <w:r w:rsidRPr="00921BC3">
              <w:rPr>
                <w:rFonts w:ascii="宋体" w:eastAsia="宋体" w:hAnsi="宋体"/>
              </w:rPr>
              <w:t>检疫程序的基本方法</w:t>
            </w:r>
            <w:r w:rsidRPr="00921BC3">
              <w:rPr>
                <w:rFonts w:ascii="宋体" w:eastAsia="宋体" w:hAnsi="宋体" w:hint="eastAsia"/>
              </w:rPr>
              <w:t>、</w:t>
            </w:r>
            <w:r w:rsidRPr="00921BC3">
              <w:rPr>
                <w:rFonts w:ascii="宋体" w:eastAsia="宋体" w:hAnsi="宋体"/>
              </w:rPr>
              <w:t>风险分析、产地检疫与预检、隔</w:t>
            </w:r>
            <w:r w:rsidRPr="00921BC3">
              <w:rPr>
                <w:rFonts w:ascii="宋体" w:eastAsia="宋体" w:hAnsi="宋体"/>
              </w:rPr>
              <w:lastRenderedPageBreak/>
              <w:t>离检疫、检疫监督管理等动植物检疫主要措施的基本内容</w:t>
            </w:r>
            <w:r w:rsidRPr="00921BC3">
              <w:rPr>
                <w:rFonts w:ascii="宋体" w:eastAsia="宋体" w:hAnsi="宋体" w:hint="eastAsia"/>
              </w:rPr>
              <w:t>；基本</w:t>
            </w:r>
            <w:r w:rsidRPr="00921BC3">
              <w:rPr>
                <w:rFonts w:ascii="宋体" w:eastAsia="宋体" w:hAnsi="宋体"/>
              </w:rPr>
              <w:t>掌握现代生物技术和信息技术基本类别与原理，</w:t>
            </w:r>
            <w:r w:rsidRPr="00921BC3">
              <w:rPr>
                <w:rFonts w:ascii="宋体" w:eastAsia="宋体" w:hAnsi="宋体" w:hint="eastAsia"/>
              </w:rPr>
              <w:t>了解</w:t>
            </w:r>
            <w:r w:rsidRPr="00921BC3">
              <w:rPr>
                <w:rFonts w:ascii="宋体" w:eastAsia="宋体" w:hAnsi="宋体"/>
              </w:rPr>
              <w:t>现代生物技术和信息技术在动植物检疫领域中的应用</w:t>
            </w:r>
            <w:r w:rsidRPr="00921BC3">
              <w:rPr>
                <w:rFonts w:ascii="宋体" w:eastAsia="宋体" w:hAnsi="宋体" w:hint="eastAsia"/>
              </w:rPr>
              <w:t>知识</w:t>
            </w:r>
            <w:r w:rsidRPr="00921BC3">
              <w:rPr>
                <w:rFonts w:ascii="宋体" w:eastAsia="宋体" w:hAnsi="宋体"/>
              </w:rPr>
              <w:t>。</w:t>
            </w:r>
          </w:p>
        </w:tc>
        <w:tc>
          <w:tcPr>
            <w:tcW w:w="858" w:type="pct"/>
            <w:tcBorders>
              <w:top w:val="single" w:sz="4" w:space="0" w:color="auto"/>
              <w:left w:val="single" w:sz="4" w:space="0" w:color="auto"/>
              <w:bottom w:val="single" w:sz="4" w:space="0" w:color="auto"/>
              <w:right w:val="single" w:sz="4" w:space="0" w:color="auto"/>
            </w:tcBorders>
          </w:tcPr>
          <w:p w14:paraId="0F999936" w14:textId="5599FA31" w:rsidR="00CD1740" w:rsidRPr="00921BC3" w:rsidRDefault="00CD1740" w:rsidP="00CD1740">
            <w:pPr>
              <w:spacing w:beforeLines="50" w:before="156" w:afterLines="50" w:after="156"/>
              <w:rPr>
                <w:rFonts w:ascii="宋体" w:eastAsia="宋体" w:hAnsi="宋体"/>
                <w:szCs w:val="21"/>
              </w:rPr>
            </w:pPr>
            <w:r w:rsidRPr="00921BC3">
              <w:rPr>
                <w:rFonts w:ascii="宋体" w:eastAsia="宋体" w:hAnsi="宋体" w:hint="eastAsia"/>
              </w:rPr>
              <w:lastRenderedPageBreak/>
              <w:t>了解</w:t>
            </w:r>
            <w:r w:rsidRPr="00921BC3">
              <w:rPr>
                <w:rFonts w:ascii="宋体" w:eastAsia="宋体" w:hAnsi="宋体"/>
              </w:rPr>
              <w:t>进出境动植物检疫国际通行步骤</w:t>
            </w:r>
            <w:r w:rsidRPr="00921BC3">
              <w:rPr>
                <w:rFonts w:ascii="宋体" w:eastAsia="宋体" w:hAnsi="宋体" w:hint="eastAsia"/>
              </w:rPr>
              <w:t>、</w:t>
            </w:r>
            <w:r w:rsidRPr="00921BC3">
              <w:rPr>
                <w:rFonts w:ascii="宋体" w:eastAsia="宋体" w:hAnsi="宋体"/>
              </w:rPr>
              <w:t>检疫程序的一般含义和主要作用</w:t>
            </w:r>
            <w:r w:rsidRPr="00921BC3">
              <w:rPr>
                <w:rFonts w:ascii="宋体" w:eastAsia="宋体" w:hAnsi="宋体" w:hint="eastAsia"/>
              </w:rPr>
              <w:t>，基本了解</w:t>
            </w:r>
            <w:r w:rsidRPr="00921BC3">
              <w:rPr>
                <w:rFonts w:ascii="宋体" w:eastAsia="宋体" w:hAnsi="宋体"/>
              </w:rPr>
              <w:t>检疫程序的基本方法</w:t>
            </w:r>
            <w:r w:rsidRPr="00921BC3">
              <w:rPr>
                <w:rFonts w:ascii="宋体" w:eastAsia="宋体" w:hAnsi="宋体" w:hint="eastAsia"/>
              </w:rPr>
              <w:t>、</w:t>
            </w:r>
            <w:r w:rsidRPr="00921BC3">
              <w:rPr>
                <w:rFonts w:ascii="宋体" w:eastAsia="宋体" w:hAnsi="宋体"/>
              </w:rPr>
              <w:t>风险分析、产地检疫与预检、隔</w:t>
            </w:r>
            <w:r w:rsidRPr="00921BC3">
              <w:rPr>
                <w:rFonts w:ascii="宋体" w:eastAsia="宋体" w:hAnsi="宋体"/>
              </w:rPr>
              <w:lastRenderedPageBreak/>
              <w:t>离检疫、检疫监督管理等动植物检疫主要措施的基本内容</w:t>
            </w:r>
            <w:r w:rsidRPr="00921BC3">
              <w:rPr>
                <w:rFonts w:ascii="宋体" w:eastAsia="宋体" w:hAnsi="宋体" w:hint="eastAsia"/>
              </w:rPr>
              <w:t>；了解</w:t>
            </w:r>
            <w:r w:rsidRPr="00921BC3">
              <w:rPr>
                <w:rFonts w:ascii="宋体" w:eastAsia="宋体" w:hAnsi="宋体"/>
              </w:rPr>
              <w:t>现代生物技术和信息技术基本类别与原理，</w:t>
            </w:r>
            <w:r w:rsidRPr="00921BC3">
              <w:rPr>
                <w:rFonts w:ascii="宋体" w:eastAsia="宋体" w:hAnsi="宋体" w:hint="eastAsia"/>
              </w:rPr>
              <w:t>以及</w:t>
            </w:r>
            <w:r w:rsidRPr="00921BC3">
              <w:rPr>
                <w:rFonts w:ascii="宋体" w:eastAsia="宋体" w:hAnsi="宋体"/>
              </w:rPr>
              <w:t>在动植物检疫领域中的应用</w:t>
            </w:r>
            <w:r w:rsidRPr="00921BC3">
              <w:rPr>
                <w:rFonts w:ascii="宋体" w:eastAsia="宋体" w:hAnsi="宋体" w:hint="eastAsia"/>
              </w:rPr>
              <w:t>知识</w:t>
            </w:r>
            <w:r w:rsidRPr="00921BC3">
              <w:rPr>
                <w:rFonts w:ascii="宋体" w:eastAsia="宋体" w:hAnsi="宋体"/>
              </w:rPr>
              <w:t>。</w:t>
            </w:r>
          </w:p>
        </w:tc>
        <w:tc>
          <w:tcPr>
            <w:tcW w:w="858" w:type="pct"/>
            <w:tcBorders>
              <w:top w:val="single" w:sz="4" w:space="0" w:color="auto"/>
              <w:left w:val="single" w:sz="4" w:space="0" w:color="auto"/>
              <w:bottom w:val="single" w:sz="4" w:space="0" w:color="auto"/>
              <w:right w:val="single" w:sz="4" w:space="0" w:color="auto"/>
            </w:tcBorders>
          </w:tcPr>
          <w:p w14:paraId="12976B43" w14:textId="784C9CD3" w:rsidR="00CD1740" w:rsidRPr="00921BC3" w:rsidRDefault="00CD1740" w:rsidP="00CD1740">
            <w:pPr>
              <w:spacing w:beforeLines="50" w:before="156" w:afterLines="50" w:after="156"/>
              <w:rPr>
                <w:rFonts w:ascii="宋体" w:eastAsia="宋体" w:hAnsi="宋体"/>
                <w:szCs w:val="21"/>
              </w:rPr>
            </w:pPr>
            <w:r w:rsidRPr="00921BC3">
              <w:rPr>
                <w:rFonts w:ascii="宋体" w:eastAsia="宋体" w:hAnsi="宋体" w:hint="eastAsia"/>
              </w:rPr>
              <w:lastRenderedPageBreak/>
              <w:t>大概了解</w:t>
            </w:r>
            <w:r w:rsidRPr="00921BC3">
              <w:rPr>
                <w:rFonts w:ascii="宋体" w:eastAsia="宋体" w:hAnsi="宋体"/>
              </w:rPr>
              <w:t>进出境动植物检疫国际通行步骤</w:t>
            </w:r>
            <w:r w:rsidRPr="00921BC3">
              <w:rPr>
                <w:rFonts w:ascii="宋体" w:eastAsia="宋体" w:hAnsi="宋体" w:hint="eastAsia"/>
              </w:rPr>
              <w:t>、</w:t>
            </w:r>
            <w:r w:rsidRPr="00921BC3">
              <w:rPr>
                <w:rFonts w:ascii="宋体" w:eastAsia="宋体" w:hAnsi="宋体"/>
              </w:rPr>
              <w:t>检疫程序的一般含义和主要作用</w:t>
            </w:r>
            <w:r w:rsidRPr="00921BC3">
              <w:rPr>
                <w:rFonts w:ascii="宋体" w:eastAsia="宋体" w:hAnsi="宋体" w:hint="eastAsia"/>
              </w:rPr>
              <w:t>，基本了解</w:t>
            </w:r>
            <w:r w:rsidRPr="00921BC3">
              <w:rPr>
                <w:rFonts w:ascii="宋体" w:eastAsia="宋体" w:hAnsi="宋体"/>
              </w:rPr>
              <w:t>检疫程序的基本方法</w:t>
            </w:r>
            <w:r w:rsidRPr="00921BC3">
              <w:rPr>
                <w:rFonts w:ascii="宋体" w:eastAsia="宋体" w:hAnsi="宋体" w:hint="eastAsia"/>
              </w:rPr>
              <w:t>、</w:t>
            </w:r>
            <w:r w:rsidRPr="00921BC3">
              <w:rPr>
                <w:rFonts w:ascii="宋体" w:eastAsia="宋体" w:hAnsi="宋体"/>
              </w:rPr>
              <w:t>风险分析、产地检疫与预</w:t>
            </w:r>
            <w:r w:rsidRPr="00921BC3">
              <w:rPr>
                <w:rFonts w:ascii="宋体" w:eastAsia="宋体" w:hAnsi="宋体"/>
              </w:rPr>
              <w:lastRenderedPageBreak/>
              <w:t>检、隔离检疫、检疫监督管理等动植物检疫主要措施的基本内容</w:t>
            </w:r>
            <w:r w:rsidRPr="00921BC3">
              <w:rPr>
                <w:rFonts w:ascii="宋体" w:eastAsia="宋体" w:hAnsi="宋体" w:hint="eastAsia"/>
              </w:rPr>
              <w:t>；大概了解</w:t>
            </w:r>
            <w:r w:rsidRPr="00921BC3">
              <w:rPr>
                <w:rFonts w:ascii="宋体" w:eastAsia="宋体" w:hAnsi="宋体"/>
              </w:rPr>
              <w:t>现代生物技术和信息技术基本类别与原理，</w:t>
            </w:r>
            <w:r w:rsidRPr="00921BC3">
              <w:rPr>
                <w:rFonts w:ascii="宋体" w:eastAsia="宋体" w:hAnsi="宋体" w:hint="eastAsia"/>
              </w:rPr>
              <w:t>以及</w:t>
            </w:r>
            <w:r w:rsidRPr="00921BC3">
              <w:rPr>
                <w:rFonts w:ascii="宋体" w:eastAsia="宋体" w:hAnsi="宋体"/>
              </w:rPr>
              <w:t>在动植物检疫领域中的应用</w:t>
            </w:r>
            <w:r w:rsidRPr="00921BC3">
              <w:rPr>
                <w:rFonts w:ascii="宋体" w:eastAsia="宋体" w:hAnsi="宋体" w:hint="eastAsia"/>
              </w:rPr>
              <w:t>知识</w:t>
            </w:r>
            <w:r w:rsidRPr="00921BC3">
              <w:rPr>
                <w:rFonts w:ascii="宋体" w:eastAsia="宋体" w:hAnsi="宋体"/>
              </w:rPr>
              <w:t>。</w:t>
            </w:r>
          </w:p>
        </w:tc>
      </w:tr>
      <w:tr w:rsidR="005865C0" w:rsidRPr="00921BC3" w14:paraId="0D0C833C" w14:textId="77777777" w:rsidTr="0041569E">
        <w:trPr>
          <w:trHeight w:val="414"/>
          <w:jc w:val="center"/>
        </w:trPr>
        <w:tc>
          <w:tcPr>
            <w:tcW w:w="479" w:type="pct"/>
            <w:tcBorders>
              <w:top w:val="single" w:sz="4" w:space="0" w:color="auto"/>
              <w:left w:val="single" w:sz="4" w:space="0" w:color="auto"/>
              <w:bottom w:val="single" w:sz="4" w:space="0" w:color="auto"/>
              <w:right w:val="single" w:sz="4" w:space="0" w:color="auto"/>
            </w:tcBorders>
            <w:vAlign w:val="center"/>
          </w:tcPr>
          <w:p w14:paraId="0984596E" w14:textId="77777777" w:rsidR="005865C0" w:rsidRPr="00921BC3" w:rsidRDefault="005865C0" w:rsidP="005865C0">
            <w:pPr>
              <w:spacing w:beforeLines="50" w:before="156" w:afterLines="50" w:after="156"/>
              <w:jc w:val="center"/>
              <w:rPr>
                <w:rFonts w:ascii="宋体" w:eastAsia="宋体" w:hAnsi="宋体"/>
                <w:b/>
                <w:bCs/>
                <w:kern w:val="0"/>
                <w:szCs w:val="21"/>
              </w:rPr>
            </w:pPr>
            <w:r w:rsidRPr="00921BC3">
              <w:rPr>
                <w:rFonts w:ascii="宋体" w:eastAsia="宋体" w:hAnsi="宋体" w:hint="eastAsia"/>
                <w:b/>
                <w:bCs/>
                <w:kern w:val="0"/>
                <w:szCs w:val="21"/>
              </w:rPr>
              <w:lastRenderedPageBreak/>
              <w:t>课程</w:t>
            </w:r>
          </w:p>
          <w:p w14:paraId="35678A48" w14:textId="77777777" w:rsidR="005865C0" w:rsidRPr="00921BC3" w:rsidRDefault="005865C0" w:rsidP="005865C0">
            <w:pPr>
              <w:spacing w:beforeLines="50" w:before="156" w:afterLines="50" w:after="156"/>
              <w:jc w:val="center"/>
              <w:rPr>
                <w:rFonts w:ascii="宋体" w:eastAsia="宋体" w:hAnsi="宋体"/>
                <w:b/>
                <w:bCs/>
                <w:kern w:val="0"/>
                <w:szCs w:val="21"/>
              </w:rPr>
            </w:pPr>
            <w:r w:rsidRPr="00921BC3">
              <w:rPr>
                <w:rFonts w:ascii="宋体" w:eastAsia="宋体" w:hAnsi="宋体"/>
                <w:b/>
                <w:bCs/>
                <w:kern w:val="0"/>
                <w:szCs w:val="21"/>
              </w:rPr>
              <w:t>目标3</w:t>
            </w:r>
          </w:p>
        </w:tc>
        <w:tc>
          <w:tcPr>
            <w:tcW w:w="957" w:type="pct"/>
            <w:tcBorders>
              <w:top w:val="single" w:sz="4" w:space="0" w:color="auto"/>
              <w:left w:val="single" w:sz="4" w:space="0" w:color="auto"/>
              <w:bottom w:val="single" w:sz="4" w:space="0" w:color="auto"/>
              <w:right w:val="single" w:sz="4" w:space="0" w:color="auto"/>
            </w:tcBorders>
          </w:tcPr>
          <w:p w14:paraId="6030C445" w14:textId="2D1B3A5B" w:rsidR="005865C0" w:rsidRPr="00921BC3" w:rsidRDefault="005865C0" w:rsidP="005865C0">
            <w:pPr>
              <w:spacing w:beforeLines="50" w:before="156" w:afterLines="50" w:after="156"/>
              <w:rPr>
                <w:rFonts w:ascii="宋体" w:eastAsia="宋体" w:hAnsi="宋体"/>
                <w:szCs w:val="21"/>
              </w:rPr>
            </w:pPr>
            <w:r w:rsidRPr="00921BC3">
              <w:rPr>
                <w:rFonts w:ascii="宋体" w:eastAsia="宋体" w:hAnsi="宋体" w:hint="eastAsia"/>
              </w:rPr>
              <w:t>完全</w:t>
            </w:r>
            <w:r w:rsidRPr="00921BC3">
              <w:rPr>
                <w:rFonts w:ascii="宋体" w:eastAsia="宋体" w:hAnsi="宋体"/>
              </w:rPr>
              <w:t>掌握动物检验检疫</w:t>
            </w:r>
            <w:r w:rsidRPr="00921BC3">
              <w:rPr>
                <w:rFonts w:ascii="宋体" w:eastAsia="宋体" w:hAnsi="宋体" w:hint="eastAsia"/>
              </w:rPr>
              <w:t>、</w:t>
            </w:r>
            <w:r w:rsidRPr="00921BC3">
              <w:rPr>
                <w:rFonts w:ascii="宋体" w:eastAsia="宋体" w:hAnsi="宋体"/>
              </w:rPr>
              <w:t>检疫性植物有害生物</w:t>
            </w:r>
            <w:r w:rsidRPr="00921BC3">
              <w:rPr>
                <w:rFonts w:ascii="宋体" w:eastAsia="宋体" w:hAnsi="宋体" w:hint="eastAsia"/>
              </w:rPr>
              <w:t>的</w:t>
            </w:r>
            <w:r w:rsidRPr="00921BC3">
              <w:rPr>
                <w:rFonts w:ascii="宋体" w:eastAsia="宋体" w:hAnsi="宋体"/>
              </w:rPr>
              <w:t>基本概念</w:t>
            </w:r>
            <w:r w:rsidRPr="00921BC3">
              <w:rPr>
                <w:rFonts w:ascii="宋体" w:eastAsia="宋体" w:hAnsi="宋体" w:hint="eastAsia"/>
              </w:rPr>
              <w:t>、任务</w:t>
            </w:r>
            <w:r w:rsidRPr="00921BC3">
              <w:rPr>
                <w:rFonts w:ascii="宋体" w:eastAsia="宋体" w:hAnsi="宋体"/>
              </w:rPr>
              <w:t>和主要类别；熟悉动</w:t>
            </w:r>
            <w:r w:rsidRPr="00921BC3">
              <w:rPr>
                <w:rFonts w:ascii="宋体" w:eastAsia="宋体" w:hAnsi="宋体" w:hint="eastAsia"/>
              </w:rPr>
              <w:t>植</w:t>
            </w:r>
            <w:r w:rsidRPr="00921BC3">
              <w:rPr>
                <w:rFonts w:ascii="宋体" w:eastAsia="宋体" w:hAnsi="宋体"/>
              </w:rPr>
              <w:t>物检验检疫实践技术；了解检疫性传染病，寄生虫病的病原，流行病学，临诊症状，诊断和处理</w:t>
            </w:r>
            <w:r w:rsidRPr="00921BC3">
              <w:rPr>
                <w:rFonts w:ascii="宋体" w:eastAsia="宋体" w:hAnsi="宋体" w:hint="eastAsia"/>
              </w:rPr>
              <w:t>技术以及植物的病虫草害</w:t>
            </w:r>
            <w:r w:rsidRPr="00921BC3">
              <w:rPr>
                <w:rFonts w:ascii="宋体" w:eastAsia="宋体" w:hAnsi="宋体"/>
              </w:rPr>
              <w:t>的分类地位、地理分布、寄生植物、危害情况、症状或形态特点、传播途径、检验检疫方法</w:t>
            </w:r>
            <w:r w:rsidRPr="00921BC3">
              <w:rPr>
                <w:rFonts w:ascii="宋体" w:eastAsia="宋体" w:hAnsi="宋体"/>
              </w:rPr>
              <w:lastRenderedPageBreak/>
              <w:t>以及检疫规定</w:t>
            </w:r>
            <w:r w:rsidRPr="00921BC3">
              <w:rPr>
                <w:rFonts w:ascii="宋体" w:eastAsia="宋体" w:hAnsi="宋体" w:hint="eastAsia"/>
              </w:rPr>
              <w:t>等检疫技术基础知识</w:t>
            </w:r>
            <w:r w:rsidRPr="00921BC3">
              <w:rPr>
                <w:rFonts w:ascii="宋体" w:eastAsia="宋体" w:hAnsi="宋体"/>
              </w:rPr>
              <w:t>。</w:t>
            </w:r>
            <w:r w:rsidRPr="00921BC3">
              <w:rPr>
                <w:rFonts w:ascii="宋体" w:eastAsia="宋体" w:hAnsi="宋体" w:hint="eastAsia"/>
              </w:rPr>
              <w:t>基本</w:t>
            </w:r>
            <w:r w:rsidRPr="00921BC3">
              <w:rPr>
                <w:rFonts w:ascii="宋体" w:eastAsia="宋体" w:hAnsi="宋体" w:cs="宋体" w:hint="eastAsia"/>
              </w:rPr>
              <w:t>能独立地从事与此相关的技术检验工作。</w:t>
            </w:r>
          </w:p>
        </w:tc>
        <w:tc>
          <w:tcPr>
            <w:tcW w:w="957" w:type="pct"/>
            <w:tcBorders>
              <w:top w:val="single" w:sz="4" w:space="0" w:color="auto"/>
              <w:left w:val="single" w:sz="4" w:space="0" w:color="auto"/>
              <w:bottom w:val="single" w:sz="4" w:space="0" w:color="auto"/>
              <w:right w:val="single" w:sz="4" w:space="0" w:color="auto"/>
            </w:tcBorders>
          </w:tcPr>
          <w:p w14:paraId="49E67C48" w14:textId="00B0A982" w:rsidR="005865C0" w:rsidRPr="00921BC3" w:rsidRDefault="005865C0" w:rsidP="005865C0">
            <w:pPr>
              <w:spacing w:beforeLines="50" w:before="156" w:afterLines="50" w:after="156"/>
              <w:rPr>
                <w:rFonts w:ascii="宋体" w:eastAsia="宋体" w:hAnsi="宋体"/>
                <w:szCs w:val="21"/>
              </w:rPr>
            </w:pPr>
            <w:r w:rsidRPr="00921BC3">
              <w:rPr>
                <w:rFonts w:ascii="宋体" w:eastAsia="宋体" w:hAnsi="宋体"/>
              </w:rPr>
              <w:lastRenderedPageBreak/>
              <w:t>掌握动物检验检疫</w:t>
            </w:r>
            <w:r w:rsidRPr="00921BC3">
              <w:rPr>
                <w:rFonts w:ascii="宋体" w:eastAsia="宋体" w:hAnsi="宋体" w:hint="eastAsia"/>
              </w:rPr>
              <w:t>、</w:t>
            </w:r>
            <w:r w:rsidRPr="00921BC3">
              <w:rPr>
                <w:rFonts w:ascii="宋体" w:eastAsia="宋体" w:hAnsi="宋体"/>
              </w:rPr>
              <w:t>检疫性植物有害生物</w:t>
            </w:r>
            <w:r w:rsidRPr="00921BC3">
              <w:rPr>
                <w:rFonts w:ascii="宋体" w:eastAsia="宋体" w:hAnsi="宋体" w:hint="eastAsia"/>
              </w:rPr>
              <w:t>的</w:t>
            </w:r>
            <w:r w:rsidRPr="00921BC3">
              <w:rPr>
                <w:rFonts w:ascii="宋体" w:eastAsia="宋体" w:hAnsi="宋体"/>
              </w:rPr>
              <w:t>基本概念</w:t>
            </w:r>
            <w:r w:rsidRPr="00921BC3">
              <w:rPr>
                <w:rFonts w:ascii="宋体" w:eastAsia="宋体" w:hAnsi="宋体" w:hint="eastAsia"/>
              </w:rPr>
              <w:t>、任务</w:t>
            </w:r>
            <w:r w:rsidRPr="00921BC3">
              <w:rPr>
                <w:rFonts w:ascii="宋体" w:eastAsia="宋体" w:hAnsi="宋体"/>
              </w:rPr>
              <w:t>和主要类别；</w:t>
            </w:r>
            <w:r w:rsidRPr="00921BC3">
              <w:rPr>
                <w:rFonts w:ascii="宋体" w:eastAsia="宋体" w:hAnsi="宋体" w:hint="eastAsia"/>
              </w:rPr>
              <w:t>较</w:t>
            </w:r>
            <w:r w:rsidRPr="00921BC3">
              <w:rPr>
                <w:rFonts w:ascii="宋体" w:eastAsia="宋体" w:hAnsi="宋体"/>
              </w:rPr>
              <w:t>熟悉动</w:t>
            </w:r>
            <w:r w:rsidRPr="00921BC3">
              <w:rPr>
                <w:rFonts w:ascii="宋体" w:eastAsia="宋体" w:hAnsi="宋体" w:hint="eastAsia"/>
              </w:rPr>
              <w:t>植</w:t>
            </w:r>
            <w:r w:rsidRPr="00921BC3">
              <w:rPr>
                <w:rFonts w:ascii="宋体" w:eastAsia="宋体" w:hAnsi="宋体"/>
              </w:rPr>
              <w:t>物检验检疫实践技术；了解检疫性传染病，寄生虫病的病原，流行病学，临诊症状，诊断和处理</w:t>
            </w:r>
            <w:r w:rsidRPr="00921BC3">
              <w:rPr>
                <w:rFonts w:ascii="宋体" w:eastAsia="宋体" w:hAnsi="宋体" w:hint="eastAsia"/>
              </w:rPr>
              <w:t>技术以及植物的病虫草害</w:t>
            </w:r>
            <w:r w:rsidRPr="00921BC3">
              <w:rPr>
                <w:rFonts w:ascii="宋体" w:eastAsia="宋体" w:hAnsi="宋体"/>
              </w:rPr>
              <w:t>的分类地位、地理分布、寄生植物、危害情况、症状或形态特点、传播途径、检验检疫方法</w:t>
            </w:r>
            <w:r w:rsidRPr="00921BC3">
              <w:rPr>
                <w:rFonts w:ascii="宋体" w:eastAsia="宋体" w:hAnsi="宋体"/>
              </w:rPr>
              <w:lastRenderedPageBreak/>
              <w:t>以及检疫规定</w:t>
            </w:r>
            <w:r w:rsidRPr="00921BC3">
              <w:rPr>
                <w:rFonts w:ascii="宋体" w:eastAsia="宋体" w:hAnsi="宋体" w:hint="eastAsia"/>
              </w:rPr>
              <w:t>等检疫技术基础知识</w:t>
            </w:r>
            <w:r w:rsidRPr="00921BC3">
              <w:rPr>
                <w:rFonts w:ascii="宋体" w:eastAsia="宋体" w:hAnsi="宋体"/>
              </w:rPr>
              <w:t>。</w:t>
            </w:r>
            <w:r w:rsidRPr="00921BC3">
              <w:rPr>
                <w:rFonts w:ascii="宋体" w:eastAsia="宋体" w:hAnsi="宋体" w:cs="宋体" w:hint="eastAsia"/>
              </w:rPr>
              <w:t>能协助实施检验检疫工作。</w:t>
            </w:r>
          </w:p>
        </w:tc>
        <w:tc>
          <w:tcPr>
            <w:tcW w:w="889" w:type="pct"/>
            <w:tcBorders>
              <w:top w:val="single" w:sz="4" w:space="0" w:color="auto"/>
              <w:left w:val="single" w:sz="4" w:space="0" w:color="auto"/>
              <w:bottom w:val="single" w:sz="4" w:space="0" w:color="auto"/>
              <w:right w:val="single" w:sz="4" w:space="0" w:color="auto"/>
            </w:tcBorders>
          </w:tcPr>
          <w:p w14:paraId="2A3AC19B" w14:textId="0D9872DC" w:rsidR="005865C0" w:rsidRPr="00921BC3" w:rsidRDefault="005865C0" w:rsidP="005865C0">
            <w:pPr>
              <w:spacing w:beforeLines="50" w:before="156" w:afterLines="50" w:after="156"/>
              <w:rPr>
                <w:rFonts w:ascii="宋体" w:eastAsia="宋体" w:hAnsi="宋体"/>
                <w:szCs w:val="21"/>
              </w:rPr>
            </w:pPr>
            <w:r w:rsidRPr="00921BC3">
              <w:rPr>
                <w:rFonts w:ascii="宋体" w:eastAsia="宋体" w:hAnsi="宋体" w:hint="eastAsia"/>
              </w:rPr>
              <w:lastRenderedPageBreak/>
              <w:t>基本</w:t>
            </w:r>
            <w:r w:rsidRPr="00921BC3">
              <w:rPr>
                <w:rFonts w:ascii="宋体" w:eastAsia="宋体" w:hAnsi="宋体"/>
              </w:rPr>
              <w:t>掌握动物检验检疫</w:t>
            </w:r>
            <w:r w:rsidRPr="00921BC3">
              <w:rPr>
                <w:rFonts w:ascii="宋体" w:eastAsia="宋体" w:hAnsi="宋体" w:hint="eastAsia"/>
              </w:rPr>
              <w:t>、</w:t>
            </w:r>
            <w:r w:rsidRPr="00921BC3">
              <w:rPr>
                <w:rFonts w:ascii="宋体" w:eastAsia="宋体" w:hAnsi="宋体"/>
              </w:rPr>
              <w:t>检疫性植物有害生物</w:t>
            </w:r>
            <w:r w:rsidRPr="00921BC3">
              <w:rPr>
                <w:rFonts w:ascii="宋体" w:eastAsia="宋体" w:hAnsi="宋体" w:hint="eastAsia"/>
              </w:rPr>
              <w:t>的</w:t>
            </w:r>
            <w:r w:rsidRPr="00921BC3">
              <w:rPr>
                <w:rFonts w:ascii="宋体" w:eastAsia="宋体" w:hAnsi="宋体"/>
              </w:rPr>
              <w:t>基本概念</w:t>
            </w:r>
            <w:r w:rsidRPr="00921BC3">
              <w:rPr>
                <w:rFonts w:ascii="宋体" w:eastAsia="宋体" w:hAnsi="宋体" w:hint="eastAsia"/>
              </w:rPr>
              <w:t>、任务</w:t>
            </w:r>
            <w:r w:rsidRPr="00921BC3">
              <w:rPr>
                <w:rFonts w:ascii="宋体" w:eastAsia="宋体" w:hAnsi="宋体"/>
              </w:rPr>
              <w:t>和主要类别；</w:t>
            </w:r>
            <w:r w:rsidRPr="00921BC3">
              <w:rPr>
                <w:rFonts w:ascii="宋体" w:eastAsia="宋体" w:hAnsi="宋体" w:hint="eastAsia"/>
              </w:rPr>
              <w:t>了解</w:t>
            </w:r>
            <w:r w:rsidRPr="00921BC3">
              <w:rPr>
                <w:rFonts w:ascii="宋体" w:eastAsia="宋体" w:hAnsi="宋体"/>
              </w:rPr>
              <w:t>动</w:t>
            </w:r>
            <w:r w:rsidRPr="00921BC3">
              <w:rPr>
                <w:rFonts w:ascii="宋体" w:eastAsia="宋体" w:hAnsi="宋体" w:hint="eastAsia"/>
              </w:rPr>
              <w:t>植</w:t>
            </w:r>
            <w:r w:rsidRPr="00921BC3">
              <w:rPr>
                <w:rFonts w:ascii="宋体" w:eastAsia="宋体" w:hAnsi="宋体"/>
              </w:rPr>
              <w:t>物检验检疫实践技术</w:t>
            </w:r>
            <w:r w:rsidRPr="00921BC3">
              <w:rPr>
                <w:rFonts w:ascii="宋体" w:eastAsia="宋体" w:hAnsi="宋体" w:hint="eastAsia"/>
              </w:rPr>
              <w:t>，包括</w:t>
            </w:r>
            <w:r w:rsidRPr="00921BC3">
              <w:rPr>
                <w:rFonts w:ascii="宋体" w:eastAsia="宋体" w:hAnsi="宋体"/>
              </w:rPr>
              <w:t>检疫性传染病，寄生虫病的病原，流行病学，临诊症状，诊断和处理</w:t>
            </w:r>
            <w:r w:rsidRPr="00921BC3">
              <w:rPr>
                <w:rFonts w:ascii="宋体" w:eastAsia="宋体" w:hAnsi="宋体" w:hint="eastAsia"/>
              </w:rPr>
              <w:t>技术以及植物的病虫草害</w:t>
            </w:r>
            <w:r w:rsidRPr="00921BC3">
              <w:rPr>
                <w:rFonts w:ascii="宋体" w:eastAsia="宋体" w:hAnsi="宋体"/>
              </w:rPr>
              <w:t>的分类地位、地理分布、寄生植物、危害情</w:t>
            </w:r>
            <w:r w:rsidRPr="00921BC3">
              <w:rPr>
                <w:rFonts w:ascii="宋体" w:eastAsia="宋体" w:hAnsi="宋体"/>
              </w:rPr>
              <w:lastRenderedPageBreak/>
              <w:t>况、症状或形态特点、传播途径、检验检疫方法以及检疫规定</w:t>
            </w:r>
            <w:r w:rsidRPr="00921BC3">
              <w:rPr>
                <w:rFonts w:ascii="宋体" w:eastAsia="宋体" w:hAnsi="宋体" w:hint="eastAsia"/>
              </w:rPr>
              <w:t>等检疫技术基础知识</w:t>
            </w:r>
            <w:r w:rsidRPr="00921BC3">
              <w:rPr>
                <w:rFonts w:ascii="宋体" w:eastAsia="宋体" w:hAnsi="宋体"/>
              </w:rPr>
              <w:t>。</w:t>
            </w:r>
            <w:r w:rsidRPr="00921BC3">
              <w:rPr>
                <w:rFonts w:ascii="宋体" w:eastAsia="宋体" w:hAnsi="宋体" w:hint="eastAsia"/>
              </w:rPr>
              <w:t>基本</w:t>
            </w:r>
            <w:r w:rsidRPr="00921BC3">
              <w:rPr>
                <w:rFonts w:ascii="宋体" w:eastAsia="宋体" w:hAnsi="宋体" w:cs="宋体" w:hint="eastAsia"/>
              </w:rPr>
              <w:t>能协助实施检验检疫工作。</w:t>
            </w:r>
          </w:p>
        </w:tc>
        <w:tc>
          <w:tcPr>
            <w:tcW w:w="858" w:type="pct"/>
            <w:tcBorders>
              <w:top w:val="single" w:sz="4" w:space="0" w:color="auto"/>
              <w:left w:val="single" w:sz="4" w:space="0" w:color="auto"/>
              <w:bottom w:val="single" w:sz="4" w:space="0" w:color="auto"/>
              <w:right w:val="single" w:sz="4" w:space="0" w:color="auto"/>
            </w:tcBorders>
          </w:tcPr>
          <w:p w14:paraId="2B221CEB" w14:textId="7D51F3A1" w:rsidR="005865C0" w:rsidRPr="00921BC3" w:rsidRDefault="005865C0" w:rsidP="005865C0">
            <w:pPr>
              <w:spacing w:beforeLines="50" w:before="156" w:afterLines="50" w:after="156"/>
              <w:rPr>
                <w:rFonts w:ascii="宋体" w:eastAsia="宋体" w:hAnsi="宋体"/>
                <w:szCs w:val="21"/>
              </w:rPr>
            </w:pPr>
            <w:r w:rsidRPr="00921BC3">
              <w:rPr>
                <w:rFonts w:ascii="宋体" w:eastAsia="宋体" w:hAnsi="宋体" w:hint="eastAsia"/>
              </w:rPr>
              <w:lastRenderedPageBreak/>
              <w:t>熟悉</w:t>
            </w:r>
            <w:r w:rsidRPr="00921BC3">
              <w:rPr>
                <w:rFonts w:ascii="宋体" w:eastAsia="宋体" w:hAnsi="宋体"/>
              </w:rPr>
              <w:t>动物检验检疫</w:t>
            </w:r>
            <w:r w:rsidRPr="00921BC3">
              <w:rPr>
                <w:rFonts w:ascii="宋体" w:eastAsia="宋体" w:hAnsi="宋体" w:hint="eastAsia"/>
              </w:rPr>
              <w:t>、</w:t>
            </w:r>
            <w:r w:rsidRPr="00921BC3">
              <w:rPr>
                <w:rFonts w:ascii="宋体" w:eastAsia="宋体" w:hAnsi="宋体"/>
              </w:rPr>
              <w:t>检疫性植物有害生物</w:t>
            </w:r>
            <w:r w:rsidRPr="00921BC3">
              <w:rPr>
                <w:rFonts w:ascii="宋体" w:eastAsia="宋体" w:hAnsi="宋体" w:hint="eastAsia"/>
              </w:rPr>
              <w:t>的</w:t>
            </w:r>
            <w:r w:rsidRPr="00921BC3">
              <w:rPr>
                <w:rFonts w:ascii="宋体" w:eastAsia="宋体" w:hAnsi="宋体"/>
              </w:rPr>
              <w:t>基本概念</w:t>
            </w:r>
            <w:r w:rsidRPr="00921BC3">
              <w:rPr>
                <w:rFonts w:ascii="宋体" w:eastAsia="宋体" w:hAnsi="宋体" w:hint="eastAsia"/>
              </w:rPr>
              <w:t>、任务</w:t>
            </w:r>
            <w:r w:rsidRPr="00921BC3">
              <w:rPr>
                <w:rFonts w:ascii="宋体" w:eastAsia="宋体" w:hAnsi="宋体"/>
              </w:rPr>
              <w:t>和主要类别；</w:t>
            </w:r>
            <w:r w:rsidRPr="00921BC3">
              <w:rPr>
                <w:rFonts w:ascii="宋体" w:eastAsia="宋体" w:hAnsi="宋体" w:hint="eastAsia"/>
              </w:rPr>
              <w:t>基本了解</w:t>
            </w:r>
            <w:r w:rsidRPr="00921BC3">
              <w:rPr>
                <w:rFonts w:ascii="宋体" w:eastAsia="宋体" w:hAnsi="宋体"/>
              </w:rPr>
              <w:t>动</w:t>
            </w:r>
            <w:r w:rsidRPr="00921BC3">
              <w:rPr>
                <w:rFonts w:ascii="宋体" w:eastAsia="宋体" w:hAnsi="宋体" w:hint="eastAsia"/>
              </w:rPr>
              <w:t>植</w:t>
            </w:r>
            <w:r w:rsidRPr="00921BC3">
              <w:rPr>
                <w:rFonts w:ascii="宋体" w:eastAsia="宋体" w:hAnsi="宋体"/>
              </w:rPr>
              <w:t>物检验检疫实践技术</w:t>
            </w:r>
            <w:r w:rsidRPr="00921BC3">
              <w:rPr>
                <w:rFonts w:ascii="宋体" w:eastAsia="宋体" w:hAnsi="宋体" w:hint="eastAsia"/>
              </w:rPr>
              <w:t>，包括</w:t>
            </w:r>
            <w:r w:rsidRPr="00921BC3">
              <w:rPr>
                <w:rFonts w:ascii="宋体" w:eastAsia="宋体" w:hAnsi="宋体"/>
              </w:rPr>
              <w:t>检疫性传染病，寄生虫病的病原，流行病学，临诊症状，诊断和处理</w:t>
            </w:r>
            <w:r w:rsidRPr="00921BC3">
              <w:rPr>
                <w:rFonts w:ascii="宋体" w:eastAsia="宋体" w:hAnsi="宋体" w:hint="eastAsia"/>
              </w:rPr>
              <w:t>技术以及植物的病虫草害</w:t>
            </w:r>
            <w:r w:rsidRPr="00921BC3">
              <w:rPr>
                <w:rFonts w:ascii="宋体" w:eastAsia="宋体" w:hAnsi="宋体"/>
              </w:rPr>
              <w:t>的分类地位、地理分布、寄生植物、危害情</w:t>
            </w:r>
            <w:r w:rsidRPr="00921BC3">
              <w:rPr>
                <w:rFonts w:ascii="宋体" w:eastAsia="宋体" w:hAnsi="宋体"/>
              </w:rPr>
              <w:lastRenderedPageBreak/>
              <w:t>况、症状或形态特点、传播途径、检验检疫方法以及检疫规定</w:t>
            </w:r>
            <w:r w:rsidRPr="00921BC3">
              <w:rPr>
                <w:rFonts w:ascii="宋体" w:eastAsia="宋体" w:hAnsi="宋体" w:hint="eastAsia"/>
              </w:rPr>
              <w:t>等检疫技术基础知识</w:t>
            </w:r>
            <w:r w:rsidRPr="00921BC3">
              <w:rPr>
                <w:rFonts w:ascii="宋体" w:eastAsia="宋体" w:hAnsi="宋体"/>
              </w:rPr>
              <w:t>。</w:t>
            </w:r>
            <w:r w:rsidRPr="00921BC3">
              <w:rPr>
                <w:rFonts w:ascii="宋体" w:eastAsia="宋体" w:hAnsi="宋体" w:hint="eastAsia"/>
              </w:rPr>
              <w:t>但还不能</w:t>
            </w:r>
            <w:r w:rsidRPr="00921BC3">
              <w:rPr>
                <w:rFonts w:ascii="宋体" w:eastAsia="宋体" w:hAnsi="宋体" w:cs="宋体" w:hint="eastAsia"/>
              </w:rPr>
              <w:t>协助实施检验检疫工作。</w:t>
            </w:r>
          </w:p>
        </w:tc>
        <w:tc>
          <w:tcPr>
            <w:tcW w:w="858" w:type="pct"/>
            <w:tcBorders>
              <w:top w:val="single" w:sz="4" w:space="0" w:color="auto"/>
              <w:left w:val="single" w:sz="4" w:space="0" w:color="auto"/>
              <w:bottom w:val="single" w:sz="4" w:space="0" w:color="auto"/>
              <w:right w:val="single" w:sz="4" w:space="0" w:color="auto"/>
            </w:tcBorders>
          </w:tcPr>
          <w:p w14:paraId="56BC3365" w14:textId="6BD04439" w:rsidR="005865C0" w:rsidRPr="00921BC3" w:rsidRDefault="005865C0" w:rsidP="005865C0">
            <w:pPr>
              <w:spacing w:beforeLines="50" w:before="156" w:afterLines="50" w:after="156"/>
              <w:rPr>
                <w:rFonts w:ascii="宋体" w:eastAsia="宋体" w:hAnsi="宋体"/>
                <w:szCs w:val="21"/>
              </w:rPr>
            </w:pPr>
            <w:r w:rsidRPr="00921BC3">
              <w:rPr>
                <w:rFonts w:ascii="宋体" w:eastAsia="宋体" w:hAnsi="宋体" w:hint="eastAsia"/>
              </w:rPr>
              <w:lastRenderedPageBreak/>
              <w:t>了解</w:t>
            </w:r>
            <w:r w:rsidRPr="00921BC3">
              <w:rPr>
                <w:rFonts w:ascii="宋体" w:eastAsia="宋体" w:hAnsi="宋体"/>
              </w:rPr>
              <w:t>动物检验检疫</w:t>
            </w:r>
            <w:r w:rsidRPr="00921BC3">
              <w:rPr>
                <w:rFonts w:ascii="宋体" w:eastAsia="宋体" w:hAnsi="宋体" w:hint="eastAsia"/>
              </w:rPr>
              <w:t>、</w:t>
            </w:r>
            <w:r w:rsidRPr="00921BC3">
              <w:rPr>
                <w:rFonts w:ascii="宋体" w:eastAsia="宋体" w:hAnsi="宋体"/>
              </w:rPr>
              <w:t>检疫性植物有害生物</w:t>
            </w:r>
            <w:r w:rsidRPr="00921BC3">
              <w:rPr>
                <w:rFonts w:ascii="宋体" w:eastAsia="宋体" w:hAnsi="宋体" w:hint="eastAsia"/>
              </w:rPr>
              <w:t>的</w:t>
            </w:r>
            <w:r w:rsidRPr="00921BC3">
              <w:rPr>
                <w:rFonts w:ascii="宋体" w:eastAsia="宋体" w:hAnsi="宋体"/>
              </w:rPr>
              <w:t>基本概念</w:t>
            </w:r>
            <w:r w:rsidRPr="00921BC3">
              <w:rPr>
                <w:rFonts w:ascii="宋体" w:eastAsia="宋体" w:hAnsi="宋体" w:hint="eastAsia"/>
              </w:rPr>
              <w:t>、任务</w:t>
            </w:r>
            <w:r w:rsidRPr="00921BC3">
              <w:rPr>
                <w:rFonts w:ascii="宋体" w:eastAsia="宋体" w:hAnsi="宋体"/>
              </w:rPr>
              <w:t>和主要类别；</w:t>
            </w:r>
            <w:r w:rsidRPr="00921BC3">
              <w:rPr>
                <w:rFonts w:ascii="宋体" w:eastAsia="宋体" w:hAnsi="宋体" w:hint="eastAsia"/>
              </w:rPr>
              <w:t>大概了解</w:t>
            </w:r>
            <w:r w:rsidRPr="00921BC3">
              <w:rPr>
                <w:rFonts w:ascii="宋体" w:eastAsia="宋体" w:hAnsi="宋体"/>
              </w:rPr>
              <w:t>动</w:t>
            </w:r>
            <w:r w:rsidRPr="00921BC3">
              <w:rPr>
                <w:rFonts w:ascii="宋体" w:eastAsia="宋体" w:hAnsi="宋体" w:hint="eastAsia"/>
              </w:rPr>
              <w:t>植</w:t>
            </w:r>
            <w:r w:rsidRPr="00921BC3">
              <w:rPr>
                <w:rFonts w:ascii="宋体" w:eastAsia="宋体" w:hAnsi="宋体"/>
              </w:rPr>
              <w:t>物检验检疫实践技术</w:t>
            </w:r>
            <w:r w:rsidRPr="00921BC3">
              <w:rPr>
                <w:rFonts w:ascii="宋体" w:eastAsia="宋体" w:hAnsi="宋体" w:hint="eastAsia"/>
              </w:rPr>
              <w:t>；但还不能</w:t>
            </w:r>
            <w:r w:rsidRPr="00921BC3">
              <w:rPr>
                <w:rFonts w:ascii="宋体" w:eastAsia="宋体" w:hAnsi="宋体" w:cs="宋体" w:hint="eastAsia"/>
              </w:rPr>
              <w:t>协助实施检验检疫工作。</w:t>
            </w:r>
          </w:p>
        </w:tc>
      </w:tr>
    </w:tbl>
    <w:p w14:paraId="6F028612" w14:textId="77777777" w:rsidR="00F56396" w:rsidRPr="00921BC3" w:rsidRDefault="00F56396" w:rsidP="00B03909">
      <w:pPr>
        <w:widowControl/>
        <w:jc w:val="left"/>
        <w:rPr>
          <w:rFonts w:ascii="宋体" w:eastAsia="宋体" w:hAnsi="宋体"/>
        </w:rPr>
      </w:pPr>
    </w:p>
    <w:sectPr w:rsidR="00F56396" w:rsidRPr="00921BC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A1158B" w14:textId="77777777" w:rsidR="00822FF3" w:rsidRDefault="00822FF3" w:rsidP="00AA630A">
      <w:r>
        <w:separator/>
      </w:r>
    </w:p>
  </w:endnote>
  <w:endnote w:type="continuationSeparator" w:id="0">
    <w:p w14:paraId="26F2850E" w14:textId="77777777" w:rsidR="00822FF3" w:rsidRDefault="00822FF3" w:rsidP="00AA6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仿宋_GB2312">
    <w:altName w:val="仿宋"/>
    <w:charset w:val="86"/>
    <w:family w:val="modern"/>
    <w:pitch w:val="default"/>
    <w:sig w:usb0="00000000" w:usb1="00000000" w:usb2="00000010" w:usb3="00000000" w:csb0="00040000" w:csb1="00000000"/>
  </w:font>
  <w:font w:name="TimesNewRomanPSMT">
    <w:altName w:val="MS Gothic"/>
    <w:panose1 w:val="00000000000000000000"/>
    <w:charset w:val="80"/>
    <w:family w:val="auto"/>
    <w:notTrueType/>
    <w:pitch w:val="default"/>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87F3AA" w14:textId="77777777" w:rsidR="00822FF3" w:rsidRDefault="00822FF3" w:rsidP="00AA630A">
      <w:r>
        <w:separator/>
      </w:r>
    </w:p>
  </w:footnote>
  <w:footnote w:type="continuationSeparator" w:id="0">
    <w:p w14:paraId="215B9332" w14:textId="77777777" w:rsidR="00822FF3" w:rsidRDefault="00822FF3" w:rsidP="00AA63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1C7F61"/>
    <w:multiLevelType w:val="hybridMultilevel"/>
    <w:tmpl w:val="DEF4E590"/>
    <w:lvl w:ilvl="0" w:tplc="98BE2398">
      <w:start w:val="1"/>
      <w:numFmt w:val="japaneseCounting"/>
      <w:lvlText w:val="%1、"/>
      <w:lvlJc w:val="left"/>
      <w:pPr>
        <w:ind w:left="1005" w:hanging="600"/>
      </w:pPr>
      <w:rPr>
        <w:rFonts w:ascii="黑体" w:eastAsia="黑体" w:hAnsi="黑体" w:hint="default"/>
        <w:b/>
        <w:sz w:val="28"/>
      </w:rPr>
    </w:lvl>
    <w:lvl w:ilvl="1" w:tplc="04090019" w:tentative="1">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num w:numId="1" w16cid:durableId="9535154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5724"/>
    <w:rsid w:val="000149C6"/>
    <w:rsid w:val="00015787"/>
    <w:rsid w:val="00022CBB"/>
    <w:rsid w:val="00067554"/>
    <w:rsid w:val="00077A5F"/>
    <w:rsid w:val="0008777F"/>
    <w:rsid w:val="00091D1F"/>
    <w:rsid w:val="000A6E09"/>
    <w:rsid w:val="000F054A"/>
    <w:rsid w:val="001675F9"/>
    <w:rsid w:val="0018485A"/>
    <w:rsid w:val="00194429"/>
    <w:rsid w:val="001E5724"/>
    <w:rsid w:val="00242673"/>
    <w:rsid w:val="00285327"/>
    <w:rsid w:val="002A7568"/>
    <w:rsid w:val="00313A87"/>
    <w:rsid w:val="0032114E"/>
    <w:rsid w:val="00322986"/>
    <w:rsid w:val="003415E3"/>
    <w:rsid w:val="0034254B"/>
    <w:rsid w:val="003518BE"/>
    <w:rsid w:val="00362E0B"/>
    <w:rsid w:val="0038665C"/>
    <w:rsid w:val="003D3AB5"/>
    <w:rsid w:val="003E13AC"/>
    <w:rsid w:val="004070CF"/>
    <w:rsid w:val="0041569E"/>
    <w:rsid w:val="0042177C"/>
    <w:rsid w:val="004336B5"/>
    <w:rsid w:val="004D08D7"/>
    <w:rsid w:val="00577AE7"/>
    <w:rsid w:val="005865C0"/>
    <w:rsid w:val="005A0378"/>
    <w:rsid w:val="005E5687"/>
    <w:rsid w:val="005F4DBC"/>
    <w:rsid w:val="00600FB1"/>
    <w:rsid w:val="00622162"/>
    <w:rsid w:val="00665621"/>
    <w:rsid w:val="00670633"/>
    <w:rsid w:val="00680240"/>
    <w:rsid w:val="006C2B43"/>
    <w:rsid w:val="006E4F82"/>
    <w:rsid w:val="006F64C9"/>
    <w:rsid w:val="007469A9"/>
    <w:rsid w:val="007639A2"/>
    <w:rsid w:val="007C379D"/>
    <w:rsid w:val="007C62ED"/>
    <w:rsid w:val="007E39E3"/>
    <w:rsid w:val="008128AD"/>
    <w:rsid w:val="00822FF3"/>
    <w:rsid w:val="008560E2"/>
    <w:rsid w:val="00886EBF"/>
    <w:rsid w:val="00921BC3"/>
    <w:rsid w:val="0095090C"/>
    <w:rsid w:val="00990D99"/>
    <w:rsid w:val="009B6EC5"/>
    <w:rsid w:val="009F7C50"/>
    <w:rsid w:val="00A03BBD"/>
    <w:rsid w:val="00A56A6D"/>
    <w:rsid w:val="00A61EFD"/>
    <w:rsid w:val="00AA4570"/>
    <w:rsid w:val="00AA630A"/>
    <w:rsid w:val="00AB14D6"/>
    <w:rsid w:val="00AE3D1A"/>
    <w:rsid w:val="00B03909"/>
    <w:rsid w:val="00B40ECD"/>
    <w:rsid w:val="00B47BB7"/>
    <w:rsid w:val="00BA23F0"/>
    <w:rsid w:val="00BE6957"/>
    <w:rsid w:val="00BE795E"/>
    <w:rsid w:val="00C00798"/>
    <w:rsid w:val="00C54636"/>
    <w:rsid w:val="00CA5334"/>
    <w:rsid w:val="00CA53B2"/>
    <w:rsid w:val="00CD1740"/>
    <w:rsid w:val="00D02F99"/>
    <w:rsid w:val="00D13271"/>
    <w:rsid w:val="00D14471"/>
    <w:rsid w:val="00D417A1"/>
    <w:rsid w:val="00D504B7"/>
    <w:rsid w:val="00D715F7"/>
    <w:rsid w:val="00DD7B5F"/>
    <w:rsid w:val="00DE7849"/>
    <w:rsid w:val="00E05E8B"/>
    <w:rsid w:val="00E366AB"/>
    <w:rsid w:val="00E427E4"/>
    <w:rsid w:val="00E76E34"/>
    <w:rsid w:val="00ED774F"/>
    <w:rsid w:val="00ED7F81"/>
    <w:rsid w:val="00EE1FAC"/>
    <w:rsid w:val="00F106DE"/>
    <w:rsid w:val="00F139AD"/>
    <w:rsid w:val="00F56396"/>
    <w:rsid w:val="00F63C9F"/>
    <w:rsid w:val="00F6764B"/>
    <w:rsid w:val="00FB77A1"/>
    <w:rsid w:val="00FC24B5"/>
    <w:rsid w:val="00FC4D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50"/>
    <o:shapelayout v:ext="edit">
      <o:idmap v:ext="edit" data="2"/>
    </o:shapelayout>
  </w:shapeDefaults>
  <w:decimalSymbol w:val="."/>
  <w:listSeparator w:val=","/>
  <w14:docId w14:val="702D7DCF"/>
  <w15:chartTrackingRefBased/>
  <w15:docId w15:val="{873A3ED1-5FFF-445B-8217-DB18DA0B52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sid w:val="00D13271"/>
    <w:rPr>
      <w:rFonts w:ascii="宋体" w:eastAsia="宋体" w:hAnsi="Courier New" w:cs="Times New Roman"/>
      <w:szCs w:val="20"/>
    </w:rPr>
  </w:style>
  <w:style w:type="character" w:customStyle="1" w:styleId="a4">
    <w:name w:val="纯文本 字符"/>
    <w:basedOn w:val="a0"/>
    <w:link w:val="a3"/>
    <w:uiPriority w:val="99"/>
    <w:rsid w:val="00D13271"/>
    <w:rPr>
      <w:rFonts w:ascii="宋体" w:eastAsia="宋体" w:hAnsi="Courier New" w:cs="Times New Roman"/>
      <w:szCs w:val="20"/>
    </w:rPr>
  </w:style>
  <w:style w:type="paragraph" w:styleId="a5">
    <w:name w:val="header"/>
    <w:basedOn w:val="a"/>
    <w:link w:val="a6"/>
    <w:uiPriority w:val="99"/>
    <w:unhideWhenUsed/>
    <w:rsid w:val="00AA630A"/>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AA630A"/>
    <w:rPr>
      <w:sz w:val="18"/>
      <w:szCs w:val="18"/>
    </w:rPr>
  </w:style>
  <w:style w:type="paragraph" w:styleId="a7">
    <w:name w:val="footer"/>
    <w:basedOn w:val="a"/>
    <w:link w:val="a8"/>
    <w:uiPriority w:val="99"/>
    <w:unhideWhenUsed/>
    <w:rsid w:val="00AA630A"/>
    <w:pPr>
      <w:tabs>
        <w:tab w:val="center" w:pos="4153"/>
        <w:tab w:val="right" w:pos="8306"/>
      </w:tabs>
      <w:snapToGrid w:val="0"/>
      <w:jc w:val="left"/>
    </w:pPr>
    <w:rPr>
      <w:sz w:val="18"/>
      <w:szCs w:val="18"/>
    </w:rPr>
  </w:style>
  <w:style w:type="character" w:customStyle="1" w:styleId="a8">
    <w:name w:val="页脚 字符"/>
    <w:basedOn w:val="a0"/>
    <w:link w:val="a7"/>
    <w:uiPriority w:val="99"/>
    <w:rsid w:val="00AA630A"/>
    <w:rPr>
      <w:sz w:val="18"/>
      <w:szCs w:val="18"/>
    </w:rPr>
  </w:style>
  <w:style w:type="table" w:styleId="a9">
    <w:name w:val="Table Grid"/>
    <w:basedOn w:val="a1"/>
    <w:uiPriority w:val="39"/>
    <w:rsid w:val="00CA53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8560E2"/>
    <w:rPr>
      <w:sz w:val="18"/>
      <w:szCs w:val="18"/>
    </w:rPr>
  </w:style>
  <w:style w:type="character" w:customStyle="1" w:styleId="ab">
    <w:name w:val="批注框文本 字符"/>
    <w:basedOn w:val="a0"/>
    <w:link w:val="aa"/>
    <w:uiPriority w:val="99"/>
    <w:semiHidden/>
    <w:rsid w:val="008560E2"/>
    <w:rPr>
      <w:sz w:val="18"/>
      <w:szCs w:val="18"/>
    </w:rPr>
  </w:style>
  <w:style w:type="paragraph" w:customStyle="1" w:styleId="CharCharCharCharCharCharChar">
    <w:name w:val="Char Char Char Char Char Char Char"/>
    <w:basedOn w:val="a"/>
    <w:rsid w:val="00ED774F"/>
    <w:rPr>
      <w:rFonts w:ascii="Times New Roman" w:eastAsia="宋体" w:hAnsi="Times New Roman" w:cs="Times New Roman"/>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1094</TotalTime>
  <Pages>18</Pages>
  <Words>1743</Words>
  <Characters>9940</Characters>
  <Application>Microsoft Office Word</Application>
  <DocSecurity>0</DocSecurity>
  <Lines>82</Lines>
  <Paragraphs>23</Paragraphs>
  <ScaleCrop>false</ScaleCrop>
  <Company>P R C</Company>
  <LinksUpToDate>false</LinksUpToDate>
  <CharactersWithSpaces>11660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热爱抵漫长</cp:lastModifiedBy>
  <cp:revision>50</cp:revision>
  <cp:lastPrinted>2020-12-24T07:17:00Z</cp:lastPrinted>
  <dcterms:created xsi:type="dcterms:W3CDTF">2020-12-08T08:33:00Z</dcterms:created>
  <dcterms:modified xsi:type="dcterms:W3CDTF">2023-07-22T14:03:00Z</dcterms:modified>
</cp:coreProperties>
</file>