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26D51C" w14:textId="77F7D174" w:rsidR="00E132D3" w:rsidRDefault="00D316DB" w:rsidP="005060AC">
      <w:pPr>
        <w:spacing w:beforeLines="50" w:before="156" w:afterLines="50" w:after="156"/>
        <w:jc w:val="center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《</w:t>
      </w:r>
      <w:r w:rsidR="00CF6DF1" w:rsidRPr="00CF6DF1">
        <w:rPr>
          <w:rFonts w:ascii="黑体" w:eastAsia="黑体" w:hAnsi="黑体" w:hint="eastAsia"/>
          <w:sz w:val="32"/>
          <w:szCs w:val="32"/>
        </w:rPr>
        <w:t>医学专业英语</w:t>
      </w:r>
      <w:r>
        <w:rPr>
          <w:rFonts w:ascii="黑体" w:eastAsia="黑体" w:hAnsi="黑体" w:hint="eastAsia"/>
          <w:sz w:val="32"/>
          <w:szCs w:val="32"/>
        </w:rPr>
        <w:t>》课程教学大纲</w:t>
      </w:r>
    </w:p>
    <w:p w14:paraId="5CCA6884" w14:textId="792B5004" w:rsidR="00E132D3" w:rsidRDefault="00D316DB" w:rsidP="005060AC">
      <w:pPr>
        <w:pStyle w:val="a3"/>
        <w:spacing w:beforeLines="50" w:before="156" w:afterLines="50" w:after="156"/>
        <w:ind w:firstLineChars="200" w:firstLine="562"/>
        <w:jc w:val="left"/>
        <w:rPr>
          <w:rFonts w:hAnsi="宋体" w:cs="宋体"/>
        </w:rPr>
      </w:pPr>
      <w:r>
        <w:rPr>
          <w:rFonts w:ascii="黑体" w:eastAsia="黑体" w:hAnsi="黑体" w:cs="宋体" w:hint="eastAsia"/>
          <w:b/>
          <w:sz w:val="28"/>
          <w:szCs w:val="28"/>
        </w:rPr>
        <w:t>一、课程基本信息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3685"/>
        <w:gridCol w:w="1134"/>
        <w:gridCol w:w="2744"/>
      </w:tblGrid>
      <w:tr w:rsidR="00E132D3" w14:paraId="4FE36666" w14:textId="77777777">
        <w:trPr>
          <w:jc w:val="center"/>
        </w:trPr>
        <w:tc>
          <w:tcPr>
            <w:tcW w:w="1135" w:type="dxa"/>
            <w:vAlign w:val="center"/>
          </w:tcPr>
          <w:p w14:paraId="5C186585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b/>
                <w:bCs/>
              </w:rPr>
            </w:pPr>
            <w:r>
              <w:rPr>
                <w:rFonts w:ascii="Times New Roman" w:eastAsia="宋体" w:hAnsi="Times New Roman" w:cs="Times New Roman"/>
                <w:b/>
                <w:bCs/>
              </w:rPr>
              <w:t>英文名称</w:t>
            </w:r>
          </w:p>
        </w:tc>
        <w:tc>
          <w:tcPr>
            <w:tcW w:w="3685" w:type="dxa"/>
            <w:vAlign w:val="center"/>
          </w:tcPr>
          <w:p w14:paraId="2EFB89CA" w14:textId="77777777" w:rsidR="00E132D3" w:rsidRDefault="00CF6DF1" w:rsidP="005060AC">
            <w:pPr>
              <w:spacing w:beforeLines="50" w:before="156" w:afterLines="50" w:after="156"/>
              <w:jc w:val="left"/>
              <w:rPr>
                <w:rFonts w:ascii="Times New Roman" w:eastAsia="宋体" w:hAnsi="Times New Roman" w:cs="Times New Roman"/>
              </w:rPr>
            </w:pPr>
            <w:r w:rsidRPr="00CF6DF1">
              <w:rPr>
                <w:rFonts w:ascii="Times New Roman" w:eastAsia="宋体" w:hAnsi="Times New Roman" w:cs="Times New Roman"/>
              </w:rPr>
              <w:t>Professional English for Medicine</w:t>
            </w:r>
          </w:p>
        </w:tc>
        <w:tc>
          <w:tcPr>
            <w:tcW w:w="1134" w:type="dxa"/>
            <w:vAlign w:val="center"/>
          </w:tcPr>
          <w:p w14:paraId="02E1E87F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b/>
                <w:bCs/>
              </w:rPr>
            </w:pPr>
            <w:r>
              <w:rPr>
                <w:rFonts w:ascii="Times New Roman" w:eastAsia="宋体" w:hAnsi="Times New Roman" w:cs="Times New Roman"/>
                <w:b/>
                <w:bCs/>
              </w:rPr>
              <w:t>课程代码</w:t>
            </w:r>
          </w:p>
        </w:tc>
        <w:tc>
          <w:tcPr>
            <w:tcW w:w="2744" w:type="dxa"/>
            <w:vAlign w:val="center"/>
          </w:tcPr>
          <w:p w14:paraId="2FA10902" w14:textId="77777777" w:rsidR="00E132D3" w:rsidRDefault="00CF6DF1" w:rsidP="005060AC">
            <w:pPr>
              <w:spacing w:beforeLines="50" w:before="156" w:afterLines="50" w:after="156"/>
              <w:rPr>
                <w:rFonts w:ascii="Times New Roman" w:eastAsia="宋体" w:hAnsi="Times New Roman" w:cs="Times New Roman"/>
              </w:rPr>
            </w:pPr>
            <w:r w:rsidRPr="00CF6DF1">
              <w:rPr>
                <w:rFonts w:ascii="Times New Roman" w:eastAsia="宋体" w:hAnsi="Times New Roman" w:cs="Times New Roman"/>
              </w:rPr>
              <w:t>YXBG0026</w:t>
            </w:r>
          </w:p>
        </w:tc>
      </w:tr>
      <w:tr w:rsidR="00E132D3" w14:paraId="32C543FB" w14:textId="77777777">
        <w:trPr>
          <w:jc w:val="center"/>
        </w:trPr>
        <w:tc>
          <w:tcPr>
            <w:tcW w:w="1135" w:type="dxa"/>
            <w:vAlign w:val="center"/>
          </w:tcPr>
          <w:p w14:paraId="61DC2B46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b/>
                <w:bCs/>
              </w:rPr>
            </w:pPr>
            <w:r>
              <w:rPr>
                <w:rFonts w:ascii="Times New Roman" w:eastAsia="宋体" w:hAnsi="Times New Roman" w:cs="Times New Roman"/>
                <w:b/>
                <w:bCs/>
              </w:rPr>
              <w:t>课程性质</w:t>
            </w:r>
          </w:p>
        </w:tc>
        <w:tc>
          <w:tcPr>
            <w:tcW w:w="3685" w:type="dxa"/>
            <w:vAlign w:val="center"/>
          </w:tcPr>
          <w:p w14:paraId="5674FC90" w14:textId="294670E8" w:rsidR="00E132D3" w:rsidRDefault="001D4889" w:rsidP="005060AC">
            <w:pPr>
              <w:spacing w:beforeLines="50" w:before="156" w:afterLines="50" w:after="156"/>
              <w:jc w:val="left"/>
              <w:rPr>
                <w:rFonts w:ascii="Times New Roman" w:eastAsia="宋体" w:hAnsi="Times New Roman" w:cs="Times New Roman"/>
              </w:rPr>
            </w:pPr>
            <w:r w:rsidRPr="001D4889">
              <w:rPr>
                <w:rFonts w:ascii="Times New Roman" w:eastAsia="宋体" w:hAnsi="Times New Roman" w:cs="Times New Roman" w:hint="eastAsia"/>
              </w:rPr>
              <w:t>跨专业选修课程</w:t>
            </w:r>
          </w:p>
        </w:tc>
        <w:tc>
          <w:tcPr>
            <w:tcW w:w="1134" w:type="dxa"/>
            <w:vAlign w:val="center"/>
          </w:tcPr>
          <w:p w14:paraId="6109FBE0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b/>
                <w:bCs/>
              </w:rPr>
            </w:pPr>
            <w:r>
              <w:rPr>
                <w:rFonts w:ascii="Times New Roman" w:eastAsia="宋体" w:hAnsi="Times New Roman" w:cs="Times New Roman"/>
                <w:b/>
                <w:bCs/>
              </w:rPr>
              <w:t>授课对象</w:t>
            </w:r>
          </w:p>
        </w:tc>
        <w:tc>
          <w:tcPr>
            <w:tcW w:w="2744" w:type="dxa"/>
            <w:vAlign w:val="center"/>
          </w:tcPr>
          <w:p w14:paraId="571098DD" w14:textId="1EDB6E55" w:rsidR="00E132D3" w:rsidRPr="001D4889" w:rsidRDefault="001D4889" w:rsidP="005060AC">
            <w:pPr>
              <w:spacing w:beforeLines="50" w:before="156" w:afterLines="50" w:after="156"/>
              <w:rPr>
                <w:rFonts w:ascii="Times New Roman" w:eastAsia="宋体" w:hAnsi="Times New Roman" w:cs="Times New Roman"/>
              </w:rPr>
            </w:pPr>
            <w:r w:rsidRPr="001D4889">
              <w:rPr>
                <w:rFonts w:ascii="Times New Roman" w:eastAsia="宋体" w:hAnsi="Times New Roman" w:cs="Times New Roman" w:hint="eastAsia"/>
              </w:rPr>
              <w:t>临床“</w:t>
            </w:r>
            <w:r w:rsidRPr="001D4889">
              <w:rPr>
                <w:rFonts w:ascii="Times New Roman" w:eastAsia="宋体" w:hAnsi="Times New Roman" w:cs="Times New Roman"/>
              </w:rPr>
              <w:t>5+3”</w:t>
            </w:r>
            <w:r w:rsidRPr="001D4889">
              <w:rPr>
                <w:rFonts w:ascii="Times New Roman" w:eastAsia="宋体" w:hAnsi="Times New Roman" w:cs="Times New Roman"/>
              </w:rPr>
              <w:t>、临床</w:t>
            </w:r>
            <w:r w:rsidRPr="001D4889">
              <w:rPr>
                <w:rFonts w:ascii="Times New Roman" w:eastAsia="宋体" w:hAnsi="Times New Roman" w:cs="Times New Roman"/>
              </w:rPr>
              <w:t>“5+3”</w:t>
            </w:r>
            <w:r w:rsidRPr="001D4889">
              <w:rPr>
                <w:rFonts w:ascii="Times New Roman" w:eastAsia="宋体" w:hAnsi="Times New Roman" w:cs="Times New Roman"/>
              </w:rPr>
              <w:t>儿科、临床医学、儿科学、法医学、口腔医学、医学影像、护理学、医学检验技术、放射医学、预防医学、生物制药、药学、中药学、生物技术、食品质量与安全、生物信息、生命科学</w:t>
            </w:r>
            <w:r w:rsidRPr="001D4889">
              <w:rPr>
                <w:rFonts w:ascii="Times New Roman" w:eastAsia="宋体" w:hAnsi="Times New Roman" w:cs="Times New Roman"/>
              </w:rPr>
              <w:t>“</w:t>
            </w:r>
            <w:r w:rsidRPr="001D4889">
              <w:rPr>
                <w:rFonts w:ascii="Times New Roman" w:eastAsia="宋体" w:hAnsi="Times New Roman" w:cs="Times New Roman"/>
              </w:rPr>
              <w:t>巴斯德英才</w:t>
            </w:r>
            <w:r w:rsidRPr="001D4889">
              <w:rPr>
                <w:rFonts w:ascii="Times New Roman" w:eastAsia="宋体" w:hAnsi="Times New Roman" w:cs="Times New Roman"/>
              </w:rPr>
              <w:t>”</w:t>
            </w:r>
          </w:p>
        </w:tc>
      </w:tr>
      <w:tr w:rsidR="00E132D3" w14:paraId="74DF24C7" w14:textId="77777777">
        <w:trPr>
          <w:jc w:val="center"/>
        </w:trPr>
        <w:tc>
          <w:tcPr>
            <w:tcW w:w="1135" w:type="dxa"/>
            <w:vAlign w:val="center"/>
          </w:tcPr>
          <w:p w14:paraId="54CDCB06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b/>
                <w:bCs/>
              </w:rPr>
            </w:pPr>
            <w:r>
              <w:rPr>
                <w:rFonts w:ascii="Times New Roman" w:eastAsia="宋体" w:hAnsi="Times New Roman" w:cs="Times New Roman"/>
                <w:b/>
                <w:bCs/>
              </w:rPr>
              <w:t>学</w:t>
            </w:r>
            <w:r>
              <w:rPr>
                <w:rFonts w:ascii="Times New Roman" w:eastAsia="宋体" w:hAnsi="Times New Roman" w:cs="Times New Roman"/>
                <w:b/>
                <w:bCs/>
              </w:rPr>
              <w:t xml:space="preserve">   </w:t>
            </w:r>
            <w:r>
              <w:rPr>
                <w:rFonts w:ascii="Times New Roman" w:eastAsia="宋体" w:hAnsi="Times New Roman" w:cs="Times New Roman"/>
                <w:b/>
                <w:bCs/>
              </w:rPr>
              <w:t>分</w:t>
            </w:r>
          </w:p>
        </w:tc>
        <w:tc>
          <w:tcPr>
            <w:tcW w:w="3685" w:type="dxa"/>
            <w:vAlign w:val="center"/>
          </w:tcPr>
          <w:p w14:paraId="75F29306" w14:textId="77777777" w:rsidR="00E132D3" w:rsidRDefault="00D316DB" w:rsidP="005060AC">
            <w:pPr>
              <w:spacing w:beforeLines="50" w:before="156" w:afterLines="50" w:after="156"/>
              <w:jc w:val="left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2</w:t>
            </w:r>
          </w:p>
        </w:tc>
        <w:tc>
          <w:tcPr>
            <w:tcW w:w="1134" w:type="dxa"/>
            <w:vAlign w:val="center"/>
          </w:tcPr>
          <w:p w14:paraId="75FF31F5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b/>
                <w:bCs/>
              </w:rPr>
            </w:pPr>
            <w:r>
              <w:rPr>
                <w:rFonts w:ascii="Times New Roman" w:eastAsia="宋体" w:hAnsi="Times New Roman" w:cs="Times New Roman"/>
                <w:b/>
                <w:bCs/>
              </w:rPr>
              <w:t>学</w:t>
            </w:r>
            <w:r>
              <w:rPr>
                <w:rFonts w:ascii="Times New Roman" w:eastAsia="宋体" w:hAnsi="Times New Roman" w:cs="Times New Roman"/>
                <w:b/>
                <w:bCs/>
              </w:rPr>
              <w:t xml:space="preserve">   </w:t>
            </w:r>
            <w:r>
              <w:rPr>
                <w:rFonts w:ascii="Times New Roman" w:eastAsia="宋体" w:hAnsi="Times New Roman" w:cs="Times New Roman"/>
                <w:b/>
                <w:bCs/>
              </w:rPr>
              <w:t>时</w:t>
            </w:r>
          </w:p>
        </w:tc>
        <w:tc>
          <w:tcPr>
            <w:tcW w:w="2744" w:type="dxa"/>
            <w:vAlign w:val="center"/>
          </w:tcPr>
          <w:p w14:paraId="5A2C69AE" w14:textId="77777777" w:rsidR="00E132D3" w:rsidRDefault="00D316DB" w:rsidP="005060AC">
            <w:pPr>
              <w:spacing w:beforeLines="50" w:before="156" w:afterLines="50" w:after="156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36</w:t>
            </w:r>
          </w:p>
        </w:tc>
      </w:tr>
      <w:tr w:rsidR="00E132D3" w14:paraId="26D48DA7" w14:textId="77777777">
        <w:trPr>
          <w:jc w:val="center"/>
        </w:trPr>
        <w:tc>
          <w:tcPr>
            <w:tcW w:w="1135" w:type="dxa"/>
            <w:vAlign w:val="center"/>
          </w:tcPr>
          <w:p w14:paraId="2F92EE10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b/>
                <w:bCs/>
              </w:rPr>
            </w:pPr>
            <w:r>
              <w:rPr>
                <w:rFonts w:ascii="Times New Roman" w:eastAsia="宋体" w:hAnsi="Times New Roman" w:cs="Times New Roman"/>
                <w:b/>
                <w:bCs/>
              </w:rPr>
              <w:t>主讲教师</w:t>
            </w:r>
          </w:p>
        </w:tc>
        <w:tc>
          <w:tcPr>
            <w:tcW w:w="3685" w:type="dxa"/>
            <w:vAlign w:val="center"/>
          </w:tcPr>
          <w:p w14:paraId="32C3BABF" w14:textId="77777777" w:rsidR="00E132D3" w:rsidRDefault="00D316DB" w:rsidP="005060AC">
            <w:pPr>
              <w:spacing w:beforeLines="50" w:before="156" w:afterLines="50" w:after="156"/>
              <w:jc w:val="left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王国卿</w:t>
            </w:r>
            <w:r w:rsidR="00CF6DF1">
              <w:rPr>
                <w:rFonts w:ascii="Times New Roman" w:eastAsia="宋体" w:hAnsi="Times New Roman" w:cs="Times New Roman" w:hint="eastAsia"/>
              </w:rPr>
              <w:t>，沈彤，</w:t>
            </w:r>
            <w:r w:rsidR="003A6BEE" w:rsidRPr="003A6BEE">
              <w:rPr>
                <w:rFonts w:ascii="Times New Roman" w:eastAsia="宋体" w:hAnsi="Times New Roman" w:cs="Times New Roman" w:hint="eastAsia"/>
              </w:rPr>
              <w:t>刘</w:t>
            </w:r>
            <w:r w:rsidR="003A6BEE">
              <w:rPr>
                <w:rFonts w:ascii="Times New Roman" w:eastAsia="宋体" w:hAnsi="Times New Roman" w:cs="Times New Roman" w:hint="eastAsia"/>
              </w:rPr>
              <w:t>瑶，周霞</w:t>
            </w:r>
            <w:r>
              <w:rPr>
                <w:rFonts w:ascii="Times New Roman" w:eastAsia="宋体" w:hAnsi="Times New Roman" w:cs="Times New Roman"/>
              </w:rPr>
              <w:t>等</w:t>
            </w:r>
          </w:p>
        </w:tc>
        <w:tc>
          <w:tcPr>
            <w:tcW w:w="1134" w:type="dxa"/>
            <w:vAlign w:val="center"/>
          </w:tcPr>
          <w:p w14:paraId="19E0108C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b/>
                <w:bCs/>
              </w:rPr>
            </w:pPr>
            <w:r>
              <w:rPr>
                <w:rFonts w:ascii="Times New Roman" w:eastAsia="宋体" w:hAnsi="Times New Roman" w:cs="Times New Roman"/>
                <w:b/>
                <w:bCs/>
              </w:rPr>
              <w:t>修订日期</w:t>
            </w:r>
          </w:p>
        </w:tc>
        <w:tc>
          <w:tcPr>
            <w:tcW w:w="2744" w:type="dxa"/>
            <w:vAlign w:val="center"/>
          </w:tcPr>
          <w:p w14:paraId="43E7988F" w14:textId="77777777" w:rsidR="00E132D3" w:rsidRDefault="00D316DB" w:rsidP="005060AC">
            <w:pPr>
              <w:spacing w:beforeLines="50" w:before="156" w:afterLines="50" w:after="156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2023.07.10</w:t>
            </w:r>
          </w:p>
        </w:tc>
      </w:tr>
      <w:tr w:rsidR="00E132D3" w14:paraId="49CD800F" w14:textId="77777777">
        <w:trPr>
          <w:jc w:val="center"/>
        </w:trPr>
        <w:tc>
          <w:tcPr>
            <w:tcW w:w="1135" w:type="dxa"/>
            <w:vAlign w:val="center"/>
          </w:tcPr>
          <w:p w14:paraId="434B0221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 w:cs="黑体"/>
                <w:b/>
                <w:bCs/>
              </w:rPr>
            </w:pPr>
            <w:r>
              <w:rPr>
                <w:rFonts w:ascii="宋体" w:eastAsia="宋体" w:hAnsi="宋体" w:cs="黑体" w:hint="eastAsia"/>
                <w:b/>
                <w:bCs/>
              </w:rPr>
              <w:t>指定教材</w:t>
            </w:r>
          </w:p>
        </w:tc>
        <w:tc>
          <w:tcPr>
            <w:tcW w:w="7563" w:type="dxa"/>
            <w:gridSpan w:val="3"/>
            <w:vAlign w:val="center"/>
          </w:tcPr>
          <w:p w14:paraId="2F9D8A40" w14:textId="77777777" w:rsidR="00E132D3" w:rsidRDefault="004A5F94" w:rsidP="005060AC">
            <w:pPr>
              <w:spacing w:beforeLines="50" w:before="156" w:afterLines="50" w:after="156"/>
              <w:rPr>
                <w:rFonts w:ascii="宋体" w:eastAsia="宋体" w:hAnsi="宋体"/>
              </w:rPr>
            </w:pPr>
            <w:r w:rsidRPr="004A5F94">
              <w:rPr>
                <w:rFonts w:ascii="宋体" w:eastAsia="宋体" w:hAnsi="宋体" w:hint="eastAsia"/>
              </w:rPr>
              <w:t>《医学专业英语》，白永权总主编，邱望生、张宏清主编，人民卫生出版社，</w:t>
            </w:r>
            <w:r w:rsidRPr="004A5F94">
              <w:rPr>
                <w:rFonts w:ascii="宋体" w:eastAsia="宋体" w:hAnsi="宋体"/>
              </w:rPr>
              <w:t>2008年11月</w:t>
            </w:r>
          </w:p>
        </w:tc>
      </w:tr>
    </w:tbl>
    <w:p w14:paraId="6BB68BE0" w14:textId="77777777" w:rsidR="00E132D3" w:rsidRDefault="00D316DB" w:rsidP="005060AC">
      <w:pPr>
        <w:pStyle w:val="a3"/>
        <w:numPr>
          <w:ilvl w:val="0"/>
          <w:numId w:val="4"/>
        </w:numPr>
        <w:spacing w:beforeLines="50" w:before="156" w:afterLines="50" w:after="156"/>
        <w:rPr>
          <w:rFonts w:hAnsi="宋体" w:cs="宋体"/>
        </w:rPr>
      </w:pPr>
      <w:r>
        <w:rPr>
          <w:rFonts w:ascii="黑体" w:eastAsia="黑体" w:hAnsi="黑体" w:cs="宋体" w:hint="eastAsia"/>
          <w:b/>
          <w:sz w:val="28"/>
          <w:szCs w:val="28"/>
        </w:rPr>
        <w:t>课程目标</w:t>
      </w:r>
      <w:r>
        <w:rPr>
          <w:rFonts w:hAnsi="宋体" w:cs="宋体" w:hint="eastAsia"/>
        </w:rPr>
        <w:t>（四号黑体）</w:t>
      </w:r>
    </w:p>
    <w:p w14:paraId="5520F4B4" w14:textId="77777777" w:rsidR="003A6BEE" w:rsidRDefault="003A6BEE">
      <w:pPr>
        <w:pStyle w:val="a3"/>
        <w:ind w:firstLineChars="200" w:firstLine="420"/>
        <w:rPr>
          <w:rFonts w:ascii="Times New Roman" w:hAnsi="Times New Roman"/>
          <w:szCs w:val="21"/>
        </w:rPr>
      </w:pPr>
      <w:r w:rsidRPr="003C27CD">
        <w:rPr>
          <w:rFonts w:ascii="Times New Roman" w:hAnsi="Times New Roman"/>
          <w:szCs w:val="21"/>
        </w:rPr>
        <w:t>通过学习，使学生掌握</w:t>
      </w:r>
      <w:r>
        <w:rPr>
          <w:rFonts w:ascii="Times New Roman" w:hAnsi="Times New Roman"/>
          <w:szCs w:val="21"/>
        </w:rPr>
        <w:t>医用</w:t>
      </w:r>
      <w:r w:rsidRPr="003C27CD">
        <w:rPr>
          <w:rFonts w:ascii="Times New Roman" w:hAnsi="Times New Roman"/>
          <w:szCs w:val="21"/>
        </w:rPr>
        <w:t>基本</w:t>
      </w:r>
      <w:r>
        <w:rPr>
          <w:rFonts w:ascii="Times New Roman" w:hAnsi="Times New Roman"/>
          <w:szCs w:val="21"/>
        </w:rPr>
        <w:t>英文术语</w:t>
      </w:r>
      <w:r w:rsidR="00E1335B">
        <w:rPr>
          <w:rFonts w:ascii="Times New Roman" w:hAnsi="Times New Roman" w:hint="eastAsia"/>
          <w:szCs w:val="21"/>
        </w:rPr>
        <w:t>用法</w:t>
      </w:r>
      <w:r>
        <w:rPr>
          <w:rFonts w:ascii="Times New Roman" w:hAnsi="Times New Roman" w:hint="eastAsia"/>
          <w:szCs w:val="21"/>
        </w:rPr>
        <w:t>，发展医学英文</w:t>
      </w:r>
      <w:r>
        <w:rPr>
          <w:rFonts w:ascii="Times New Roman" w:hAnsi="Times New Roman"/>
          <w:szCs w:val="21"/>
        </w:rPr>
        <w:t>文献阅读</w:t>
      </w:r>
      <w:r w:rsidR="00E1335B">
        <w:rPr>
          <w:rFonts w:ascii="Times New Roman" w:hAnsi="Times New Roman" w:hint="eastAsia"/>
          <w:szCs w:val="21"/>
        </w:rPr>
        <w:t>、写作</w:t>
      </w:r>
      <w:r>
        <w:rPr>
          <w:rFonts w:ascii="Times New Roman" w:hAnsi="Times New Roman" w:hint="eastAsia"/>
          <w:szCs w:val="21"/>
        </w:rPr>
        <w:t>与</w:t>
      </w:r>
      <w:r>
        <w:rPr>
          <w:rFonts w:ascii="Times New Roman" w:hAnsi="Times New Roman"/>
          <w:szCs w:val="21"/>
        </w:rPr>
        <w:t>交流</w:t>
      </w:r>
      <w:r>
        <w:rPr>
          <w:rFonts w:ascii="Times New Roman" w:hAnsi="Times New Roman" w:hint="eastAsia"/>
          <w:szCs w:val="21"/>
        </w:rPr>
        <w:t>的能力。</w:t>
      </w:r>
    </w:p>
    <w:p w14:paraId="6C587F9F" w14:textId="77777777" w:rsidR="00E132D3" w:rsidRDefault="00D316DB" w:rsidP="005060AC">
      <w:pPr>
        <w:pStyle w:val="a3"/>
        <w:spacing w:beforeLines="50" w:before="156" w:afterLines="50" w:after="156"/>
        <w:ind w:firstLineChars="200" w:firstLine="480"/>
        <w:rPr>
          <w:rFonts w:hAnsi="宋体" w:cs="宋体"/>
          <w:szCs w:val="21"/>
        </w:rPr>
      </w:pPr>
      <w:r>
        <w:rPr>
          <w:rFonts w:ascii="黑体" w:eastAsia="黑体" w:hAnsi="黑体" w:cs="宋体" w:hint="eastAsia"/>
          <w:sz w:val="24"/>
          <w:szCs w:val="24"/>
        </w:rPr>
        <w:t>（一）</w:t>
      </w:r>
      <w:r>
        <w:rPr>
          <w:rFonts w:ascii="黑体" w:eastAsia="黑体" w:hAnsi="黑体" w:cs="宋体" w:hint="eastAsia"/>
          <w:b/>
          <w:sz w:val="24"/>
          <w:szCs w:val="24"/>
        </w:rPr>
        <w:t>总体目标：</w:t>
      </w:r>
      <w:r>
        <w:rPr>
          <w:rFonts w:hAnsi="宋体" w:cs="宋体" w:hint="eastAsia"/>
          <w:szCs w:val="21"/>
        </w:rPr>
        <w:t>（小四号黑体）</w:t>
      </w:r>
    </w:p>
    <w:p w14:paraId="1A24D5A0" w14:textId="77777777" w:rsidR="00E132D3" w:rsidRPr="003A6BEE" w:rsidRDefault="003A6BEE" w:rsidP="003A6BEE">
      <w:pPr>
        <w:pStyle w:val="a3"/>
        <w:ind w:firstLineChars="200" w:firstLine="420"/>
        <w:rPr>
          <w:rFonts w:ascii="Times New Roman" w:hAnsi="Times New Roman"/>
          <w:szCs w:val="21"/>
        </w:rPr>
      </w:pPr>
      <w:r>
        <w:rPr>
          <w:rFonts w:ascii="Times New Roman" w:hAnsi="宋体" w:hint="eastAsia"/>
          <w:szCs w:val="21"/>
        </w:rPr>
        <w:t>课程</w:t>
      </w:r>
      <w:r>
        <w:rPr>
          <w:rFonts w:ascii="Times New Roman" w:hAnsi="宋体"/>
          <w:szCs w:val="21"/>
        </w:rPr>
        <w:t>旨在改善学生</w:t>
      </w:r>
      <w:r w:rsidR="004E3CA6">
        <w:rPr>
          <w:rFonts w:ascii="Times New Roman" w:hAnsi="宋体" w:hint="eastAsia"/>
          <w:szCs w:val="21"/>
        </w:rPr>
        <w:t>外语素质</w:t>
      </w:r>
      <w:r w:rsidR="004E3CA6">
        <w:rPr>
          <w:rFonts w:ascii="Times New Roman" w:hAnsi="宋体"/>
          <w:szCs w:val="21"/>
        </w:rPr>
        <w:t>、</w:t>
      </w:r>
      <w:r>
        <w:rPr>
          <w:rFonts w:ascii="Times New Roman" w:hAnsi="宋体"/>
          <w:szCs w:val="21"/>
        </w:rPr>
        <w:t>创新思维、开阔视野、善于表达、挖掘潜力和提升学术兴趣。</w:t>
      </w:r>
    </w:p>
    <w:p w14:paraId="12240D1B" w14:textId="77777777" w:rsidR="00E132D3" w:rsidRDefault="00D316DB" w:rsidP="005060AC">
      <w:pPr>
        <w:pStyle w:val="a3"/>
        <w:numPr>
          <w:ilvl w:val="0"/>
          <w:numId w:val="2"/>
        </w:numPr>
        <w:spacing w:beforeLines="50" w:before="156" w:afterLines="50" w:after="156"/>
        <w:ind w:firstLineChars="200" w:firstLine="480"/>
        <w:rPr>
          <w:rFonts w:hAnsi="宋体" w:cs="宋体"/>
        </w:rPr>
      </w:pPr>
      <w:r>
        <w:rPr>
          <w:rFonts w:ascii="黑体" w:eastAsia="黑体" w:hAnsi="黑体" w:cs="宋体" w:hint="eastAsia"/>
          <w:sz w:val="24"/>
          <w:szCs w:val="24"/>
        </w:rPr>
        <w:t>课程目标：</w:t>
      </w:r>
      <w:r>
        <w:rPr>
          <w:rFonts w:hAnsi="宋体" w:cs="宋体" w:hint="eastAsia"/>
        </w:rPr>
        <w:t>（小四号黑体）</w:t>
      </w:r>
    </w:p>
    <w:p w14:paraId="0C177E35" w14:textId="77777777" w:rsidR="00E132D3" w:rsidRDefault="00D316DB" w:rsidP="005060AC">
      <w:pPr>
        <w:pStyle w:val="a3"/>
        <w:spacing w:beforeLines="50" w:before="156" w:afterLines="50" w:after="156"/>
        <w:ind w:firstLineChars="200" w:firstLine="420"/>
        <w:rPr>
          <w:rFonts w:hAnsi="宋体" w:cs="宋体"/>
        </w:rPr>
      </w:pPr>
      <w:r>
        <w:rPr>
          <w:rFonts w:ascii="Times New Roman" w:hAnsi="Times New Roman" w:hint="eastAsia"/>
          <w:szCs w:val="21"/>
        </w:rPr>
        <w:t>学生基于基础医学、紧扣前沿、面向临床应用</w:t>
      </w:r>
      <w:r w:rsidR="003A6BEE">
        <w:rPr>
          <w:rFonts w:ascii="Times New Roman" w:hAnsi="Times New Roman" w:hint="eastAsia"/>
          <w:szCs w:val="21"/>
        </w:rPr>
        <w:t>，在医学专业英语的读、说、听、写方面</w:t>
      </w:r>
      <w:r w:rsidR="004E3CA6">
        <w:rPr>
          <w:rFonts w:ascii="Times New Roman" w:hAnsi="Times New Roman" w:hint="eastAsia"/>
          <w:szCs w:val="21"/>
        </w:rPr>
        <w:t>接受训练</w:t>
      </w:r>
      <w:r>
        <w:rPr>
          <w:rFonts w:ascii="Times New Roman" w:hAnsi="Times New Roman" w:hint="eastAsia"/>
          <w:szCs w:val="21"/>
        </w:rPr>
        <w:t>，</w:t>
      </w:r>
      <w:r w:rsidR="004E3CA6">
        <w:rPr>
          <w:rFonts w:ascii="Times New Roman" w:hAnsi="Times New Roman" w:hint="eastAsia"/>
          <w:szCs w:val="21"/>
        </w:rPr>
        <w:t>提升水平，学以致用</w:t>
      </w:r>
      <w:r>
        <w:rPr>
          <w:rFonts w:ascii="Times New Roman" w:hAnsi="Times New Roman" w:hint="eastAsia"/>
          <w:szCs w:val="21"/>
        </w:rPr>
        <w:t>。</w:t>
      </w:r>
    </w:p>
    <w:p w14:paraId="7C516FF9" w14:textId="77777777" w:rsidR="00E132D3" w:rsidRDefault="00E132D3" w:rsidP="005060AC">
      <w:pPr>
        <w:pStyle w:val="a3"/>
        <w:spacing w:beforeLines="50" w:before="156" w:afterLines="50" w:after="156"/>
        <w:ind w:firstLineChars="200" w:firstLine="420"/>
        <w:rPr>
          <w:rFonts w:hAnsi="宋体" w:cs="宋体"/>
        </w:rPr>
      </w:pPr>
    </w:p>
    <w:p w14:paraId="5B41908D" w14:textId="77777777" w:rsidR="00E132D3" w:rsidRPr="00D316DB" w:rsidRDefault="00D316DB" w:rsidP="005060AC">
      <w:pPr>
        <w:pStyle w:val="a3"/>
        <w:spacing w:beforeLines="50" w:before="156" w:afterLines="50" w:after="156"/>
        <w:ind w:firstLineChars="200" w:firstLine="422"/>
        <w:rPr>
          <w:rFonts w:hAnsi="宋体" w:cs="宋体"/>
          <w:b/>
        </w:rPr>
      </w:pPr>
      <w:r w:rsidRPr="00D316DB">
        <w:rPr>
          <w:rFonts w:hAnsi="宋体" w:cs="宋体" w:hint="eastAsia"/>
          <w:b/>
        </w:rPr>
        <w:t>课程目标1：</w:t>
      </w:r>
      <w:r w:rsidR="004E3CA6">
        <w:rPr>
          <w:rFonts w:hAnsi="宋体" w:cs="宋体" w:hint="eastAsia"/>
          <w:b/>
        </w:rPr>
        <w:t>知识</w:t>
      </w:r>
    </w:p>
    <w:p w14:paraId="7D535D0B" w14:textId="77777777" w:rsidR="00E132D3" w:rsidRPr="00D316DB" w:rsidRDefault="00D316DB" w:rsidP="005060AC">
      <w:pPr>
        <w:pStyle w:val="a3"/>
        <w:spacing w:beforeLines="50" w:before="156" w:afterLines="50" w:after="156"/>
        <w:ind w:firstLineChars="200" w:firstLine="420"/>
        <w:rPr>
          <w:rFonts w:hAnsi="宋体" w:cs="宋体"/>
        </w:rPr>
      </w:pPr>
      <w:r w:rsidRPr="00D316DB">
        <w:rPr>
          <w:rFonts w:hAnsi="宋体" w:cs="宋体" w:hint="eastAsia"/>
        </w:rPr>
        <w:t xml:space="preserve">1．1 </w:t>
      </w:r>
      <w:r w:rsidR="004E3CA6" w:rsidRPr="003C27CD">
        <w:rPr>
          <w:rFonts w:ascii="Times New Roman" w:hAnsi="Times New Roman"/>
          <w:szCs w:val="21"/>
        </w:rPr>
        <w:t>掌握</w:t>
      </w:r>
      <w:r w:rsidR="004E3CA6">
        <w:rPr>
          <w:rFonts w:ascii="Times New Roman" w:hAnsi="Times New Roman"/>
          <w:szCs w:val="21"/>
        </w:rPr>
        <w:t>医用</w:t>
      </w:r>
      <w:r w:rsidR="004E3CA6" w:rsidRPr="003C27CD">
        <w:rPr>
          <w:rFonts w:ascii="Times New Roman" w:hAnsi="Times New Roman"/>
          <w:szCs w:val="21"/>
        </w:rPr>
        <w:t>基本</w:t>
      </w:r>
      <w:r w:rsidR="004E3CA6">
        <w:rPr>
          <w:rFonts w:ascii="Times New Roman" w:hAnsi="Times New Roman"/>
          <w:szCs w:val="21"/>
        </w:rPr>
        <w:t>英文术语</w:t>
      </w:r>
      <w:r w:rsidR="004E3CA6">
        <w:rPr>
          <w:rFonts w:ascii="Times New Roman" w:hAnsi="Times New Roman" w:hint="eastAsia"/>
          <w:szCs w:val="21"/>
        </w:rPr>
        <w:t>的构词、用法和读音</w:t>
      </w:r>
    </w:p>
    <w:p w14:paraId="02255773" w14:textId="77777777" w:rsidR="00E132D3" w:rsidRPr="00D316DB" w:rsidRDefault="00D316DB" w:rsidP="005060AC">
      <w:pPr>
        <w:pStyle w:val="a3"/>
        <w:spacing w:beforeLines="50" w:before="156" w:afterLines="50" w:after="156"/>
        <w:ind w:firstLineChars="200" w:firstLine="420"/>
        <w:rPr>
          <w:rFonts w:hAnsi="宋体" w:cs="宋体"/>
        </w:rPr>
      </w:pPr>
      <w:r w:rsidRPr="00D316DB">
        <w:rPr>
          <w:rFonts w:hAnsi="宋体" w:cs="宋体"/>
        </w:rPr>
        <w:t>1</w:t>
      </w:r>
      <w:r w:rsidRPr="00D316DB">
        <w:rPr>
          <w:rFonts w:hAnsi="宋体" w:cs="宋体" w:hint="eastAsia"/>
        </w:rPr>
        <w:t>．2 熟悉</w:t>
      </w:r>
      <w:r w:rsidR="00E1335B">
        <w:rPr>
          <w:rFonts w:ascii="Times New Roman" w:hAnsi="Times New Roman"/>
          <w:szCs w:val="21"/>
        </w:rPr>
        <w:t>英文</w:t>
      </w:r>
      <w:r w:rsidR="00E1335B">
        <w:rPr>
          <w:rFonts w:ascii="Times New Roman" w:hAnsi="Times New Roman" w:hint="eastAsia"/>
          <w:szCs w:val="21"/>
        </w:rPr>
        <w:t>表述</w:t>
      </w:r>
      <w:r w:rsidR="00E1335B" w:rsidRPr="003C27CD">
        <w:rPr>
          <w:rFonts w:ascii="Times New Roman" w:hAnsi="Times New Roman"/>
          <w:szCs w:val="21"/>
        </w:rPr>
        <w:t>人体</w:t>
      </w:r>
      <w:r w:rsidR="00E1335B">
        <w:rPr>
          <w:rFonts w:ascii="Times New Roman" w:hAnsi="Times New Roman"/>
          <w:szCs w:val="21"/>
        </w:rPr>
        <w:t>各系统结构、功能及常见疾</w:t>
      </w:r>
      <w:r w:rsidR="00E1335B">
        <w:rPr>
          <w:rFonts w:ascii="Times New Roman" w:hAnsi="Times New Roman" w:hint="eastAsia"/>
          <w:szCs w:val="21"/>
        </w:rPr>
        <w:t>病</w:t>
      </w:r>
    </w:p>
    <w:p w14:paraId="6D989258" w14:textId="77777777" w:rsidR="00E132D3" w:rsidRPr="00D316DB" w:rsidRDefault="00E132D3" w:rsidP="005060AC">
      <w:pPr>
        <w:pStyle w:val="a3"/>
        <w:spacing w:beforeLines="50" w:before="156" w:afterLines="50" w:after="156"/>
        <w:ind w:firstLineChars="200" w:firstLine="422"/>
        <w:rPr>
          <w:rFonts w:hAnsi="宋体" w:cs="宋体"/>
          <w:b/>
        </w:rPr>
      </w:pPr>
    </w:p>
    <w:p w14:paraId="11332353" w14:textId="77777777" w:rsidR="00E132D3" w:rsidRPr="00D316DB" w:rsidRDefault="00D316DB" w:rsidP="005060AC">
      <w:pPr>
        <w:pStyle w:val="a3"/>
        <w:spacing w:beforeLines="50" w:before="156" w:afterLines="50" w:after="156"/>
        <w:ind w:firstLineChars="200" w:firstLine="422"/>
        <w:rPr>
          <w:rFonts w:hAnsi="宋体" w:cs="宋体"/>
          <w:b/>
        </w:rPr>
      </w:pPr>
      <w:r w:rsidRPr="00D316DB">
        <w:rPr>
          <w:rFonts w:hAnsi="宋体" w:cs="宋体" w:hint="eastAsia"/>
          <w:b/>
        </w:rPr>
        <w:lastRenderedPageBreak/>
        <w:t>课程目标2：</w:t>
      </w:r>
      <w:r w:rsidR="004E3CA6">
        <w:rPr>
          <w:rFonts w:hAnsi="宋体" w:cs="宋体" w:hint="eastAsia"/>
          <w:b/>
        </w:rPr>
        <w:t>能力</w:t>
      </w:r>
    </w:p>
    <w:p w14:paraId="71DEDA2D" w14:textId="77777777" w:rsidR="00E132D3" w:rsidRPr="00D316DB" w:rsidRDefault="00D316DB" w:rsidP="005060AC">
      <w:pPr>
        <w:pStyle w:val="a3"/>
        <w:spacing w:beforeLines="50" w:before="156" w:afterLines="50" w:after="156"/>
        <w:ind w:firstLineChars="200" w:firstLine="420"/>
        <w:rPr>
          <w:rFonts w:hAnsi="宋体" w:cs="宋体"/>
        </w:rPr>
      </w:pPr>
      <w:r w:rsidRPr="00D316DB">
        <w:rPr>
          <w:rFonts w:hAnsi="宋体" w:cs="宋体" w:hint="eastAsia"/>
        </w:rPr>
        <w:t xml:space="preserve">2．1 </w:t>
      </w:r>
      <w:r w:rsidR="004E3CA6">
        <w:rPr>
          <w:rFonts w:hAnsi="宋体" w:cs="宋体" w:hint="eastAsia"/>
        </w:rPr>
        <w:t>提高学生</w:t>
      </w:r>
      <w:r w:rsidR="004E3CA6">
        <w:rPr>
          <w:rFonts w:ascii="Times New Roman" w:hAnsi="Times New Roman" w:hint="eastAsia"/>
          <w:szCs w:val="21"/>
        </w:rPr>
        <w:t>医学专业英语的读、说、听、写水平（表达能力）</w:t>
      </w:r>
    </w:p>
    <w:p w14:paraId="0D64E4F1" w14:textId="77777777" w:rsidR="00E132D3" w:rsidRPr="00D316DB" w:rsidRDefault="00D316DB" w:rsidP="005060AC">
      <w:pPr>
        <w:pStyle w:val="a3"/>
        <w:spacing w:beforeLines="50" w:before="156" w:afterLines="50" w:after="156"/>
        <w:ind w:firstLineChars="200" w:firstLine="420"/>
        <w:rPr>
          <w:rFonts w:hAnsi="宋体" w:cs="宋体"/>
        </w:rPr>
      </w:pPr>
      <w:r w:rsidRPr="00D316DB">
        <w:rPr>
          <w:rFonts w:hAnsi="宋体" w:cs="宋体"/>
        </w:rPr>
        <w:t>2</w:t>
      </w:r>
      <w:r w:rsidRPr="00D316DB">
        <w:rPr>
          <w:rFonts w:hAnsi="宋体" w:cs="宋体" w:hint="eastAsia"/>
        </w:rPr>
        <w:t>．2</w:t>
      </w:r>
      <w:r w:rsidR="004E3CA6">
        <w:rPr>
          <w:rFonts w:hAnsi="宋体" w:cs="宋体" w:hint="eastAsia"/>
        </w:rPr>
        <w:t>着眼于岗位胜任，学以致用（应用能力）</w:t>
      </w:r>
    </w:p>
    <w:p w14:paraId="72AF96F0" w14:textId="77777777" w:rsidR="00E132D3" w:rsidRPr="00D316DB" w:rsidRDefault="00E132D3" w:rsidP="005060AC">
      <w:pPr>
        <w:pStyle w:val="a3"/>
        <w:spacing w:beforeLines="50" w:before="156" w:afterLines="50" w:after="156"/>
        <w:ind w:firstLineChars="200" w:firstLine="422"/>
        <w:rPr>
          <w:rFonts w:hAnsi="宋体" w:cs="宋体"/>
          <w:b/>
        </w:rPr>
      </w:pPr>
    </w:p>
    <w:p w14:paraId="553E6787" w14:textId="77777777" w:rsidR="00F73528" w:rsidRDefault="00D316DB" w:rsidP="005060AC">
      <w:pPr>
        <w:pStyle w:val="a3"/>
        <w:spacing w:beforeLines="50" w:before="156" w:afterLines="50" w:after="156"/>
        <w:ind w:firstLineChars="200" w:firstLine="422"/>
        <w:rPr>
          <w:rFonts w:hAnsi="宋体" w:cs="宋体"/>
          <w:b/>
        </w:rPr>
      </w:pPr>
      <w:r w:rsidRPr="00D316DB">
        <w:rPr>
          <w:rFonts w:hAnsi="宋体" w:cs="宋体" w:hint="eastAsia"/>
          <w:b/>
        </w:rPr>
        <w:t>课程目标3：</w:t>
      </w:r>
      <w:r w:rsidR="004E3CA6">
        <w:rPr>
          <w:rFonts w:hAnsi="宋体" w:cs="宋体" w:hint="eastAsia"/>
          <w:b/>
        </w:rPr>
        <w:t>素质</w:t>
      </w:r>
    </w:p>
    <w:p w14:paraId="56168713" w14:textId="77777777" w:rsidR="00F73528" w:rsidRPr="00D316DB" w:rsidRDefault="00F73528" w:rsidP="005060AC">
      <w:pPr>
        <w:pStyle w:val="a3"/>
        <w:spacing w:beforeLines="50" w:before="156" w:afterLines="50" w:after="156"/>
        <w:ind w:firstLineChars="200" w:firstLine="422"/>
        <w:rPr>
          <w:rFonts w:hAnsi="宋体" w:cs="宋体"/>
          <w:b/>
        </w:rPr>
      </w:pPr>
    </w:p>
    <w:p w14:paraId="3948C65C" w14:textId="77777777" w:rsidR="00E132D3" w:rsidRPr="00D316DB" w:rsidRDefault="00D316DB" w:rsidP="005060AC">
      <w:pPr>
        <w:pStyle w:val="a3"/>
        <w:spacing w:beforeLines="50" w:before="156" w:afterLines="50" w:after="156"/>
        <w:ind w:firstLineChars="200" w:firstLine="420"/>
        <w:rPr>
          <w:rFonts w:hAnsi="宋体" w:cs="宋体"/>
        </w:rPr>
      </w:pPr>
      <w:r w:rsidRPr="00D316DB">
        <w:rPr>
          <w:rFonts w:hAnsi="宋体" w:cs="宋体" w:hint="eastAsia"/>
        </w:rPr>
        <w:t>3．1 增强</w:t>
      </w:r>
      <w:r w:rsidR="004E3CA6">
        <w:rPr>
          <w:rFonts w:hAnsi="宋体" w:cs="宋体" w:hint="eastAsia"/>
        </w:rPr>
        <w:t>学生</w:t>
      </w:r>
      <w:r w:rsidR="004E3CA6">
        <w:rPr>
          <w:rFonts w:ascii="Times New Roman" w:hAnsi="Times New Roman" w:hint="eastAsia"/>
          <w:szCs w:val="21"/>
        </w:rPr>
        <w:t>医学专业英语的交流</w:t>
      </w:r>
      <w:r w:rsidR="00F73528">
        <w:rPr>
          <w:rFonts w:ascii="Times New Roman" w:hAnsi="Times New Roman" w:hint="eastAsia"/>
          <w:szCs w:val="21"/>
        </w:rPr>
        <w:t>、沟通</w:t>
      </w:r>
      <w:r w:rsidR="004E3CA6">
        <w:rPr>
          <w:rFonts w:ascii="Times New Roman" w:hAnsi="Times New Roman" w:hint="eastAsia"/>
          <w:szCs w:val="21"/>
        </w:rPr>
        <w:t>素质</w:t>
      </w:r>
    </w:p>
    <w:p w14:paraId="37EE84D3" w14:textId="77777777" w:rsidR="00E132D3" w:rsidRDefault="00D316DB" w:rsidP="005060AC">
      <w:pPr>
        <w:pStyle w:val="a3"/>
        <w:spacing w:beforeLines="50" w:before="156" w:afterLines="50" w:after="156"/>
        <w:ind w:firstLineChars="200" w:firstLine="420"/>
        <w:rPr>
          <w:rFonts w:hAnsi="宋体" w:cs="宋体"/>
          <w:color w:val="FF0000"/>
        </w:rPr>
      </w:pPr>
      <w:r w:rsidRPr="00D316DB">
        <w:rPr>
          <w:rFonts w:hAnsi="宋体" w:cs="宋体" w:hint="eastAsia"/>
        </w:rPr>
        <w:t>3．2</w:t>
      </w:r>
      <w:r w:rsidR="00E1335B">
        <w:rPr>
          <w:rFonts w:ascii="Times New Roman" w:hAnsi="Times New Roman"/>
          <w:szCs w:val="21"/>
        </w:rPr>
        <w:t>培养国际化</w:t>
      </w:r>
      <w:r w:rsidR="00F73528">
        <w:rPr>
          <w:rFonts w:ascii="Times New Roman" w:hAnsi="Times New Roman" w:hint="eastAsia"/>
          <w:szCs w:val="21"/>
        </w:rPr>
        <w:t>性</w:t>
      </w:r>
      <w:r w:rsidR="00E1335B">
        <w:rPr>
          <w:rFonts w:ascii="Times New Roman" w:hAnsi="Times New Roman"/>
          <w:szCs w:val="21"/>
        </w:rPr>
        <w:t>医学人才</w:t>
      </w:r>
    </w:p>
    <w:p w14:paraId="546A5E7B" w14:textId="77777777" w:rsidR="00E132D3" w:rsidRDefault="00E132D3" w:rsidP="005060AC">
      <w:pPr>
        <w:pStyle w:val="a3"/>
        <w:spacing w:beforeLines="50" w:before="156" w:afterLines="50" w:after="156"/>
        <w:ind w:firstLineChars="200" w:firstLine="420"/>
        <w:rPr>
          <w:rFonts w:hAnsi="宋体" w:cs="宋体"/>
        </w:rPr>
      </w:pPr>
    </w:p>
    <w:p w14:paraId="0FB767A2" w14:textId="77777777" w:rsidR="00E132D3" w:rsidRDefault="00D316DB" w:rsidP="005060AC">
      <w:pPr>
        <w:pStyle w:val="a3"/>
        <w:spacing w:beforeLines="50" w:before="156" w:afterLines="50" w:after="156"/>
        <w:ind w:firstLineChars="200" w:firstLine="480"/>
        <w:rPr>
          <w:rFonts w:hAnsi="宋体" w:cs="宋体"/>
        </w:rPr>
      </w:pPr>
      <w:r>
        <w:rPr>
          <w:rFonts w:ascii="黑体" w:eastAsia="黑体" w:hAnsi="黑体" w:cs="宋体" w:hint="eastAsia"/>
          <w:sz w:val="24"/>
          <w:szCs w:val="24"/>
        </w:rPr>
        <w:t>（三）课程目标与毕业要求、课程内容的对应关系</w:t>
      </w:r>
      <w:r>
        <w:rPr>
          <w:rFonts w:hAnsi="宋体" w:cs="宋体" w:hint="eastAsia"/>
        </w:rPr>
        <w:t>（小四号黑体）</w:t>
      </w:r>
    </w:p>
    <w:p w14:paraId="0A0F6841" w14:textId="77777777" w:rsidR="00E132D3" w:rsidRDefault="00D316DB" w:rsidP="005060AC">
      <w:pPr>
        <w:pStyle w:val="a3"/>
        <w:spacing w:beforeLines="50" w:before="156" w:afterLines="50" w:after="156"/>
        <w:ind w:firstLineChars="200" w:firstLine="422"/>
        <w:jc w:val="center"/>
        <w:rPr>
          <w:rFonts w:ascii="黑体" w:hAnsi="宋体"/>
          <w:b/>
          <w:bCs/>
          <w:szCs w:val="21"/>
        </w:rPr>
      </w:pPr>
      <w:r>
        <w:rPr>
          <w:rFonts w:ascii="黑体" w:hAnsi="宋体" w:hint="eastAsia"/>
          <w:b/>
          <w:bCs/>
          <w:szCs w:val="21"/>
        </w:rPr>
        <w:t>表</w:t>
      </w:r>
      <w:r>
        <w:rPr>
          <w:rFonts w:ascii="黑体" w:hAnsi="宋体" w:hint="eastAsia"/>
          <w:b/>
          <w:bCs/>
          <w:szCs w:val="21"/>
        </w:rPr>
        <w:t>1</w:t>
      </w:r>
      <w:r>
        <w:rPr>
          <w:rFonts w:ascii="黑体" w:hAnsi="宋体" w:hint="eastAsia"/>
          <w:b/>
          <w:bCs/>
          <w:szCs w:val="21"/>
        </w:rPr>
        <w:t>：课程目标与课程内容、毕业要求的对应关系表</w:t>
      </w:r>
      <w:r>
        <w:rPr>
          <w:rFonts w:ascii="黑体" w:hAnsi="宋体" w:hint="eastAsia"/>
          <w:b/>
          <w:bCs/>
          <w:szCs w:val="21"/>
        </w:rPr>
        <w:t xml:space="preserve"> </w:t>
      </w:r>
      <w:r>
        <w:rPr>
          <w:rFonts w:ascii="黑体" w:hAnsi="宋体" w:hint="eastAsia"/>
          <w:bCs/>
          <w:szCs w:val="21"/>
        </w:rPr>
        <w:t>（五号宋体）</w:t>
      </w: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02"/>
        <w:gridCol w:w="1959"/>
        <w:gridCol w:w="3118"/>
        <w:gridCol w:w="2688"/>
      </w:tblGrid>
      <w:tr w:rsidR="00E132D3" w14:paraId="36B2A51F" w14:textId="77777777">
        <w:trPr>
          <w:jc w:val="center"/>
        </w:trPr>
        <w:tc>
          <w:tcPr>
            <w:tcW w:w="1302" w:type="dxa"/>
            <w:vAlign w:val="center"/>
          </w:tcPr>
          <w:p w14:paraId="0C1F3426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ascii="黑体" w:hAnsi="宋体"/>
                <w:b/>
                <w:bCs/>
                <w:szCs w:val="21"/>
              </w:rPr>
            </w:pPr>
            <w:r>
              <w:rPr>
                <w:rFonts w:ascii="黑体" w:hAnsi="宋体" w:hint="eastAsia"/>
                <w:b/>
                <w:bCs/>
                <w:szCs w:val="21"/>
              </w:rPr>
              <w:t>课程目标</w:t>
            </w:r>
          </w:p>
        </w:tc>
        <w:tc>
          <w:tcPr>
            <w:tcW w:w="1959" w:type="dxa"/>
            <w:vAlign w:val="center"/>
          </w:tcPr>
          <w:p w14:paraId="24204191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  <w:b/>
              </w:rPr>
            </w:pPr>
            <w:r>
              <w:rPr>
                <w:rFonts w:hAnsi="宋体" w:cs="宋体" w:hint="eastAsia"/>
                <w:b/>
              </w:rPr>
              <w:t>课程子目标</w:t>
            </w:r>
          </w:p>
        </w:tc>
        <w:tc>
          <w:tcPr>
            <w:tcW w:w="3118" w:type="dxa"/>
            <w:vAlign w:val="center"/>
          </w:tcPr>
          <w:p w14:paraId="04800E27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ascii="黑体" w:hAnsi="宋体"/>
                <w:b/>
                <w:bCs/>
                <w:szCs w:val="21"/>
              </w:rPr>
            </w:pPr>
            <w:r>
              <w:rPr>
                <w:rFonts w:ascii="黑体" w:hAnsi="宋体" w:hint="eastAsia"/>
                <w:b/>
                <w:bCs/>
                <w:szCs w:val="21"/>
              </w:rPr>
              <w:t>对应课程内容</w:t>
            </w:r>
          </w:p>
        </w:tc>
        <w:tc>
          <w:tcPr>
            <w:tcW w:w="2688" w:type="dxa"/>
            <w:vAlign w:val="center"/>
          </w:tcPr>
          <w:p w14:paraId="3FABA3AB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ascii="黑体" w:hAnsi="宋体"/>
                <w:b/>
                <w:bCs/>
                <w:szCs w:val="21"/>
              </w:rPr>
            </w:pPr>
            <w:r>
              <w:rPr>
                <w:rFonts w:ascii="黑体" w:hAnsi="宋体" w:hint="eastAsia"/>
                <w:b/>
                <w:bCs/>
                <w:szCs w:val="21"/>
              </w:rPr>
              <w:t>对应毕业要求</w:t>
            </w:r>
          </w:p>
        </w:tc>
      </w:tr>
      <w:tr w:rsidR="00E132D3" w14:paraId="371E6F4B" w14:textId="77777777">
        <w:trPr>
          <w:jc w:val="center"/>
        </w:trPr>
        <w:tc>
          <w:tcPr>
            <w:tcW w:w="1302" w:type="dxa"/>
            <w:vMerge w:val="restart"/>
            <w:vAlign w:val="center"/>
          </w:tcPr>
          <w:p w14:paraId="7E757378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  <w:szCs w:val="21"/>
              </w:rPr>
            </w:pPr>
            <w:r>
              <w:rPr>
                <w:rFonts w:hAnsi="宋体" w:cs="宋体" w:hint="eastAsia"/>
                <w:szCs w:val="21"/>
              </w:rPr>
              <w:t>课程目标1</w:t>
            </w:r>
          </w:p>
        </w:tc>
        <w:tc>
          <w:tcPr>
            <w:tcW w:w="1959" w:type="dxa"/>
            <w:vAlign w:val="center"/>
          </w:tcPr>
          <w:p w14:paraId="7ADBC14B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1.1</w:t>
            </w:r>
          </w:p>
        </w:tc>
        <w:tc>
          <w:tcPr>
            <w:tcW w:w="3118" w:type="dxa"/>
            <w:vAlign w:val="center"/>
          </w:tcPr>
          <w:p w14:paraId="5B936071" w14:textId="77777777" w:rsidR="00E132D3" w:rsidRPr="00EE6773" w:rsidRDefault="00F73528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</w:rPr>
            </w:pPr>
            <w:r w:rsidRPr="00EE6773">
              <w:rPr>
                <w:rFonts w:ascii="Times New Roman" w:hAnsi="Times New Roman"/>
                <w:szCs w:val="21"/>
              </w:rPr>
              <w:t>医用基本英文术语</w:t>
            </w:r>
            <w:r w:rsidRPr="00EE6773">
              <w:rPr>
                <w:rFonts w:ascii="Times New Roman" w:hAnsi="Times New Roman" w:hint="eastAsia"/>
                <w:szCs w:val="21"/>
              </w:rPr>
              <w:t>的构词、用法和读音</w:t>
            </w:r>
          </w:p>
        </w:tc>
        <w:tc>
          <w:tcPr>
            <w:tcW w:w="2688" w:type="dxa"/>
            <w:vAlign w:val="center"/>
          </w:tcPr>
          <w:p w14:paraId="3FE7B52E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掌握</w:t>
            </w:r>
          </w:p>
        </w:tc>
      </w:tr>
      <w:tr w:rsidR="00E132D3" w14:paraId="6A6ADFD7" w14:textId="77777777">
        <w:trPr>
          <w:jc w:val="center"/>
        </w:trPr>
        <w:tc>
          <w:tcPr>
            <w:tcW w:w="1302" w:type="dxa"/>
            <w:vMerge/>
            <w:vAlign w:val="center"/>
          </w:tcPr>
          <w:p w14:paraId="25A051F6" w14:textId="77777777" w:rsidR="00E132D3" w:rsidRDefault="00E132D3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  <w:szCs w:val="21"/>
              </w:rPr>
            </w:pPr>
          </w:p>
        </w:tc>
        <w:tc>
          <w:tcPr>
            <w:tcW w:w="1959" w:type="dxa"/>
            <w:vAlign w:val="center"/>
          </w:tcPr>
          <w:p w14:paraId="1275094F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1.2</w:t>
            </w:r>
          </w:p>
        </w:tc>
        <w:tc>
          <w:tcPr>
            <w:tcW w:w="3118" w:type="dxa"/>
            <w:vAlign w:val="center"/>
          </w:tcPr>
          <w:p w14:paraId="2EF2E55B" w14:textId="77777777" w:rsidR="00E132D3" w:rsidRPr="00EE6773" w:rsidRDefault="00F73528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</w:rPr>
            </w:pPr>
            <w:r w:rsidRPr="00EE6773">
              <w:rPr>
                <w:rFonts w:ascii="Times New Roman" w:hAnsi="Times New Roman"/>
                <w:szCs w:val="21"/>
              </w:rPr>
              <w:t>英文</w:t>
            </w:r>
            <w:r w:rsidRPr="00EE6773">
              <w:rPr>
                <w:rFonts w:ascii="Times New Roman" w:hAnsi="Times New Roman" w:hint="eastAsia"/>
                <w:szCs w:val="21"/>
              </w:rPr>
              <w:t>表述</w:t>
            </w:r>
            <w:r w:rsidRPr="00EE6773">
              <w:rPr>
                <w:rFonts w:ascii="Times New Roman" w:hAnsi="Times New Roman"/>
                <w:szCs w:val="21"/>
              </w:rPr>
              <w:t>人体各系统结构、功能及常见疾</w:t>
            </w:r>
            <w:r w:rsidRPr="00EE6773">
              <w:rPr>
                <w:rFonts w:ascii="Times New Roman" w:hAnsi="Times New Roman" w:hint="eastAsia"/>
                <w:szCs w:val="21"/>
              </w:rPr>
              <w:t>病</w:t>
            </w:r>
          </w:p>
        </w:tc>
        <w:tc>
          <w:tcPr>
            <w:tcW w:w="2688" w:type="dxa"/>
            <w:vAlign w:val="center"/>
          </w:tcPr>
          <w:p w14:paraId="37559CBD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熟悉</w:t>
            </w:r>
          </w:p>
        </w:tc>
      </w:tr>
      <w:tr w:rsidR="00E132D3" w14:paraId="376A0056" w14:textId="77777777">
        <w:trPr>
          <w:jc w:val="center"/>
        </w:trPr>
        <w:tc>
          <w:tcPr>
            <w:tcW w:w="1302" w:type="dxa"/>
            <w:vMerge w:val="restart"/>
            <w:vAlign w:val="center"/>
          </w:tcPr>
          <w:p w14:paraId="211A2B80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  <w:szCs w:val="21"/>
              </w:rPr>
            </w:pPr>
            <w:r>
              <w:rPr>
                <w:rFonts w:hAnsi="宋体" w:cs="宋体" w:hint="eastAsia"/>
                <w:szCs w:val="21"/>
              </w:rPr>
              <w:t>课程目标2</w:t>
            </w:r>
          </w:p>
        </w:tc>
        <w:tc>
          <w:tcPr>
            <w:tcW w:w="1959" w:type="dxa"/>
            <w:vAlign w:val="center"/>
          </w:tcPr>
          <w:p w14:paraId="040392AA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2.1</w:t>
            </w:r>
          </w:p>
        </w:tc>
        <w:tc>
          <w:tcPr>
            <w:tcW w:w="3118" w:type="dxa"/>
            <w:vAlign w:val="center"/>
          </w:tcPr>
          <w:p w14:paraId="181E29F9" w14:textId="77777777" w:rsidR="00E132D3" w:rsidRDefault="004A5F94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学生</w:t>
            </w:r>
            <w:r>
              <w:rPr>
                <w:rFonts w:ascii="Times New Roman" w:hAnsi="Times New Roman" w:hint="eastAsia"/>
                <w:szCs w:val="21"/>
              </w:rPr>
              <w:t>医学专业英语的读、说、听、写水平（表达能力）</w:t>
            </w:r>
            <w:r w:rsidR="00D316DB">
              <w:rPr>
                <w:rFonts w:hAnsi="宋体" w:cs="宋体"/>
              </w:rPr>
              <w:t xml:space="preserve"> </w:t>
            </w:r>
          </w:p>
        </w:tc>
        <w:tc>
          <w:tcPr>
            <w:tcW w:w="2688" w:type="dxa"/>
            <w:vAlign w:val="center"/>
          </w:tcPr>
          <w:p w14:paraId="583D015C" w14:textId="77777777" w:rsidR="00E132D3" w:rsidRDefault="004A5F94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改善</w:t>
            </w:r>
          </w:p>
        </w:tc>
      </w:tr>
      <w:tr w:rsidR="00E132D3" w14:paraId="582C7DB8" w14:textId="77777777">
        <w:trPr>
          <w:jc w:val="center"/>
        </w:trPr>
        <w:tc>
          <w:tcPr>
            <w:tcW w:w="1302" w:type="dxa"/>
            <w:vMerge/>
            <w:vAlign w:val="center"/>
          </w:tcPr>
          <w:p w14:paraId="789BBBE1" w14:textId="77777777" w:rsidR="00E132D3" w:rsidRDefault="00E132D3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  <w:szCs w:val="21"/>
              </w:rPr>
            </w:pPr>
          </w:p>
        </w:tc>
        <w:tc>
          <w:tcPr>
            <w:tcW w:w="1959" w:type="dxa"/>
            <w:vAlign w:val="center"/>
          </w:tcPr>
          <w:p w14:paraId="0983A260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2.2</w:t>
            </w:r>
          </w:p>
        </w:tc>
        <w:tc>
          <w:tcPr>
            <w:tcW w:w="3118" w:type="dxa"/>
            <w:vAlign w:val="center"/>
          </w:tcPr>
          <w:p w14:paraId="19F8E544" w14:textId="77777777" w:rsidR="00E132D3" w:rsidRDefault="004A5F94" w:rsidP="005060AC">
            <w:pPr>
              <w:pStyle w:val="a3"/>
              <w:spacing w:beforeLines="50" w:before="156" w:afterLines="50" w:after="156"/>
              <w:jc w:val="center"/>
              <w:rPr>
                <w:rFonts w:ascii="黑体" w:hAnsi="宋体"/>
                <w:b/>
                <w:bCs/>
                <w:szCs w:val="21"/>
              </w:rPr>
            </w:pPr>
            <w:r>
              <w:rPr>
                <w:rFonts w:hAnsi="宋体" w:cs="宋体" w:hint="eastAsia"/>
              </w:rPr>
              <w:t>着眼于岗位胜任，学以致用（应用能力）</w:t>
            </w:r>
          </w:p>
        </w:tc>
        <w:tc>
          <w:tcPr>
            <w:tcW w:w="2688" w:type="dxa"/>
            <w:vAlign w:val="center"/>
          </w:tcPr>
          <w:p w14:paraId="7C801181" w14:textId="77777777" w:rsidR="00E132D3" w:rsidRDefault="004A5F94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改善</w:t>
            </w:r>
          </w:p>
        </w:tc>
      </w:tr>
      <w:tr w:rsidR="00E132D3" w14:paraId="0618898B" w14:textId="77777777">
        <w:trPr>
          <w:jc w:val="center"/>
        </w:trPr>
        <w:tc>
          <w:tcPr>
            <w:tcW w:w="1302" w:type="dxa"/>
            <w:vMerge w:val="restart"/>
            <w:vAlign w:val="center"/>
          </w:tcPr>
          <w:p w14:paraId="3DDFDF6D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  <w:szCs w:val="21"/>
              </w:rPr>
            </w:pPr>
            <w:r>
              <w:rPr>
                <w:rFonts w:hAnsi="宋体" w:cs="宋体" w:hint="eastAsia"/>
                <w:szCs w:val="21"/>
              </w:rPr>
              <w:t>课程目标3</w:t>
            </w:r>
          </w:p>
        </w:tc>
        <w:tc>
          <w:tcPr>
            <w:tcW w:w="1959" w:type="dxa"/>
            <w:vAlign w:val="center"/>
          </w:tcPr>
          <w:p w14:paraId="508B1B6F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3.1</w:t>
            </w:r>
          </w:p>
        </w:tc>
        <w:tc>
          <w:tcPr>
            <w:tcW w:w="3118" w:type="dxa"/>
            <w:vAlign w:val="center"/>
          </w:tcPr>
          <w:p w14:paraId="03A84C11" w14:textId="77777777" w:rsidR="00E132D3" w:rsidRDefault="004A5F94" w:rsidP="005060AC">
            <w:pPr>
              <w:pStyle w:val="a3"/>
              <w:spacing w:beforeLines="50" w:before="156" w:afterLines="50" w:after="156"/>
              <w:jc w:val="center"/>
              <w:rPr>
                <w:rFonts w:ascii="黑体" w:hAnsi="宋体"/>
                <w:b/>
                <w:bCs/>
                <w:szCs w:val="21"/>
              </w:rPr>
            </w:pPr>
            <w:r>
              <w:rPr>
                <w:rFonts w:hAnsi="宋体" w:cs="宋体" w:hint="eastAsia"/>
              </w:rPr>
              <w:t>学生</w:t>
            </w:r>
            <w:r>
              <w:rPr>
                <w:rFonts w:ascii="Times New Roman" w:hAnsi="Times New Roman" w:hint="eastAsia"/>
                <w:szCs w:val="21"/>
              </w:rPr>
              <w:t>医学专业英语的交流、沟通素质</w:t>
            </w:r>
          </w:p>
        </w:tc>
        <w:tc>
          <w:tcPr>
            <w:tcW w:w="2688" w:type="dxa"/>
            <w:vAlign w:val="center"/>
          </w:tcPr>
          <w:p w14:paraId="6A7ADA60" w14:textId="77777777" w:rsidR="00E132D3" w:rsidRDefault="004A5F94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提高</w:t>
            </w:r>
          </w:p>
        </w:tc>
      </w:tr>
      <w:tr w:rsidR="00E132D3" w14:paraId="57F2D2F8" w14:textId="77777777">
        <w:trPr>
          <w:jc w:val="center"/>
        </w:trPr>
        <w:tc>
          <w:tcPr>
            <w:tcW w:w="1302" w:type="dxa"/>
            <w:vMerge/>
            <w:vAlign w:val="center"/>
          </w:tcPr>
          <w:p w14:paraId="766145DA" w14:textId="77777777" w:rsidR="00E132D3" w:rsidRDefault="00E132D3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  <w:szCs w:val="21"/>
              </w:rPr>
            </w:pPr>
          </w:p>
        </w:tc>
        <w:tc>
          <w:tcPr>
            <w:tcW w:w="1959" w:type="dxa"/>
            <w:vAlign w:val="center"/>
          </w:tcPr>
          <w:p w14:paraId="0CC1AA6B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3.2</w:t>
            </w:r>
          </w:p>
        </w:tc>
        <w:tc>
          <w:tcPr>
            <w:tcW w:w="3118" w:type="dxa"/>
            <w:vAlign w:val="center"/>
          </w:tcPr>
          <w:p w14:paraId="7CB385D6" w14:textId="77777777" w:rsidR="00E132D3" w:rsidRDefault="004A5F94" w:rsidP="005060AC">
            <w:pPr>
              <w:pStyle w:val="a3"/>
              <w:spacing w:beforeLines="50" w:before="156" w:afterLines="50" w:after="156"/>
              <w:jc w:val="center"/>
              <w:rPr>
                <w:rFonts w:ascii="黑体" w:hAnsi="宋体"/>
                <w:b/>
                <w:bCs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培养国际化</w:t>
            </w:r>
            <w:r>
              <w:rPr>
                <w:rFonts w:ascii="Times New Roman" w:hAnsi="Times New Roman" w:hint="eastAsia"/>
                <w:szCs w:val="21"/>
              </w:rPr>
              <w:t>性</w:t>
            </w:r>
            <w:r>
              <w:rPr>
                <w:rFonts w:ascii="Times New Roman" w:hAnsi="Times New Roman"/>
                <w:szCs w:val="21"/>
              </w:rPr>
              <w:t>医学人才</w:t>
            </w:r>
          </w:p>
        </w:tc>
        <w:tc>
          <w:tcPr>
            <w:tcW w:w="2688" w:type="dxa"/>
            <w:vAlign w:val="center"/>
          </w:tcPr>
          <w:p w14:paraId="0E226113" w14:textId="77777777" w:rsidR="00E132D3" w:rsidRDefault="004A5F94" w:rsidP="005060AC">
            <w:pPr>
              <w:pStyle w:val="a3"/>
              <w:spacing w:beforeLines="50" w:before="156" w:afterLines="50" w:after="156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提高</w:t>
            </w:r>
          </w:p>
        </w:tc>
      </w:tr>
    </w:tbl>
    <w:p w14:paraId="19944F5C" w14:textId="77777777" w:rsidR="00E132D3" w:rsidRDefault="00E132D3" w:rsidP="005060AC">
      <w:pPr>
        <w:spacing w:beforeLines="50" w:before="156" w:afterLines="50" w:after="156"/>
        <w:ind w:firstLineChars="200" w:firstLine="420"/>
        <w:rPr>
          <w:rFonts w:ascii="宋体" w:eastAsia="宋体" w:hAnsi="宋体"/>
          <w:szCs w:val="21"/>
        </w:rPr>
      </w:pPr>
    </w:p>
    <w:p w14:paraId="69B53909" w14:textId="77777777" w:rsidR="00E132D3" w:rsidRDefault="00D316DB" w:rsidP="005060AC">
      <w:pPr>
        <w:spacing w:beforeLines="50" w:before="156" w:afterLines="50" w:after="156"/>
        <w:ind w:firstLineChars="200" w:firstLine="562"/>
        <w:rPr>
          <w:rFonts w:ascii="黑体" w:eastAsia="黑体" w:hAnsi="黑体"/>
          <w:b/>
          <w:sz w:val="28"/>
          <w:szCs w:val="28"/>
        </w:rPr>
      </w:pPr>
      <w:r>
        <w:rPr>
          <w:rFonts w:ascii="黑体" w:eastAsia="黑体" w:hAnsi="黑体" w:hint="eastAsia"/>
          <w:b/>
          <w:sz w:val="28"/>
          <w:szCs w:val="28"/>
        </w:rPr>
        <w:t>三、教学内容</w:t>
      </w:r>
      <w:r>
        <w:rPr>
          <w:rFonts w:ascii="宋体" w:eastAsia="宋体" w:hAnsi="宋体" w:hint="eastAsia"/>
          <w:szCs w:val="21"/>
        </w:rPr>
        <w:t>（四号黑体）</w:t>
      </w:r>
    </w:p>
    <w:p w14:paraId="685A0C72" w14:textId="77777777" w:rsidR="00E132D3" w:rsidRPr="004A5F94" w:rsidRDefault="00D316DB" w:rsidP="00CD4DE7">
      <w:pPr>
        <w:widowControl/>
        <w:ind w:firstLineChars="200" w:firstLine="482"/>
        <w:jc w:val="left"/>
        <w:rPr>
          <w:rFonts w:eastAsia="黑体"/>
          <w:sz w:val="24"/>
          <w:szCs w:val="24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>第一章</w:t>
      </w:r>
      <w:r w:rsidR="004A5F94" w:rsidRPr="004A5F94">
        <w:rPr>
          <w:rFonts w:ascii="Times New Roman" w:hAnsi="Times New Roman"/>
          <w:sz w:val="24"/>
          <w:szCs w:val="24"/>
        </w:rPr>
        <w:t xml:space="preserve">Human Body as a Whole </w:t>
      </w:r>
    </w:p>
    <w:p w14:paraId="619C6D1E" w14:textId="77777777" w:rsidR="00E132D3" w:rsidRPr="004A5F94" w:rsidRDefault="00D316DB" w:rsidP="00CD4DE7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 w:rsid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="004A5F94"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="004A5F94"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 w:rsid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="004A5F94"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="004A5F94"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 w:rsidR="004A5F94"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人体</w:t>
      </w:r>
      <w:r w:rsid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整体</w:t>
      </w:r>
      <w:r w:rsidR="004A5F94"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结构</w:t>
      </w:r>
      <w:r w:rsid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与</w:t>
      </w:r>
      <w:r w:rsidR="004A5F94"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功能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491313D4" w14:textId="77777777" w:rsidR="00E132D3" w:rsidRDefault="00D316DB" w:rsidP="00CD4DE7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 w:rsidR="00CD4DE7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="004A5F94"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="004A5F94"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7BEC967C" w14:textId="77777777" w:rsidR="00CD4DE7" w:rsidRDefault="00D316DB" w:rsidP="00CD4DE7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lastRenderedPageBreak/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3E561785" w14:textId="77777777" w:rsidR="00CD4DE7" w:rsidRPr="00CD4DE7" w:rsidRDefault="00CD4DE7" w:rsidP="00CD4DE7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07D1288E" w14:textId="77777777" w:rsidR="00CD4DE7" w:rsidRPr="00CD4DE7" w:rsidRDefault="00CD4DE7" w:rsidP="00CD4DE7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7E0D7DE3" w14:textId="77777777" w:rsidR="00CD7E52" w:rsidRPr="00CD4DE7" w:rsidRDefault="00CD7E52" w:rsidP="00CD4DE7">
      <w:pPr>
        <w:widowControl/>
        <w:numPr>
          <w:ilvl w:val="1"/>
          <w:numId w:val="5"/>
        </w:numPr>
        <w:ind w:left="0"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>Human Body</w:t>
      </w:r>
    </w:p>
    <w:p w14:paraId="66A37768" w14:textId="77777777" w:rsidR="00CD7E52" w:rsidRPr="00CD4DE7" w:rsidRDefault="00CD7E52" w:rsidP="00CD4DE7">
      <w:pPr>
        <w:widowControl/>
        <w:numPr>
          <w:ilvl w:val="1"/>
          <w:numId w:val="5"/>
        </w:numPr>
        <w:ind w:left="0"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>Cells &amp; Tissues</w:t>
      </w:r>
    </w:p>
    <w:p w14:paraId="2828BA0F" w14:textId="77777777" w:rsidR="00CD7E52" w:rsidRPr="00CD4DE7" w:rsidRDefault="00CD7E52" w:rsidP="00CD4DE7">
      <w:pPr>
        <w:widowControl/>
        <w:numPr>
          <w:ilvl w:val="1"/>
          <w:numId w:val="5"/>
        </w:numPr>
        <w:ind w:left="0"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The Scientific Infrastructure of Medicine    </w:t>
      </w:r>
    </w:p>
    <w:p w14:paraId="3D768CCB" w14:textId="77777777" w:rsidR="00E132D3" w:rsidRPr="008629E2" w:rsidRDefault="00CD4DE7" w:rsidP="008629E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 w:rsidR="008629E2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08041C32" w14:textId="77777777" w:rsidR="00E132D3" w:rsidRDefault="00D316DB" w:rsidP="00CD4DE7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 w:rsidR="008629E2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20BA527A" w14:textId="77777777" w:rsidR="00E132D3" w:rsidRDefault="00D316DB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课堂提问与讨论；课后作业思考与提交；课程信息反馈。</w:t>
      </w:r>
    </w:p>
    <w:p w14:paraId="26FAE185" w14:textId="77777777" w:rsidR="00E132D3" w:rsidRDefault="00E132D3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</w:p>
    <w:p w14:paraId="01AA84EF" w14:textId="77777777" w:rsidR="00E132D3" w:rsidRPr="00595CF5" w:rsidRDefault="00D316DB">
      <w:pPr>
        <w:ind w:firstLineChars="200" w:firstLine="482"/>
        <w:rPr>
          <w:rFonts w:ascii="Times New Roman" w:eastAsia="黑体" w:hAnsi="Times New Roman" w:cs="Times New Roman"/>
          <w:b/>
          <w:sz w:val="24"/>
          <w:szCs w:val="24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 xml:space="preserve">第二章  </w:t>
      </w:r>
      <w:r w:rsidR="00595CF5" w:rsidRPr="00595CF5">
        <w:rPr>
          <w:rFonts w:ascii="Times New Roman" w:eastAsia="黑体" w:hAnsi="Times New Roman" w:cs="Times New Roman"/>
          <w:b/>
          <w:sz w:val="24"/>
          <w:szCs w:val="24"/>
        </w:rPr>
        <w:t>Diseases and Disorders</w:t>
      </w:r>
    </w:p>
    <w:p w14:paraId="05BA8198" w14:textId="77777777" w:rsidR="00595CF5" w:rsidRPr="004A5F94" w:rsidRDefault="00595CF5" w:rsidP="00595CF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 w:rsidR="00411DE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疾病的习惯以及诊断、预后和医患沟通等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5F0A639C" w14:textId="77777777" w:rsidR="00595CF5" w:rsidRDefault="00595CF5" w:rsidP="00595CF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2C9C3BC5" w14:textId="77777777" w:rsidR="00595CF5" w:rsidRDefault="00595CF5" w:rsidP="00595CF5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00ADB289" w14:textId="77777777" w:rsidR="00595CF5" w:rsidRPr="00CD4DE7" w:rsidRDefault="00595CF5" w:rsidP="00595CF5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22A6ED90" w14:textId="77777777" w:rsidR="00595CF5" w:rsidRPr="00CD4DE7" w:rsidRDefault="00595CF5" w:rsidP="00595CF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78F48534" w14:textId="77777777" w:rsidR="00CD7E52" w:rsidRPr="00411DE4" w:rsidRDefault="00411DE4" w:rsidP="00411DE4">
      <w:pPr>
        <w:widowControl/>
        <w:numPr>
          <w:ilvl w:val="1"/>
          <w:numId w:val="5"/>
        </w:numPr>
        <w:ind w:left="0" w:firstLineChars="200" w:firstLine="420"/>
        <w:jc w:val="left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="00CD7E52"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>Human Diseases</w:t>
      </w:r>
    </w:p>
    <w:p w14:paraId="57A703B4" w14:textId="77777777" w:rsidR="00CD7E52" w:rsidRPr="00411DE4" w:rsidRDefault="00CD7E52" w:rsidP="00411DE4">
      <w:pPr>
        <w:widowControl/>
        <w:numPr>
          <w:ilvl w:val="1"/>
          <w:numId w:val="5"/>
        </w:numPr>
        <w:ind w:left="0" w:firstLineChars="200" w:firstLine="420"/>
        <w:jc w:val="left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Diagnosis &amp; Prognosis</w:t>
      </w:r>
    </w:p>
    <w:p w14:paraId="3D45F086" w14:textId="77777777" w:rsidR="00595CF5" w:rsidRPr="00CD4DE7" w:rsidRDefault="00411DE4" w:rsidP="00411DE4">
      <w:pPr>
        <w:widowControl/>
        <w:numPr>
          <w:ilvl w:val="1"/>
          <w:numId w:val="5"/>
        </w:numPr>
        <w:ind w:left="0"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Approach to the </w:t>
      </w:r>
      <w:proofErr w:type="spellStart"/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>Patien</w:t>
      </w:r>
      <w:proofErr w:type="spellEnd"/>
      <w:r w:rsidR="00595CF5" w:rsidRPr="00CD4DE7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 </w:t>
      </w:r>
    </w:p>
    <w:p w14:paraId="3F29203E" w14:textId="77777777" w:rsidR="00595CF5" w:rsidRPr="008629E2" w:rsidRDefault="00595CF5" w:rsidP="00595CF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27C6C304" w14:textId="77777777" w:rsidR="00595CF5" w:rsidRDefault="00595CF5" w:rsidP="00595CF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0F3437CA" w14:textId="77777777" w:rsidR="00E132D3" w:rsidRDefault="00595CF5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课堂提问与讨论；课后作业思考与提交；课程信息反馈。</w:t>
      </w:r>
    </w:p>
    <w:p w14:paraId="614CF0DC" w14:textId="77777777" w:rsidR="00E132D3" w:rsidRDefault="00E132D3" w:rsidP="005060AC">
      <w:pPr>
        <w:widowControl/>
        <w:spacing w:beforeLines="50" w:before="156" w:afterLines="50" w:after="156"/>
        <w:ind w:firstLineChars="200" w:firstLine="400"/>
        <w:jc w:val="left"/>
        <w:rPr>
          <w:rFonts w:ascii="TimesNewRomanPSMT" w:hAnsi="TimesNewRomanPSMT" w:cs="TimesNewRomanPSMT"/>
          <w:color w:val="000000"/>
          <w:kern w:val="0"/>
          <w:sz w:val="20"/>
          <w:szCs w:val="20"/>
        </w:rPr>
      </w:pPr>
    </w:p>
    <w:p w14:paraId="5FC115C4" w14:textId="77777777" w:rsidR="00E132D3" w:rsidRPr="00411DE4" w:rsidRDefault="00D316DB">
      <w:pPr>
        <w:ind w:firstLineChars="200" w:firstLine="482"/>
        <w:rPr>
          <w:rFonts w:ascii="黑体" w:eastAsia="黑体" w:hAnsi="黑体" w:cs="Times New Roman"/>
          <w:b/>
          <w:sz w:val="24"/>
          <w:szCs w:val="24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 xml:space="preserve">第三章  </w:t>
      </w:r>
      <w:r w:rsidR="00411DE4" w:rsidRPr="00411DE4">
        <w:rPr>
          <w:rFonts w:ascii="Times New Roman" w:hAnsi="Times New Roman"/>
          <w:sz w:val="24"/>
          <w:szCs w:val="24"/>
        </w:rPr>
        <w:t xml:space="preserve">Muscular System </w:t>
      </w:r>
    </w:p>
    <w:p w14:paraId="0D6CE4FC" w14:textId="77777777" w:rsidR="00411DE4" w:rsidRPr="004A5F94" w:rsidRDefault="00411DE4" w:rsidP="00411DE4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肌肉结构及相关疾病的习惯等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259956CA" w14:textId="77777777" w:rsidR="00411DE4" w:rsidRDefault="00411DE4" w:rsidP="00411DE4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06A3428D" w14:textId="77777777" w:rsidR="00411DE4" w:rsidRDefault="00411DE4" w:rsidP="00411DE4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403CD36B" w14:textId="77777777" w:rsidR="00411DE4" w:rsidRPr="00CD4DE7" w:rsidRDefault="00411DE4" w:rsidP="00411DE4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7887928C" w14:textId="77777777" w:rsidR="00411DE4" w:rsidRPr="00CD4DE7" w:rsidRDefault="00411DE4" w:rsidP="00411DE4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040E0D88" w14:textId="77777777" w:rsidR="00CD7E52" w:rsidRPr="00411DE4" w:rsidRDefault="00411DE4" w:rsidP="00411DE4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411DE4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="00CD7E52" w:rsidRPr="00411DE4">
        <w:rPr>
          <w:rFonts w:ascii="Times New Roman" w:hAnsi="Times New Roman" w:cs="Times New Roman"/>
          <w:bCs/>
          <w:color w:val="000000"/>
          <w:szCs w:val="21"/>
        </w:rPr>
        <w:t>Muscles</w:t>
      </w:r>
    </w:p>
    <w:p w14:paraId="2A29D9DF" w14:textId="77777777" w:rsidR="00CD7E52" w:rsidRPr="00411DE4" w:rsidRDefault="00CD7E52" w:rsidP="00411DE4">
      <w:pPr>
        <w:widowControl/>
        <w:numPr>
          <w:ilvl w:val="1"/>
          <w:numId w:val="5"/>
        </w:numPr>
        <w:ind w:left="0" w:firstLineChars="200" w:firstLine="420"/>
        <w:jc w:val="left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Common Muscle Disorders &amp; Diseases</w:t>
      </w:r>
    </w:p>
    <w:p w14:paraId="22981415" w14:textId="77777777" w:rsidR="00CD7E52" w:rsidRPr="00411DE4" w:rsidRDefault="00CD7E52" w:rsidP="00411DE4">
      <w:pPr>
        <w:widowControl/>
        <w:numPr>
          <w:ilvl w:val="1"/>
          <w:numId w:val="5"/>
        </w:numPr>
        <w:ind w:left="0" w:firstLineChars="200" w:firstLine="420"/>
        <w:jc w:val="left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General Considerations of Striated Muscle Diseases  </w:t>
      </w:r>
      <w:r w:rsidRPr="00411DE4"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 xml:space="preserve">  </w:t>
      </w:r>
    </w:p>
    <w:p w14:paraId="3F473BD3" w14:textId="77777777" w:rsidR="00411DE4" w:rsidRPr="00CD4DE7" w:rsidRDefault="00411DE4" w:rsidP="00411DE4">
      <w:pPr>
        <w:widowControl/>
        <w:ind w:left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</w:t>
      </w:r>
    </w:p>
    <w:p w14:paraId="2ACEF175" w14:textId="77777777" w:rsidR="00411DE4" w:rsidRPr="008629E2" w:rsidRDefault="00411DE4" w:rsidP="00411DE4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6011ED3E" w14:textId="77777777" w:rsidR="00411DE4" w:rsidRDefault="00411DE4" w:rsidP="00411DE4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lastRenderedPageBreak/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，学生自主学习汇报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2AC75843" w14:textId="77777777" w:rsidR="00E132D3" w:rsidRDefault="00411DE4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NewRomanPSMT" w:hAnsi="TimesNewRomanPSMT" w:cs="TimesNewRomanPSMT"/>
          <w:color w:val="000000"/>
          <w:kern w:val="0"/>
          <w:sz w:val="20"/>
          <w:szCs w:val="20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课堂提问与讨论；课后作业思考与提交；课程信息反馈。</w:t>
      </w:r>
    </w:p>
    <w:p w14:paraId="3C91DC08" w14:textId="77777777" w:rsidR="00E132D3" w:rsidRDefault="00E132D3">
      <w:pPr>
        <w:ind w:firstLineChars="200" w:firstLine="482"/>
        <w:rPr>
          <w:rFonts w:ascii="黑体" w:eastAsia="黑体" w:hAnsi="黑体" w:cs="Times New Roman"/>
          <w:b/>
          <w:sz w:val="24"/>
          <w:szCs w:val="24"/>
        </w:rPr>
      </w:pPr>
    </w:p>
    <w:p w14:paraId="42B2E2A4" w14:textId="77777777" w:rsidR="00E132D3" w:rsidRPr="00411DE4" w:rsidRDefault="00D316DB">
      <w:pPr>
        <w:ind w:firstLineChars="200" w:firstLine="482"/>
        <w:rPr>
          <w:rFonts w:ascii="黑体" w:eastAsia="黑体" w:hAnsi="黑体" w:cs="Times New Roman"/>
          <w:b/>
          <w:sz w:val="24"/>
          <w:szCs w:val="24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 xml:space="preserve">第四章  </w:t>
      </w:r>
      <w:r w:rsidR="00411DE4" w:rsidRPr="00411DE4">
        <w:rPr>
          <w:rFonts w:ascii="Times New Roman" w:hAnsi="Times New Roman"/>
          <w:sz w:val="24"/>
          <w:szCs w:val="24"/>
        </w:rPr>
        <w:t xml:space="preserve">Skeletal System </w:t>
      </w:r>
    </w:p>
    <w:p w14:paraId="63AD8F35" w14:textId="77777777" w:rsidR="00411DE4" w:rsidRPr="004A5F94" w:rsidRDefault="00411DE4" w:rsidP="00411DE4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骨、关节结构及相关疾病的习惯等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145BD819" w14:textId="77777777" w:rsidR="00411DE4" w:rsidRDefault="00411DE4" w:rsidP="00411DE4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227DE384" w14:textId="77777777" w:rsidR="00411DE4" w:rsidRDefault="00411DE4" w:rsidP="00411DE4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528E0DC7" w14:textId="77777777" w:rsidR="00411DE4" w:rsidRPr="00CD4DE7" w:rsidRDefault="00411DE4" w:rsidP="00411DE4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2EB3686E" w14:textId="77777777" w:rsidR="00411DE4" w:rsidRPr="00CD4DE7" w:rsidRDefault="00411DE4" w:rsidP="00411DE4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33BA1556" w14:textId="77777777" w:rsidR="00CD7E52" w:rsidRPr="00411DE4" w:rsidRDefault="00411DE4" w:rsidP="00411DE4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411DE4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="00CD7E52" w:rsidRPr="00411DE4">
        <w:rPr>
          <w:rFonts w:ascii="Times New Roman" w:hAnsi="Times New Roman" w:cs="Times New Roman"/>
          <w:bCs/>
          <w:color w:val="000000"/>
          <w:szCs w:val="21"/>
        </w:rPr>
        <w:t>The Skeletal System</w:t>
      </w:r>
    </w:p>
    <w:p w14:paraId="04D141C3" w14:textId="77777777" w:rsidR="00CD7E52" w:rsidRPr="00411DE4" w:rsidRDefault="00CD7E52" w:rsidP="00411DE4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411DE4">
        <w:rPr>
          <w:rFonts w:ascii="Times New Roman" w:hAnsi="Times New Roman" w:cs="Times New Roman"/>
          <w:bCs/>
          <w:color w:val="000000"/>
          <w:szCs w:val="21"/>
        </w:rPr>
        <w:t xml:space="preserve"> Disorders of Bones &amp; Joints</w:t>
      </w:r>
    </w:p>
    <w:p w14:paraId="6AD48E2F" w14:textId="77777777" w:rsidR="00CD7E52" w:rsidRPr="00411DE4" w:rsidRDefault="00CD7E52" w:rsidP="00411DE4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411DE4">
        <w:rPr>
          <w:rFonts w:ascii="Times New Roman" w:hAnsi="Times New Roman" w:cs="Times New Roman"/>
          <w:bCs/>
          <w:color w:val="000000"/>
          <w:szCs w:val="21"/>
        </w:rPr>
        <w:t xml:space="preserve"> </w:t>
      </w:r>
      <w:proofErr w:type="spellStart"/>
      <w:r w:rsidRPr="00411DE4">
        <w:rPr>
          <w:rFonts w:ascii="Times New Roman" w:hAnsi="Times New Roman" w:cs="Times New Roman"/>
          <w:bCs/>
          <w:color w:val="000000"/>
          <w:szCs w:val="21"/>
        </w:rPr>
        <w:t>Osteomalacia</w:t>
      </w:r>
      <w:proofErr w:type="spellEnd"/>
      <w:r w:rsidRPr="00411DE4">
        <w:rPr>
          <w:rFonts w:ascii="Times New Roman" w:hAnsi="Times New Roman" w:cs="Times New Roman"/>
          <w:bCs/>
          <w:color w:val="000000"/>
          <w:szCs w:val="21"/>
        </w:rPr>
        <w:t xml:space="preserve"> &amp; Rickets </w:t>
      </w:r>
      <w:r w:rsidRPr="00411DE4">
        <w:rPr>
          <w:rFonts w:ascii="Times New Roman" w:hAnsi="Times New Roman" w:cs="Times New Roman"/>
          <w:b/>
          <w:bCs/>
          <w:color w:val="000000"/>
          <w:szCs w:val="21"/>
        </w:rPr>
        <w:t xml:space="preserve">   </w:t>
      </w:r>
    </w:p>
    <w:p w14:paraId="775F91B0" w14:textId="77777777" w:rsidR="00411DE4" w:rsidRPr="00411DE4" w:rsidRDefault="00411DE4" w:rsidP="00411DE4">
      <w:pPr>
        <w:ind w:left="420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</w:t>
      </w:r>
      <w:r w:rsidRPr="00411DE4"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 xml:space="preserve">  </w:t>
      </w:r>
    </w:p>
    <w:p w14:paraId="28650D71" w14:textId="77777777" w:rsidR="00411DE4" w:rsidRPr="008629E2" w:rsidRDefault="00411DE4" w:rsidP="00411DE4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47C16F4F" w14:textId="77777777" w:rsidR="00411DE4" w:rsidRDefault="00411DE4" w:rsidP="00411DE4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，学生自主学习汇报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62D7F992" w14:textId="77777777" w:rsidR="00E132D3" w:rsidRDefault="00411DE4" w:rsidP="00411DE4">
      <w:pPr>
        <w:ind w:firstLineChars="200" w:firstLine="420"/>
        <w:rPr>
          <w:rFonts w:ascii="黑体" w:eastAsia="黑体" w:hAnsi="黑体" w:cs="Times New Roman"/>
          <w:b/>
          <w:sz w:val="24"/>
          <w:szCs w:val="24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课堂提问与讨论；课后作业思考与提交；课程信息反馈。</w:t>
      </w:r>
    </w:p>
    <w:p w14:paraId="128E4802" w14:textId="77777777" w:rsidR="00E132D3" w:rsidRDefault="00E132D3">
      <w:pPr>
        <w:ind w:firstLineChars="200" w:firstLine="482"/>
        <w:rPr>
          <w:rFonts w:ascii="黑体" w:eastAsia="黑体" w:hAnsi="黑体" w:cs="Times New Roman"/>
          <w:b/>
          <w:sz w:val="24"/>
          <w:szCs w:val="24"/>
        </w:rPr>
      </w:pPr>
    </w:p>
    <w:p w14:paraId="776D32C4" w14:textId="77777777" w:rsidR="00E132D3" w:rsidRDefault="00E132D3">
      <w:pPr>
        <w:ind w:firstLineChars="200" w:firstLine="482"/>
        <w:rPr>
          <w:rFonts w:ascii="黑体" w:eastAsia="黑体" w:hAnsi="黑体" w:cs="Times New Roman"/>
          <w:b/>
          <w:sz w:val="24"/>
          <w:szCs w:val="24"/>
        </w:rPr>
      </w:pPr>
    </w:p>
    <w:p w14:paraId="33417254" w14:textId="77777777" w:rsidR="00E132D3" w:rsidRPr="001D2B97" w:rsidRDefault="00D316DB">
      <w:pPr>
        <w:ind w:firstLineChars="200" w:firstLine="482"/>
        <w:rPr>
          <w:rFonts w:ascii="黑体" w:eastAsia="黑体" w:hAnsi="黑体" w:cs="Times New Roman"/>
          <w:b/>
          <w:sz w:val="24"/>
          <w:szCs w:val="24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 xml:space="preserve">第五章  </w:t>
      </w:r>
      <w:r w:rsidR="001D2B97" w:rsidRPr="001D2B97">
        <w:rPr>
          <w:rFonts w:ascii="Times New Roman" w:hAnsi="Times New Roman"/>
          <w:sz w:val="24"/>
          <w:szCs w:val="24"/>
        </w:rPr>
        <w:t xml:space="preserve">Digestive System </w:t>
      </w:r>
    </w:p>
    <w:p w14:paraId="70CBD45C" w14:textId="77777777" w:rsidR="001D2B97" w:rsidRPr="004A5F94" w:rsidRDefault="001D2B97" w:rsidP="001D2B97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消化系统结构及相关疾病的习惯、用法等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569EB113" w14:textId="77777777" w:rsidR="001D2B97" w:rsidRDefault="001D2B97" w:rsidP="001D2B97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20FC1639" w14:textId="77777777" w:rsidR="001D2B97" w:rsidRDefault="001D2B97" w:rsidP="001D2B97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01ED46E7" w14:textId="77777777" w:rsidR="001D2B97" w:rsidRPr="00CD4DE7" w:rsidRDefault="001D2B97" w:rsidP="001D2B97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06C5B642" w14:textId="77777777" w:rsidR="001D2B97" w:rsidRPr="00CD4DE7" w:rsidRDefault="001D2B97" w:rsidP="001D2B97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69EDA724" w14:textId="77777777" w:rsidR="00CD7E52" w:rsidRPr="000D2C9F" w:rsidRDefault="001D2B97" w:rsidP="000D2C9F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0D2C9F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="00CD7E52" w:rsidRPr="000D2C9F">
        <w:rPr>
          <w:rFonts w:ascii="Times New Roman" w:hAnsi="Times New Roman" w:cs="Times New Roman"/>
          <w:bCs/>
          <w:color w:val="000000"/>
          <w:szCs w:val="21"/>
        </w:rPr>
        <w:t>The Digestive System</w:t>
      </w:r>
    </w:p>
    <w:p w14:paraId="5D320482" w14:textId="77777777" w:rsidR="00CD7E52" w:rsidRPr="000D2C9F" w:rsidRDefault="00CD7E52" w:rsidP="000D2C9F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0D2C9F">
        <w:rPr>
          <w:rFonts w:ascii="Times New Roman" w:hAnsi="Times New Roman" w:cs="Times New Roman"/>
          <w:bCs/>
          <w:color w:val="000000"/>
          <w:szCs w:val="21"/>
        </w:rPr>
        <w:t xml:space="preserve"> Disorders of the Digestive System</w:t>
      </w:r>
    </w:p>
    <w:p w14:paraId="62E3C41E" w14:textId="77777777" w:rsidR="001D2B97" w:rsidRPr="00411DE4" w:rsidRDefault="000D2C9F" w:rsidP="000D2C9F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0D2C9F">
        <w:rPr>
          <w:rFonts w:ascii="Times New Roman" w:hAnsi="Times New Roman" w:cs="Times New Roman"/>
          <w:bCs/>
          <w:color w:val="000000"/>
          <w:szCs w:val="21"/>
        </w:rPr>
        <w:t xml:space="preserve"> Gastritis—Induced by Hp (helicobacter pylori)</w:t>
      </w:r>
      <w:r w:rsidR="001D2B97" w:rsidRPr="000D2C9F">
        <w:rPr>
          <w:rFonts w:ascii="Times New Roman" w:hAnsi="Times New Roman" w:cs="Times New Roman"/>
          <w:bCs/>
          <w:color w:val="000000"/>
          <w:szCs w:val="21"/>
        </w:rPr>
        <w:t xml:space="preserve">   </w:t>
      </w:r>
      <w:r w:rsidR="001D2B97" w:rsidRPr="00411DE4">
        <w:rPr>
          <w:rFonts w:ascii="Times New Roman" w:hAnsi="Times New Roman" w:cs="Times New Roman"/>
          <w:b/>
          <w:bCs/>
          <w:color w:val="000000"/>
          <w:szCs w:val="21"/>
        </w:rPr>
        <w:t xml:space="preserve"> </w:t>
      </w:r>
    </w:p>
    <w:p w14:paraId="56E7AB62" w14:textId="77777777" w:rsidR="001D2B97" w:rsidRPr="00411DE4" w:rsidRDefault="001D2B97" w:rsidP="001D2B97">
      <w:pPr>
        <w:ind w:left="420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</w:t>
      </w:r>
      <w:r w:rsidRPr="00411DE4"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 xml:space="preserve">  </w:t>
      </w:r>
    </w:p>
    <w:p w14:paraId="10A6AB71" w14:textId="77777777" w:rsidR="001D2B97" w:rsidRPr="008629E2" w:rsidRDefault="001D2B97" w:rsidP="001D2B97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650BC38C" w14:textId="77777777" w:rsidR="001D2B97" w:rsidRDefault="001D2B97" w:rsidP="001D2B97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，学生自主学习汇报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0F59C63A" w14:textId="77777777" w:rsidR="00E132D3" w:rsidRDefault="000D2C9F" w:rsidP="005060AC">
      <w:pPr>
        <w:widowControl/>
        <w:tabs>
          <w:tab w:val="left" w:pos="312"/>
        </w:tabs>
        <w:spacing w:beforeLines="50" w:before="156" w:afterLines="50" w:after="156"/>
        <w:ind w:left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5.</w:t>
      </w:r>
      <w:r w:rsidR="001D2B97"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 w:rsidR="001D2B97"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 w:rsidR="001D2B97"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课堂提问与讨论；课后作业思考与提交；课程信息反馈。</w:t>
      </w:r>
    </w:p>
    <w:p w14:paraId="021655EC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</w:p>
    <w:p w14:paraId="2DEAF0B7" w14:textId="77777777" w:rsidR="00E132D3" w:rsidRDefault="00D316DB">
      <w:pPr>
        <w:ind w:firstLineChars="200" w:firstLine="482"/>
        <w:rPr>
          <w:rFonts w:ascii="黑体" w:eastAsia="黑体" w:hAnsi="黑体" w:cs="Times New Roman"/>
          <w:b/>
          <w:sz w:val="24"/>
          <w:szCs w:val="24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 xml:space="preserve">第六章  </w:t>
      </w:r>
      <w:r w:rsidR="000D2C9F" w:rsidRPr="000D2C9F">
        <w:rPr>
          <w:rFonts w:ascii="Times New Roman" w:hAnsi="Times New Roman"/>
          <w:sz w:val="24"/>
          <w:szCs w:val="24"/>
        </w:rPr>
        <w:t xml:space="preserve">Respiratory System </w:t>
      </w:r>
    </w:p>
    <w:p w14:paraId="292155E1" w14:textId="77777777" w:rsidR="000D2C9F" w:rsidRPr="004A5F94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呼吸系统结构及相关疾病的习惯、用法等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7EE86875" w14:textId="77777777" w:rsidR="000D2C9F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lastRenderedPageBreak/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34FC5AE6" w14:textId="77777777" w:rsidR="000D2C9F" w:rsidRDefault="000D2C9F" w:rsidP="000D2C9F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5037EFE9" w14:textId="77777777" w:rsidR="000D2C9F" w:rsidRPr="00CD4DE7" w:rsidRDefault="000D2C9F" w:rsidP="000D2C9F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0CFBACFE" w14:textId="77777777" w:rsidR="000D2C9F" w:rsidRPr="00CD4DE7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2E283C9B" w14:textId="77777777" w:rsidR="00CD7E52" w:rsidRPr="000D2C9F" w:rsidRDefault="000D2C9F" w:rsidP="000D2C9F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0D2C9F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="00CD7E52" w:rsidRPr="000D2C9F">
        <w:rPr>
          <w:rFonts w:ascii="Times New Roman" w:hAnsi="Times New Roman" w:cs="Times New Roman"/>
          <w:bCs/>
          <w:color w:val="000000"/>
          <w:szCs w:val="21"/>
        </w:rPr>
        <w:t>Respiratory System</w:t>
      </w:r>
    </w:p>
    <w:p w14:paraId="58A9BFDA" w14:textId="77777777" w:rsidR="00CD7E52" w:rsidRPr="000D2C9F" w:rsidRDefault="00CD7E52" w:rsidP="000D2C9F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0D2C9F">
        <w:rPr>
          <w:rFonts w:ascii="Times New Roman" w:hAnsi="Times New Roman" w:cs="Times New Roman"/>
          <w:bCs/>
          <w:color w:val="000000"/>
          <w:szCs w:val="21"/>
        </w:rPr>
        <w:t xml:space="preserve"> Respiratory Disorders &amp; Diseases</w:t>
      </w:r>
    </w:p>
    <w:p w14:paraId="0331FB38" w14:textId="77777777" w:rsidR="000D2C9F" w:rsidRPr="00411DE4" w:rsidRDefault="000D2C9F" w:rsidP="000D2C9F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0D2C9F">
        <w:rPr>
          <w:rFonts w:ascii="Times New Roman" w:hAnsi="Times New Roman" w:cs="Times New Roman"/>
          <w:bCs/>
          <w:color w:val="000000"/>
          <w:szCs w:val="21"/>
        </w:rPr>
        <w:t xml:space="preserve"> Pulmonary Neoplasms   </w:t>
      </w:r>
      <w:r w:rsidRPr="00411DE4">
        <w:rPr>
          <w:rFonts w:ascii="Times New Roman" w:hAnsi="Times New Roman" w:cs="Times New Roman"/>
          <w:b/>
          <w:bCs/>
          <w:color w:val="000000"/>
          <w:szCs w:val="21"/>
        </w:rPr>
        <w:t xml:space="preserve"> </w:t>
      </w:r>
    </w:p>
    <w:p w14:paraId="2F7F51D6" w14:textId="77777777" w:rsidR="000D2C9F" w:rsidRPr="00411DE4" w:rsidRDefault="000D2C9F" w:rsidP="000D2C9F">
      <w:pPr>
        <w:ind w:left="420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</w:t>
      </w:r>
      <w:r w:rsidRPr="00411DE4"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 xml:space="preserve">  </w:t>
      </w:r>
    </w:p>
    <w:p w14:paraId="427344F4" w14:textId="77777777" w:rsidR="000D2C9F" w:rsidRPr="008629E2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5B2916B0" w14:textId="77777777" w:rsidR="000D2C9F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，学生自主学习汇报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525833CE" w14:textId="77777777" w:rsidR="00E132D3" w:rsidRDefault="000D2C9F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课堂提问与讨论；课后作业思考与提交；课程信息反馈。</w:t>
      </w:r>
    </w:p>
    <w:p w14:paraId="1CC845D2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</w:p>
    <w:p w14:paraId="4A2B56EA" w14:textId="77777777" w:rsidR="00E132D3" w:rsidRPr="000D2C9F" w:rsidRDefault="00D316DB">
      <w:pPr>
        <w:ind w:firstLineChars="200" w:firstLine="482"/>
        <w:rPr>
          <w:rFonts w:ascii="黑体" w:eastAsia="黑体" w:hAnsi="黑体" w:cs="Times New Roman"/>
          <w:b/>
          <w:sz w:val="24"/>
          <w:szCs w:val="24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 xml:space="preserve">第七章  </w:t>
      </w:r>
      <w:r w:rsidR="000D2C9F" w:rsidRPr="000D2C9F">
        <w:rPr>
          <w:rFonts w:ascii="Times New Roman" w:hAnsi="Times New Roman"/>
          <w:sz w:val="24"/>
          <w:szCs w:val="24"/>
        </w:rPr>
        <w:t xml:space="preserve">Cardiovascular System </w:t>
      </w:r>
    </w:p>
    <w:p w14:paraId="7BB22FBD" w14:textId="77777777" w:rsidR="000D2C9F" w:rsidRPr="004A5F94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心血管系统结构及相关疾病的习惯、用法等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7DDE529A" w14:textId="77777777" w:rsidR="000D2C9F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5513E258" w14:textId="77777777" w:rsidR="000D2C9F" w:rsidRDefault="000D2C9F" w:rsidP="000D2C9F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76DF224E" w14:textId="77777777" w:rsidR="000D2C9F" w:rsidRPr="00CD4DE7" w:rsidRDefault="000D2C9F" w:rsidP="000D2C9F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69341075" w14:textId="77777777" w:rsidR="000D2C9F" w:rsidRPr="00CD4DE7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0D6837BE" w14:textId="77777777" w:rsidR="00CD7E52" w:rsidRPr="000D2C9F" w:rsidRDefault="000D2C9F" w:rsidP="000D2C9F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0D2C9F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="00CD7E52" w:rsidRPr="000D2C9F">
        <w:rPr>
          <w:rFonts w:ascii="Times New Roman" w:hAnsi="Times New Roman" w:cs="Times New Roman"/>
          <w:bCs/>
          <w:color w:val="000000"/>
          <w:szCs w:val="21"/>
        </w:rPr>
        <w:t>The Cardiovascular System</w:t>
      </w:r>
    </w:p>
    <w:p w14:paraId="722F2254" w14:textId="77777777" w:rsidR="00CD7E52" w:rsidRPr="000D2C9F" w:rsidRDefault="00CD7E52" w:rsidP="000D2C9F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0D2C9F">
        <w:rPr>
          <w:rFonts w:ascii="Times New Roman" w:hAnsi="Times New Roman" w:cs="Times New Roman"/>
          <w:bCs/>
          <w:color w:val="000000"/>
          <w:szCs w:val="21"/>
        </w:rPr>
        <w:t xml:space="preserve"> Common Disorders of the Cardiovascular System</w:t>
      </w:r>
    </w:p>
    <w:p w14:paraId="1544D419" w14:textId="77777777" w:rsidR="000D2C9F" w:rsidRPr="00411DE4" w:rsidRDefault="000D2C9F" w:rsidP="000D2C9F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0D2C9F">
        <w:rPr>
          <w:rFonts w:ascii="Times New Roman" w:hAnsi="Times New Roman" w:cs="Times New Roman"/>
          <w:bCs/>
          <w:color w:val="000000"/>
          <w:szCs w:val="21"/>
        </w:rPr>
        <w:t xml:space="preserve"> Clinical Manifestations of Heart Failure    </w:t>
      </w:r>
      <w:r w:rsidRPr="00411DE4">
        <w:rPr>
          <w:rFonts w:ascii="Times New Roman" w:hAnsi="Times New Roman" w:cs="Times New Roman"/>
          <w:b/>
          <w:bCs/>
          <w:color w:val="000000"/>
          <w:szCs w:val="21"/>
        </w:rPr>
        <w:t xml:space="preserve"> </w:t>
      </w:r>
    </w:p>
    <w:p w14:paraId="0C8985FF" w14:textId="77777777" w:rsidR="000D2C9F" w:rsidRPr="00411DE4" w:rsidRDefault="000D2C9F" w:rsidP="000D2C9F">
      <w:pPr>
        <w:ind w:left="420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</w:t>
      </w:r>
      <w:r w:rsidRPr="00411DE4"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 xml:space="preserve">  </w:t>
      </w:r>
    </w:p>
    <w:p w14:paraId="12E642FC" w14:textId="77777777" w:rsidR="000D2C9F" w:rsidRPr="008629E2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26A46BA1" w14:textId="77777777" w:rsidR="000D2C9F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，学生自主学习汇报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0CC1CE2B" w14:textId="77777777" w:rsidR="00E132D3" w:rsidRDefault="000D2C9F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课堂提问与讨论；课后作业思考与提交；课程信息反馈。</w:t>
      </w:r>
    </w:p>
    <w:p w14:paraId="020EF076" w14:textId="77777777" w:rsidR="00E132D3" w:rsidRDefault="00E132D3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</w:p>
    <w:p w14:paraId="122B921F" w14:textId="77777777" w:rsidR="000D2C9F" w:rsidRPr="000D2C9F" w:rsidRDefault="000D2C9F" w:rsidP="000D2C9F">
      <w:pPr>
        <w:ind w:firstLineChars="200" w:firstLine="482"/>
        <w:rPr>
          <w:rFonts w:ascii="黑体" w:eastAsia="黑体" w:hAnsi="黑体" w:cs="Times New Roman"/>
          <w:b/>
          <w:sz w:val="24"/>
          <w:szCs w:val="24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 xml:space="preserve">第八章  </w:t>
      </w:r>
      <w:r w:rsidRPr="000D2C9F">
        <w:rPr>
          <w:rFonts w:ascii="Times New Roman" w:hAnsi="Times New Roman"/>
          <w:sz w:val="24"/>
          <w:szCs w:val="24"/>
        </w:rPr>
        <w:t xml:space="preserve">Blood and Immunity </w:t>
      </w:r>
    </w:p>
    <w:p w14:paraId="2C916C08" w14:textId="77777777" w:rsidR="000D2C9F" w:rsidRPr="004A5F94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血液及免疫系统结构及相关疾病的习惯、用法等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61EA454C" w14:textId="77777777" w:rsidR="000D2C9F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73715F01" w14:textId="77777777" w:rsidR="000D2C9F" w:rsidRDefault="000D2C9F" w:rsidP="000D2C9F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5F56A6DE" w14:textId="77777777" w:rsidR="000D2C9F" w:rsidRPr="00CD4DE7" w:rsidRDefault="000D2C9F" w:rsidP="000D2C9F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1A4C7615" w14:textId="77777777" w:rsidR="000D2C9F" w:rsidRPr="00CD4DE7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025AB888" w14:textId="77777777" w:rsidR="00CD7E52" w:rsidRPr="000D2C9F" w:rsidRDefault="000D2C9F" w:rsidP="000D2C9F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0D2C9F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="00CD7E52" w:rsidRPr="000D2C9F">
        <w:rPr>
          <w:rFonts w:ascii="Times New Roman" w:hAnsi="Times New Roman" w:cs="Times New Roman"/>
          <w:bCs/>
          <w:color w:val="000000"/>
          <w:szCs w:val="21"/>
        </w:rPr>
        <w:t>Blood &amp; immunity</w:t>
      </w:r>
    </w:p>
    <w:p w14:paraId="6D65F605" w14:textId="77777777" w:rsidR="00CD7E52" w:rsidRPr="000D2C9F" w:rsidRDefault="00CD7E52" w:rsidP="000D2C9F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0D2C9F">
        <w:rPr>
          <w:rFonts w:ascii="Times New Roman" w:hAnsi="Times New Roman" w:cs="Times New Roman"/>
          <w:bCs/>
          <w:color w:val="000000"/>
          <w:szCs w:val="21"/>
        </w:rPr>
        <w:t xml:space="preserve"> Diseases of the Blood &amp; immunity </w:t>
      </w:r>
    </w:p>
    <w:p w14:paraId="7B9C1BFF" w14:textId="77777777" w:rsidR="000D2C9F" w:rsidRPr="00411DE4" w:rsidRDefault="000D2C9F" w:rsidP="000D2C9F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0D2C9F">
        <w:rPr>
          <w:rFonts w:ascii="Times New Roman" w:hAnsi="Times New Roman" w:cs="Times New Roman"/>
          <w:bCs/>
          <w:color w:val="000000"/>
          <w:szCs w:val="21"/>
        </w:rPr>
        <w:lastRenderedPageBreak/>
        <w:t xml:space="preserve"> Acute Leukemia    </w:t>
      </w:r>
      <w:r w:rsidRPr="00411DE4">
        <w:rPr>
          <w:rFonts w:ascii="Times New Roman" w:hAnsi="Times New Roman" w:cs="Times New Roman"/>
          <w:b/>
          <w:bCs/>
          <w:color w:val="000000"/>
          <w:szCs w:val="21"/>
        </w:rPr>
        <w:t xml:space="preserve"> </w:t>
      </w:r>
    </w:p>
    <w:p w14:paraId="2EEAF20F" w14:textId="77777777" w:rsidR="000D2C9F" w:rsidRPr="00411DE4" w:rsidRDefault="000D2C9F" w:rsidP="000D2C9F">
      <w:pPr>
        <w:ind w:left="420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</w:t>
      </w:r>
      <w:r w:rsidRPr="00411DE4"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 xml:space="preserve">  </w:t>
      </w:r>
    </w:p>
    <w:p w14:paraId="0654FD00" w14:textId="77777777" w:rsidR="000D2C9F" w:rsidRPr="008629E2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057A8A6C" w14:textId="77777777" w:rsidR="000D2C9F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，学生自主学习汇报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491D0529" w14:textId="77777777" w:rsidR="00E132D3" w:rsidRDefault="000D2C9F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课堂提问与讨论；课后作业思考与提交；课程信息反馈。</w:t>
      </w:r>
    </w:p>
    <w:p w14:paraId="795BCB03" w14:textId="77777777" w:rsidR="000D2C9F" w:rsidRDefault="000D2C9F" w:rsidP="000D2C9F">
      <w:pPr>
        <w:ind w:firstLineChars="200" w:firstLine="482"/>
        <w:rPr>
          <w:rFonts w:ascii="黑体" w:eastAsia="黑体" w:hAnsi="黑体" w:cs="Times New Roman"/>
          <w:b/>
          <w:sz w:val="24"/>
          <w:szCs w:val="24"/>
        </w:rPr>
      </w:pPr>
    </w:p>
    <w:p w14:paraId="5188191E" w14:textId="77777777" w:rsidR="000D2C9F" w:rsidRDefault="000D2C9F" w:rsidP="000D2C9F">
      <w:pPr>
        <w:ind w:firstLineChars="200" w:firstLine="482"/>
        <w:rPr>
          <w:rFonts w:ascii="黑体" w:eastAsia="黑体" w:hAnsi="黑体" w:cs="Times New Roman"/>
          <w:b/>
          <w:sz w:val="24"/>
          <w:szCs w:val="24"/>
        </w:rPr>
      </w:pPr>
    </w:p>
    <w:p w14:paraId="6D386472" w14:textId="77777777" w:rsidR="000D2C9F" w:rsidRPr="000D2C9F" w:rsidRDefault="000D2C9F" w:rsidP="000D2C9F">
      <w:pPr>
        <w:ind w:firstLineChars="200" w:firstLine="482"/>
        <w:rPr>
          <w:rFonts w:ascii="Times New Roman" w:hAnsi="Times New Roman"/>
          <w:sz w:val="24"/>
          <w:szCs w:val="24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>第</w:t>
      </w:r>
      <w:r w:rsidR="00CD7E52">
        <w:rPr>
          <w:rFonts w:ascii="黑体" w:eastAsia="黑体" w:hAnsi="黑体" w:cs="Times New Roman" w:hint="eastAsia"/>
          <w:b/>
          <w:sz w:val="24"/>
          <w:szCs w:val="24"/>
        </w:rPr>
        <w:t>九</w:t>
      </w:r>
      <w:r>
        <w:rPr>
          <w:rFonts w:ascii="黑体" w:eastAsia="黑体" w:hAnsi="黑体" w:cs="Times New Roman" w:hint="eastAsia"/>
          <w:b/>
          <w:sz w:val="24"/>
          <w:szCs w:val="24"/>
        </w:rPr>
        <w:t xml:space="preserve">章  </w:t>
      </w:r>
      <w:r w:rsidR="00EE6773">
        <w:rPr>
          <w:rFonts w:ascii="Times New Roman" w:hAnsi="Times New Roman"/>
          <w:sz w:val="24"/>
          <w:szCs w:val="24"/>
        </w:rPr>
        <w:t xml:space="preserve">Development and Genetics </w:t>
      </w:r>
    </w:p>
    <w:p w14:paraId="27724D5F" w14:textId="77777777" w:rsidR="000D2C9F" w:rsidRPr="004A5F94" w:rsidRDefault="000D2C9F" w:rsidP="000D2C9F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发育及遗传系统结构及相关疾病的习惯、用法等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670EF4F9" w14:textId="77777777" w:rsidR="000D2C9F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43D8EEE4" w14:textId="77777777" w:rsidR="000D2C9F" w:rsidRDefault="000D2C9F" w:rsidP="000D2C9F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74517306" w14:textId="77777777" w:rsidR="000D2C9F" w:rsidRPr="00CD4DE7" w:rsidRDefault="000D2C9F" w:rsidP="000D2C9F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73B690FB" w14:textId="77777777" w:rsidR="000D2C9F" w:rsidRPr="00CD4DE7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3DE4EB4A" w14:textId="77777777" w:rsidR="00CD7E52" w:rsidRPr="00CD7E52" w:rsidRDefault="000D2C9F" w:rsidP="00CD7E52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0D2C9F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="00CD7E52" w:rsidRPr="00CD7E52">
        <w:rPr>
          <w:rFonts w:ascii="Times New Roman" w:hAnsi="Times New Roman" w:cs="Times New Roman"/>
          <w:bCs/>
          <w:color w:val="000000"/>
          <w:szCs w:val="21"/>
        </w:rPr>
        <w:t>Development and Genetics</w:t>
      </w:r>
    </w:p>
    <w:p w14:paraId="12234456" w14:textId="77777777" w:rsidR="00CD7E52" w:rsidRPr="00CD7E52" w:rsidRDefault="00CD7E52" w:rsidP="00CD7E52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CD7E52">
        <w:rPr>
          <w:rFonts w:ascii="Times New Roman" w:hAnsi="Times New Roman" w:cs="Times New Roman"/>
          <w:bCs/>
          <w:color w:val="000000"/>
          <w:szCs w:val="21"/>
        </w:rPr>
        <w:t xml:space="preserve"> Disorders of Pregnancy and Genetic Diseases</w:t>
      </w:r>
    </w:p>
    <w:p w14:paraId="6E015189" w14:textId="77777777" w:rsidR="000D2C9F" w:rsidRPr="00CD7E52" w:rsidRDefault="00CD7E52" w:rsidP="00CD7E52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CD7E52">
        <w:rPr>
          <w:rFonts w:ascii="Times New Roman" w:hAnsi="Times New Roman" w:cs="Times New Roman"/>
          <w:bCs/>
          <w:color w:val="000000"/>
          <w:szCs w:val="21"/>
        </w:rPr>
        <w:t xml:space="preserve"> Genetic Counseling </w:t>
      </w:r>
      <w:r w:rsidR="000D2C9F" w:rsidRPr="00CD7E52">
        <w:rPr>
          <w:rFonts w:ascii="Times New Roman" w:hAnsi="Times New Roman" w:cs="Times New Roman"/>
          <w:bCs/>
          <w:color w:val="000000"/>
          <w:szCs w:val="21"/>
        </w:rPr>
        <w:t xml:space="preserve">    </w:t>
      </w:r>
    </w:p>
    <w:p w14:paraId="43A1DABF" w14:textId="77777777" w:rsidR="000D2C9F" w:rsidRPr="00411DE4" w:rsidRDefault="000D2C9F" w:rsidP="000D2C9F">
      <w:pPr>
        <w:ind w:left="420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</w:t>
      </w:r>
      <w:r w:rsidRPr="00411DE4"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 xml:space="preserve">  </w:t>
      </w:r>
    </w:p>
    <w:p w14:paraId="3351B378" w14:textId="77777777" w:rsidR="000D2C9F" w:rsidRPr="008629E2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605ED384" w14:textId="77777777" w:rsidR="000D2C9F" w:rsidRDefault="000D2C9F" w:rsidP="000D2C9F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，学生自主学习汇报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30E54F63" w14:textId="77777777" w:rsidR="00E132D3" w:rsidRDefault="000D2C9F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课堂提问与讨论；课后作业思考与提交；课程信息反馈。</w:t>
      </w:r>
    </w:p>
    <w:p w14:paraId="68235A09" w14:textId="77777777" w:rsidR="000D2C9F" w:rsidRDefault="000D2C9F" w:rsidP="005060AC">
      <w:pPr>
        <w:widowControl/>
        <w:spacing w:beforeLines="50" w:before="156" w:afterLines="50" w:after="156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</w:p>
    <w:p w14:paraId="2F41F9A4" w14:textId="77777777" w:rsidR="00CD7E52" w:rsidRPr="00CD7E52" w:rsidRDefault="00CD7E52" w:rsidP="00CD7E52">
      <w:pPr>
        <w:ind w:firstLineChars="200" w:firstLine="482"/>
        <w:rPr>
          <w:rFonts w:ascii="Times New Roman" w:hAnsi="Times New Roman"/>
          <w:sz w:val="24"/>
          <w:szCs w:val="24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 xml:space="preserve">第十章  </w:t>
      </w:r>
      <w:r w:rsidR="00EE6773">
        <w:rPr>
          <w:rFonts w:ascii="Times New Roman" w:hAnsi="Times New Roman"/>
          <w:sz w:val="24"/>
          <w:szCs w:val="24"/>
        </w:rPr>
        <w:t xml:space="preserve">Eyes and Ears </w:t>
      </w:r>
    </w:p>
    <w:p w14:paraId="1112D169" w14:textId="77777777" w:rsidR="00CD7E52" w:rsidRPr="004A5F94" w:rsidRDefault="00CD7E52" w:rsidP="00CD7E52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眼和耳感官系统结构及相关疾病的习惯、用法等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19F871E7" w14:textId="77777777" w:rsidR="00CD7E52" w:rsidRDefault="00CD7E52" w:rsidP="00CD7E5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6B366CB4" w14:textId="77777777" w:rsidR="00CD7E52" w:rsidRDefault="00CD7E52" w:rsidP="00CD7E52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21F521AA" w14:textId="77777777" w:rsidR="00CD7E52" w:rsidRPr="00CD4DE7" w:rsidRDefault="00CD7E52" w:rsidP="00CD7E52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54193C5E" w14:textId="77777777" w:rsidR="00CD7E52" w:rsidRPr="00CD4DE7" w:rsidRDefault="00CD7E52" w:rsidP="00CD7E5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672DB22B" w14:textId="77777777" w:rsidR="00CD7E52" w:rsidRPr="00CD7E52" w:rsidRDefault="00CD7E52" w:rsidP="00CD7E52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0D2C9F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Pr="00CD7E52">
        <w:rPr>
          <w:rFonts w:ascii="Times New Roman" w:hAnsi="Times New Roman" w:cs="Times New Roman"/>
          <w:bCs/>
          <w:color w:val="000000"/>
          <w:szCs w:val="21"/>
        </w:rPr>
        <w:t>Structure of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7E52">
        <w:rPr>
          <w:rFonts w:ascii="Times New Roman" w:hAnsi="Times New Roman" w:cs="Times New Roman"/>
          <w:bCs/>
          <w:color w:val="000000"/>
          <w:szCs w:val="21"/>
        </w:rPr>
        <w:t xml:space="preserve">Eyes and Ears </w:t>
      </w:r>
    </w:p>
    <w:p w14:paraId="5F191B86" w14:textId="77777777" w:rsidR="00CD7E52" w:rsidRPr="00CD7E52" w:rsidRDefault="00CD7E52" w:rsidP="00CD7E52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CD7E52">
        <w:rPr>
          <w:rFonts w:ascii="Times New Roman" w:hAnsi="Times New Roman" w:cs="Times New Roman"/>
          <w:bCs/>
          <w:color w:val="000000"/>
          <w:szCs w:val="21"/>
        </w:rPr>
        <w:t xml:space="preserve"> I AM EYE</w:t>
      </w:r>
    </w:p>
    <w:p w14:paraId="6141BFD7" w14:textId="77777777" w:rsidR="00CD7E52" w:rsidRPr="00CD7E52" w:rsidRDefault="00CD7E52" w:rsidP="00CD7E52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CD7E52">
        <w:rPr>
          <w:rFonts w:ascii="Times New Roman" w:hAnsi="Times New Roman" w:cs="Times New Roman"/>
          <w:bCs/>
          <w:color w:val="000000"/>
          <w:szCs w:val="21"/>
        </w:rPr>
        <w:t xml:space="preserve"> Normal-pressure Glaucoma    </w:t>
      </w:r>
    </w:p>
    <w:p w14:paraId="326984FB" w14:textId="77777777" w:rsidR="00CD7E52" w:rsidRPr="00411DE4" w:rsidRDefault="00CD7E52" w:rsidP="00CD7E52">
      <w:pPr>
        <w:ind w:left="420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</w:t>
      </w:r>
      <w:r w:rsidRPr="00411DE4"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 xml:space="preserve">  </w:t>
      </w:r>
    </w:p>
    <w:p w14:paraId="151F5DEA" w14:textId="77777777" w:rsidR="00CD7E52" w:rsidRPr="008629E2" w:rsidRDefault="00CD7E52" w:rsidP="00CD7E5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6F628D7B" w14:textId="77777777" w:rsidR="00CD7E52" w:rsidRDefault="00CD7E52" w:rsidP="00CD7E5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，学生自主学习汇报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32DA9FB8" w14:textId="77777777" w:rsidR="00CD7E52" w:rsidRDefault="00CD7E52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课堂提问与讨论；课后作业思考与提交；课程信息反馈。</w:t>
      </w:r>
    </w:p>
    <w:p w14:paraId="082E2F63" w14:textId="77777777" w:rsidR="000D2C9F" w:rsidRDefault="000D2C9F" w:rsidP="005060AC">
      <w:pPr>
        <w:widowControl/>
        <w:spacing w:beforeLines="50" w:before="156" w:afterLines="50" w:after="156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</w:p>
    <w:p w14:paraId="6EDC9EC3" w14:textId="77777777" w:rsidR="00CD7E52" w:rsidRPr="00CD7E52" w:rsidRDefault="00CD7E52" w:rsidP="00CD7E52">
      <w:pPr>
        <w:ind w:firstLineChars="200" w:firstLine="482"/>
        <w:rPr>
          <w:rFonts w:ascii="Times New Roman" w:hAnsi="Times New Roman"/>
          <w:sz w:val="24"/>
          <w:szCs w:val="24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 xml:space="preserve">第十一章  </w:t>
      </w:r>
      <w:r w:rsidR="00EE6773">
        <w:rPr>
          <w:rFonts w:ascii="Times New Roman" w:hAnsi="Times New Roman"/>
          <w:sz w:val="24"/>
          <w:szCs w:val="24"/>
        </w:rPr>
        <w:t xml:space="preserve">Endocrine System </w:t>
      </w:r>
    </w:p>
    <w:p w14:paraId="20C388B7" w14:textId="77777777" w:rsidR="00CD7E52" w:rsidRPr="004A5F94" w:rsidRDefault="00CD7E52" w:rsidP="00CD7E52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内分泌系统结构及相关疾病的习惯、用法等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0860A149" w14:textId="77777777" w:rsidR="00CD7E52" w:rsidRDefault="00CD7E52" w:rsidP="00CD7E5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7E1827F6" w14:textId="77777777" w:rsidR="00CD7E52" w:rsidRDefault="00CD7E52" w:rsidP="00CD7E52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7FC1FC47" w14:textId="77777777" w:rsidR="00CD7E52" w:rsidRPr="00CD4DE7" w:rsidRDefault="00CD7E52" w:rsidP="00CD7E52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4FF82FFF" w14:textId="77777777" w:rsidR="00CD7E52" w:rsidRPr="00CD4DE7" w:rsidRDefault="00CD7E52" w:rsidP="00CD7E5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7F561B61" w14:textId="77777777" w:rsidR="00CD7E52" w:rsidRPr="00CD7E52" w:rsidRDefault="00CD7E52" w:rsidP="00CD7E52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CD7E52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Pr="00CD7E52">
        <w:rPr>
          <w:rFonts w:ascii="Times New Roman" w:hAnsi="Times New Roman" w:cs="Times New Roman"/>
          <w:bCs/>
          <w:color w:val="000000"/>
          <w:szCs w:val="21"/>
        </w:rPr>
        <w:t>Endocrine System</w:t>
      </w:r>
    </w:p>
    <w:p w14:paraId="25655EF6" w14:textId="77777777" w:rsidR="00CD7E52" w:rsidRPr="00CD7E52" w:rsidRDefault="00CD7E52" w:rsidP="00CD7E52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CD7E52">
        <w:rPr>
          <w:rFonts w:ascii="Times New Roman" w:hAnsi="Times New Roman" w:cs="Times New Roman"/>
          <w:bCs/>
          <w:color w:val="000000"/>
          <w:szCs w:val="21"/>
        </w:rPr>
        <w:t xml:space="preserve"> Endocrine Disorders</w:t>
      </w:r>
    </w:p>
    <w:p w14:paraId="3CF8CD9F" w14:textId="77777777" w:rsidR="00CD7E52" w:rsidRPr="00CD7E52" w:rsidRDefault="00CD7E52" w:rsidP="00CD7E52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CD7E52">
        <w:rPr>
          <w:rFonts w:ascii="Times New Roman" w:hAnsi="Times New Roman" w:cs="Times New Roman"/>
          <w:bCs/>
          <w:color w:val="000000"/>
          <w:szCs w:val="21"/>
        </w:rPr>
        <w:t xml:space="preserve"> Hypoglycemia    </w:t>
      </w:r>
    </w:p>
    <w:p w14:paraId="2FF526D4" w14:textId="77777777" w:rsidR="00CD7E52" w:rsidRPr="00411DE4" w:rsidRDefault="00CD7E52" w:rsidP="00CD7E52">
      <w:pPr>
        <w:ind w:left="420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</w:t>
      </w:r>
      <w:r w:rsidRPr="00411DE4"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 xml:space="preserve">  </w:t>
      </w:r>
    </w:p>
    <w:p w14:paraId="6ADF533A" w14:textId="77777777" w:rsidR="00CD7E52" w:rsidRPr="008629E2" w:rsidRDefault="00CD7E52" w:rsidP="00CD7E5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1488CB76" w14:textId="77777777" w:rsidR="00CD7E52" w:rsidRDefault="00CD7E52" w:rsidP="00CD7E5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，学生自主学习汇报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5EF23D37" w14:textId="77777777" w:rsidR="000D2C9F" w:rsidRDefault="00CD7E52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课堂提问与讨论；课后作业思考与提交；课程信息反馈。</w:t>
      </w:r>
    </w:p>
    <w:p w14:paraId="0E234E89" w14:textId="77777777" w:rsidR="000D2C9F" w:rsidRDefault="000D2C9F" w:rsidP="005060AC">
      <w:pPr>
        <w:widowControl/>
        <w:spacing w:beforeLines="50" w:before="156" w:afterLines="50" w:after="156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</w:p>
    <w:p w14:paraId="7B88924A" w14:textId="77777777" w:rsidR="00CD7E52" w:rsidRDefault="00CD7E52" w:rsidP="00CD7E52">
      <w:pPr>
        <w:ind w:firstLineChars="200" w:firstLine="482"/>
        <w:rPr>
          <w:rFonts w:ascii="Times New Roman" w:hAnsi="Times New Roman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 xml:space="preserve">第十二章  </w:t>
      </w:r>
      <w:r w:rsidRPr="00CD7E52">
        <w:rPr>
          <w:rFonts w:ascii="Times New Roman" w:hAnsi="Times New Roman"/>
          <w:sz w:val="24"/>
          <w:szCs w:val="24"/>
        </w:rPr>
        <w:t xml:space="preserve">Urinary System </w:t>
      </w:r>
    </w:p>
    <w:p w14:paraId="41612DC0" w14:textId="77777777" w:rsidR="00CD7E52" w:rsidRPr="004A5F94" w:rsidRDefault="00CD7E52" w:rsidP="00CD7E52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泌尿系统结构及相关疾病的习惯、用法等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4824E4CF" w14:textId="77777777" w:rsidR="00CD7E52" w:rsidRDefault="00CD7E52" w:rsidP="00CD7E5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4A6AACAB" w14:textId="77777777" w:rsidR="00CD7E52" w:rsidRDefault="00CD7E52" w:rsidP="00CD7E52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796F034B" w14:textId="77777777" w:rsidR="00CD7E52" w:rsidRPr="00CD4DE7" w:rsidRDefault="00CD7E52" w:rsidP="00CD7E52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32DE5905" w14:textId="77777777" w:rsidR="00CD7E52" w:rsidRPr="00CD4DE7" w:rsidRDefault="00CD7E52" w:rsidP="00CD7E5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1709E990" w14:textId="77777777" w:rsidR="00CD7E52" w:rsidRPr="00CD7E52" w:rsidRDefault="00CD7E52" w:rsidP="00CD7E52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CD7E52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Pr="00CD7E52">
        <w:rPr>
          <w:rFonts w:ascii="Times New Roman" w:hAnsi="Times New Roman" w:cs="Times New Roman"/>
          <w:bCs/>
          <w:color w:val="000000"/>
          <w:szCs w:val="21"/>
        </w:rPr>
        <w:t xml:space="preserve">Common Knowledge of the Urinary System </w:t>
      </w:r>
    </w:p>
    <w:p w14:paraId="7251FD7F" w14:textId="77777777" w:rsidR="00CD7E52" w:rsidRPr="00CD7E52" w:rsidRDefault="00CD7E52" w:rsidP="00CD7E52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CD7E52">
        <w:rPr>
          <w:rFonts w:ascii="Times New Roman" w:hAnsi="Times New Roman" w:cs="Times New Roman"/>
          <w:bCs/>
          <w:color w:val="000000"/>
          <w:szCs w:val="21"/>
        </w:rPr>
        <w:t xml:space="preserve"> Disorders of the Urinary System and Some Means for Finding Them Out </w:t>
      </w:r>
    </w:p>
    <w:p w14:paraId="4E76D637" w14:textId="77777777" w:rsidR="00CD7E52" w:rsidRPr="00CD7E52" w:rsidRDefault="00CD7E52" w:rsidP="00CD7E52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CD7E52">
        <w:rPr>
          <w:rFonts w:ascii="Times New Roman" w:hAnsi="Times New Roman" w:cs="Times New Roman"/>
          <w:bCs/>
          <w:color w:val="000000"/>
          <w:szCs w:val="21"/>
        </w:rPr>
        <w:t xml:space="preserve"> Other Means for Making Diagnosis of Disorders of the Urinary System     </w:t>
      </w:r>
    </w:p>
    <w:p w14:paraId="4004D72B" w14:textId="77777777" w:rsidR="00CD7E52" w:rsidRPr="00411DE4" w:rsidRDefault="00CD7E52" w:rsidP="00CD7E52">
      <w:pPr>
        <w:ind w:left="420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</w:t>
      </w:r>
      <w:r w:rsidRPr="00411DE4"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 xml:space="preserve">  </w:t>
      </w:r>
    </w:p>
    <w:p w14:paraId="14BF68A3" w14:textId="77777777" w:rsidR="00CD7E52" w:rsidRPr="008629E2" w:rsidRDefault="00CD7E52" w:rsidP="00CD7E5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0E1DEACB" w14:textId="77777777" w:rsidR="00CD7E52" w:rsidRDefault="00CD7E52" w:rsidP="00CD7E5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，学生自主学习汇报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2CC51C5A" w14:textId="77777777" w:rsidR="000D2C9F" w:rsidRDefault="00CD7E52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课堂提问与讨论；课后作业思考与提交；课程信息反馈。</w:t>
      </w:r>
    </w:p>
    <w:p w14:paraId="20DD81CA" w14:textId="77777777" w:rsidR="000D2C9F" w:rsidRDefault="000D2C9F" w:rsidP="005060AC">
      <w:pPr>
        <w:widowControl/>
        <w:spacing w:beforeLines="50" w:before="156" w:afterLines="50" w:after="156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</w:p>
    <w:p w14:paraId="6CC8D4BB" w14:textId="77777777" w:rsidR="00CD7E52" w:rsidRDefault="00CD7E52" w:rsidP="00CD7E52">
      <w:pPr>
        <w:ind w:firstLineChars="200" w:firstLine="482"/>
        <w:rPr>
          <w:rFonts w:ascii="Times New Roman" w:hAnsi="Times New Roman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 xml:space="preserve">第十三章  </w:t>
      </w:r>
      <w:r w:rsidRPr="00CD7E52">
        <w:rPr>
          <w:rFonts w:ascii="Times New Roman" w:hAnsi="Times New Roman"/>
          <w:sz w:val="24"/>
          <w:szCs w:val="24"/>
        </w:rPr>
        <w:t xml:space="preserve">Reproductive System </w:t>
      </w:r>
    </w:p>
    <w:p w14:paraId="6F960C88" w14:textId="77777777" w:rsidR="00CD7E52" w:rsidRPr="004A5F94" w:rsidRDefault="00CD7E52" w:rsidP="00CD7E52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 w:rsidR="00A61F55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生殖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系统结构及相关疾病的习惯、用法等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6A6BAE52" w14:textId="77777777" w:rsidR="00CD7E52" w:rsidRDefault="00CD7E52" w:rsidP="00CD7E5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400B75CD" w14:textId="77777777" w:rsidR="00CD7E52" w:rsidRDefault="00CD7E52" w:rsidP="00CD7E52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12B31689" w14:textId="77777777" w:rsidR="00CD7E52" w:rsidRPr="00CD4DE7" w:rsidRDefault="00CD7E52" w:rsidP="00CD7E52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lastRenderedPageBreak/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7B74502C" w14:textId="77777777" w:rsidR="00CD7E52" w:rsidRPr="00CD4DE7" w:rsidRDefault="00CD7E52" w:rsidP="00CD7E5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38348FFC" w14:textId="77777777" w:rsidR="00844635" w:rsidRPr="00A61F55" w:rsidRDefault="00CD7E52" w:rsidP="00A61F55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CD7E52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="002C70DA" w:rsidRPr="00A61F55">
        <w:rPr>
          <w:rFonts w:ascii="Times New Roman" w:hAnsi="Times New Roman" w:cs="Times New Roman"/>
          <w:bCs/>
          <w:color w:val="000000"/>
          <w:szCs w:val="21"/>
        </w:rPr>
        <w:t>The Reproductive System</w:t>
      </w:r>
    </w:p>
    <w:p w14:paraId="538494E1" w14:textId="77777777" w:rsidR="00844635" w:rsidRPr="00A61F55" w:rsidRDefault="002C70DA" w:rsidP="00A61F55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A61F55">
        <w:rPr>
          <w:rFonts w:ascii="Times New Roman" w:hAnsi="Times New Roman" w:cs="Times New Roman"/>
          <w:bCs/>
          <w:color w:val="000000"/>
          <w:szCs w:val="21"/>
        </w:rPr>
        <w:t xml:space="preserve"> Disorders of the Reproductive System</w:t>
      </w:r>
    </w:p>
    <w:p w14:paraId="20506FE1" w14:textId="77777777" w:rsidR="00CD7E52" w:rsidRPr="00CD7E52" w:rsidRDefault="00A61F55" w:rsidP="00A61F55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A61F55">
        <w:rPr>
          <w:rFonts w:ascii="Times New Roman" w:hAnsi="Times New Roman" w:cs="Times New Roman"/>
          <w:bCs/>
          <w:color w:val="000000"/>
          <w:szCs w:val="21"/>
        </w:rPr>
        <w:t xml:space="preserve"> Some Basic Knowledge Related to the Reproductive System </w:t>
      </w:r>
      <w:r w:rsidR="00CD7E52" w:rsidRPr="00CD7E52">
        <w:rPr>
          <w:rFonts w:ascii="Times New Roman" w:hAnsi="Times New Roman" w:cs="Times New Roman"/>
          <w:bCs/>
          <w:color w:val="000000"/>
          <w:szCs w:val="21"/>
        </w:rPr>
        <w:t xml:space="preserve">     </w:t>
      </w:r>
    </w:p>
    <w:p w14:paraId="48E0D30B" w14:textId="77777777" w:rsidR="00CD7E52" w:rsidRPr="00411DE4" w:rsidRDefault="00CD7E52" w:rsidP="00CD7E52">
      <w:pPr>
        <w:ind w:left="420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</w:t>
      </w:r>
      <w:r w:rsidRPr="00411DE4"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 xml:space="preserve">  </w:t>
      </w:r>
    </w:p>
    <w:p w14:paraId="740D31B2" w14:textId="77777777" w:rsidR="00CD7E52" w:rsidRPr="008629E2" w:rsidRDefault="00CD7E52" w:rsidP="00CD7E5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39387EAA" w14:textId="77777777" w:rsidR="00CD7E52" w:rsidRDefault="00CD7E52" w:rsidP="00CD7E52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，学生自主学习汇报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4760031E" w14:textId="77777777" w:rsidR="00CD7E52" w:rsidRDefault="00CD7E52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</w:t>
      </w:r>
    </w:p>
    <w:p w14:paraId="49647B0D" w14:textId="77777777" w:rsidR="00A61F55" w:rsidRDefault="00A61F55" w:rsidP="005060AC">
      <w:pPr>
        <w:widowControl/>
        <w:spacing w:beforeLines="50" w:before="156" w:afterLines="50" w:after="156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</w:p>
    <w:p w14:paraId="2ED183CE" w14:textId="77777777" w:rsidR="00A61F55" w:rsidRDefault="00A61F55" w:rsidP="00A61F55">
      <w:pPr>
        <w:ind w:firstLineChars="200" w:firstLine="482"/>
        <w:rPr>
          <w:rFonts w:ascii="Times New Roman" w:hAnsi="Times New Roman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 xml:space="preserve">第十四章  </w:t>
      </w:r>
      <w:r w:rsidRPr="00A61F55">
        <w:rPr>
          <w:rFonts w:ascii="Times New Roman" w:hAnsi="Times New Roman"/>
          <w:sz w:val="24"/>
          <w:szCs w:val="24"/>
        </w:rPr>
        <w:t xml:space="preserve">Nervous System </w:t>
      </w:r>
    </w:p>
    <w:p w14:paraId="36BA46C2" w14:textId="77777777" w:rsidR="00A61F55" w:rsidRPr="004A5F94" w:rsidRDefault="00A61F55" w:rsidP="00A61F55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神经系统结构及相关疾病的习惯、用法等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233960E9" w14:textId="77777777" w:rsidR="00A61F55" w:rsidRDefault="00A61F55" w:rsidP="00A61F5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6B479BB7" w14:textId="77777777" w:rsidR="00A61F55" w:rsidRDefault="00A61F55" w:rsidP="00A61F55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352DA9DA" w14:textId="77777777" w:rsidR="00A61F55" w:rsidRPr="00CD4DE7" w:rsidRDefault="00A61F55" w:rsidP="00A61F55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33D9D91A" w14:textId="77777777" w:rsidR="00A61F55" w:rsidRPr="00CD4DE7" w:rsidRDefault="00A61F55" w:rsidP="00A61F5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476A8A2B" w14:textId="77777777" w:rsidR="00844635" w:rsidRPr="00A61F55" w:rsidRDefault="00A61F55" w:rsidP="00A61F55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CD7E52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="002C70DA" w:rsidRPr="00A61F55">
        <w:rPr>
          <w:rFonts w:ascii="Times New Roman" w:hAnsi="Times New Roman" w:cs="Times New Roman"/>
          <w:bCs/>
          <w:color w:val="000000"/>
          <w:szCs w:val="21"/>
        </w:rPr>
        <w:t xml:space="preserve">The Nervous System </w:t>
      </w:r>
    </w:p>
    <w:p w14:paraId="5D4377A6" w14:textId="77777777" w:rsidR="00844635" w:rsidRPr="00A61F55" w:rsidRDefault="002C70DA" w:rsidP="00A61F55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A61F55">
        <w:rPr>
          <w:rFonts w:ascii="Times New Roman" w:hAnsi="Times New Roman" w:cs="Times New Roman"/>
          <w:bCs/>
          <w:color w:val="000000"/>
          <w:szCs w:val="21"/>
        </w:rPr>
        <w:t xml:space="preserve"> Epilepsy </w:t>
      </w:r>
    </w:p>
    <w:p w14:paraId="005207F4" w14:textId="77777777" w:rsidR="00A61F55" w:rsidRPr="00CD7E52" w:rsidRDefault="00A61F55" w:rsidP="00A61F55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A61F55">
        <w:rPr>
          <w:rFonts w:ascii="Times New Roman" w:hAnsi="Times New Roman" w:cs="Times New Roman"/>
          <w:bCs/>
          <w:color w:val="000000"/>
          <w:szCs w:val="21"/>
        </w:rPr>
        <w:t xml:space="preserve"> Why We Forget  </w:t>
      </w:r>
      <w:r w:rsidRPr="00CD7E52">
        <w:rPr>
          <w:rFonts w:ascii="Times New Roman" w:hAnsi="Times New Roman" w:cs="Times New Roman"/>
          <w:bCs/>
          <w:color w:val="000000"/>
          <w:szCs w:val="21"/>
        </w:rPr>
        <w:t xml:space="preserve">    </w:t>
      </w:r>
    </w:p>
    <w:p w14:paraId="6607DDA7" w14:textId="77777777" w:rsidR="00A61F55" w:rsidRPr="00411DE4" w:rsidRDefault="00A61F55" w:rsidP="00A61F55">
      <w:pPr>
        <w:ind w:left="420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</w:t>
      </w:r>
      <w:r w:rsidRPr="00411DE4"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 xml:space="preserve">  </w:t>
      </w:r>
    </w:p>
    <w:p w14:paraId="56CF2A7B" w14:textId="77777777" w:rsidR="00A61F55" w:rsidRPr="008629E2" w:rsidRDefault="00A61F55" w:rsidP="00A61F5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649D9E9A" w14:textId="77777777" w:rsidR="00A61F55" w:rsidRDefault="00A61F55" w:rsidP="00A61F5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，学生自主学习汇报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0DDA65B2" w14:textId="77777777" w:rsidR="00A61F55" w:rsidRDefault="00A61F55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</w:t>
      </w:r>
    </w:p>
    <w:p w14:paraId="0E7C18C9" w14:textId="77777777" w:rsidR="00A61F55" w:rsidRDefault="00A61F55" w:rsidP="005060AC">
      <w:pPr>
        <w:widowControl/>
        <w:spacing w:beforeLines="50" w:before="156" w:afterLines="50" w:after="156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</w:p>
    <w:p w14:paraId="49CF968F" w14:textId="77777777" w:rsidR="00A61F55" w:rsidRDefault="00A61F55" w:rsidP="00A61F55">
      <w:pPr>
        <w:ind w:firstLineChars="200" w:firstLine="482"/>
        <w:rPr>
          <w:rFonts w:ascii="Times New Roman" w:hAnsi="Times New Roman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 xml:space="preserve">第十五章  </w:t>
      </w:r>
      <w:r w:rsidR="00EE6773">
        <w:rPr>
          <w:rFonts w:ascii="Times New Roman" w:hAnsi="Times New Roman"/>
          <w:sz w:val="24"/>
          <w:szCs w:val="24"/>
        </w:rPr>
        <w:t xml:space="preserve">Skin </w:t>
      </w:r>
      <w:r w:rsidRPr="00A61F55">
        <w:rPr>
          <w:rFonts w:ascii="Times New Roman" w:hAnsi="Times New Roman"/>
          <w:sz w:val="24"/>
          <w:szCs w:val="24"/>
        </w:rPr>
        <w:t xml:space="preserve"> </w:t>
      </w:r>
    </w:p>
    <w:p w14:paraId="3BCFC6FD" w14:textId="77777777" w:rsidR="00A61F55" w:rsidRPr="004A5F94" w:rsidRDefault="00A61F55" w:rsidP="00A61F55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皮肤系统结构及相关疾病的习惯、用法等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2D11A5FD" w14:textId="77777777" w:rsidR="00A61F55" w:rsidRDefault="00A61F55" w:rsidP="00A61F5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191998BB" w14:textId="77777777" w:rsidR="00A61F55" w:rsidRDefault="00A61F55" w:rsidP="00A61F55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0604EBCB" w14:textId="77777777" w:rsidR="00A61F55" w:rsidRPr="00CD4DE7" w:rsidRDefault="00A61F55" w:rsidP="00A61F55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05D68485" w14:textId="77777777" w:rsidR="00A61F55" w:rsidRPr="00CD4DE7" w:rsidRDefault="00A61F55" w:rsidP="00A61F5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11A69785" w14:textId="77777777" w:rsidR="00844635" w:rsidRPr="00A61F55" w:rsidRDefault="00A61F55" w:rsidP="00A61F55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CD7E52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="002C70DA" w:rsidRPr="00A61F55">
        <w:rPr>
          <w:rFonts w:ascii="Times New Roman" w:hAnsi="Times New Roman" w:cs="Times New Roman"/>
          <w:bCs/>
          <w:color w:val="000000"/>
          <w:szCs w:val="21"/>
        </w:rPr>
        <w:t>The Skin</w:t>
      </w:r>
    </w:p>
    <w:p w14:paraId="3F0F7B72" w14:textId="77777777" w:rsidR="00844635" w:rsidRPr="00A61F55" w:rsidRDefault="002C70DA" w:rsidP="00A61F55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A61F55">
        <w:rPr>
          <w:rFonts w:ascii="Times New Roman" w:hAnsi="Times New Roman" w:cs="Times New Roman"/>
          <w:bCs/>
          <w:color w:val="000000"/>
          <w:szCs w:val="21"/>
        </w:rPr>
        <w:t xml:space="preserve"> Disorders of the Skin</w:t>
      </w:r>
    </w:p>
    <w:p w14:paraId="4FFF8BBF" w14:textId="77777777" w:rsidR="00A61F55" w:rsidRPr="00CD7E52" w:rsidRDefault="00A61F55" w:rsidP="00A61F55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A61F55">
        <w:rPr>
          <w:rFonts w:ascii="Times New Roman" w:hAnsi="Times New Roman" w:cs="Times New Roman"/>
          <w:bCs/>
          <w:color w:val="000000"/>
          <w:szCs w:val="21"/>
        </w:rPr>
        <w:t xml:space="preserve"> Occupational Diseases of the Ski</w:t>
      </w:r>
      <w:r w:rsidRPr="00A61F55">
        <w:rPr>
          <w:rFonts w:ascii="Times New Roman" w:hAnsi="Times New Roman" w:cs="Times New Roman" w:hint="eastAsia"/>
          <w:bCs/>
          <w:color w:val="000000"/>
          <w:szCs w:val="21"/>
        </w:rPr>
        <w:t>n</w:t>
      </w:r>
      <w:r w:rsidRPr="00A61F55">
        <w:rPr>
          <w:rFonts w:ascii="Times New Roman" w:hAnsi="Times New Roman" w:cs="Times New Roman"/>
          <w:bCs/>
          <w:color w:val="000000"/>
          <w:szCs w:val="21"/>
        </w:rPr>
        <w:t xml:space="preserve">  </w:t>
      </w:r>
      <w:r w:rsidRPr="00CD7E52">
        <w:rPr>
          <w:rFonts w:ascii="Times New Roman" w:hAnsi="Times New Roman" w:cs="Times New Roman"/>
          <w:bCs/>
          <w:color w:val="000000"/>
          <w:szCs w:val="21"/>
        </w:rPr>
        <w:t xml:space="preserve">    </w:t>
      </w:r>
    </w:p>
    <w:p w14:paraId="19A0F53B" w14:textId="77777777" w:rsidR="00A61F55" w:rsidRPr="00411DE4" w:rsidRDefault="00A61F55" w:rsidP="00A61F55">
      <w:pPr>
        <w:ind w:left="420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</w:t>
      </w:r>
      <w:r w:rsidRPr="00411DE4"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 xml:space="preserve">  </w:t>
      </w:r>
    </w:p>
    <w:p w14:paraId="4EEC9FEA" w14:textId="77777777" w:rsidR="00A61F55" w:rsidRPr="008629E2" w:rsidRDefault="00A61F55" w:rsidP="00A61F5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66BFB8C9" w14:textId="77777777" w:rsidR="00A61F55" w:rsidRDefault="00A61F55" w:rsidP="00A61F5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lastRenderedPageBreak/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，学生自主学习汇报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6420DC9F" w14:textId="77777777" w:rsidR="00A61F55" w:rsidRDefault="00A61F55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</w:t>
      </w:r>
    </w:p>
    <w:p w14:paraId="5BBCA54A" w14:textId="77777777" w:rsidR="00A61F55" w:rsidRDefault="00A61F55" w:rsidP="005060AC">
      <w:pPr>
        <w:widowControl/>
        <w:spacing w:beforeLines="50" w:before="156" w:afterLines="50" w:after="156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</w:p>
    <w:p w14:paraId="6F1DE671" w14:textId="77777777" w:rsidR="00A61F55" w:rsidRDefault="00A61F55" w:rsidP="00A61F55">
      <w:pPr>
        <w:ind w:firstLineChars="200" w:firstLine="482"/>
        <w:rPr>
          <w:rFonts w:ascii="Times New Roman" w:hAnsi="Times New Roman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 xml:space="preserve">第十六章  </w:t>
      </w:r>
      <w:r w:rsidR="00EE6773">
        <w:rPr>
          <w:rFonts w:ascii="Times New Roman" w:hAnsi="Times New Roman"/>
          <w:sz w:val="24"/>
          <w:szCs w:val="24"/>
        </w:rPr>
        <w:t xml:space="preserve">Oncology </w:t>
      </w:r>
      <w:r w:rsidRPr="00A61F55">
        <w:rPr>
          <w:rFonts w:ascii="Times New Roman" w:hAnsi="Times New Roman"/>
          <w:sz w:val="24"/>
          <w:szCs w:val="24"/>
        </w:rPr>
        <w:t xml:space="preserve"> </w:t>
      </w:r>
    </w:p>
    <w:p w14:paraId="691E5FBB" w14:textId="77777777" w:rsidR="00A61F55" w:rsidRPr="004A5F94" w:rsidRDefault="00A61F55" w:rsidP="00A61F55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肿瘤结构及相关疾病的习惯、用法等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4D4B6B50" w14:textId="77777777" w:rsidR="00A61F55" w:rsidRDefault="00A61F55" w:rsidP="00A61F5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6160C8DB" w14:textId="77777777" w:rsidR="00A61F55" w:rsidRDefault="00A61F55" w:rsidP="00A61F55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59066FDF" w14:textId="77777777" w:rsidR="00A61F55" w:rsidRPr="00CD4DE7" w:rsidRDefault="00A61F55" w:rsidP="00A61F55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66FE9095" w14:textId="77777777" w:rsidR="00A61F55" w:rsidRPr="00CD4DE7" w:rsidRDefault="00A61F55" w:rsidP="00A61F5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4EFD8469" w14:textId="77777777" w:rsidR="00844635" w:rsidRPr="00A61F55" w:rsidRDefault="00A61F55" w:rsidP="00A61F55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A61F55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="002C70DA" w:rsidRPr="00A61F55">
        <w:rPr>
          <w:rFonts w:ascii="Times New Roman" w:hAnsi="Times New Roman" w:cs="Times New Roman"/>
          <w:bCs/>
          <w:color w:val="000000"/>
          <w:szCs w:val="21"/>
        </w:rPr>
        <w:t xml:space="preserve">Introduction to Cancer and Its Management </w:t>
      </w:r>
    </w:p>
    <w:p w14:paraId="6ECD99A4" w14:textId="77777777" w:rsidR="00844635" w:rsidRPr="00A61F55" w:rsidRDefault="002C70DA" w:rsidP="00A61F55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A61F55">
        <w:rPr>
          <w:rFonts w:ascii="Times New Roman" w:hAnsi="Times New Roman" w:cs="Times New Roman"/>
          <w:bCs/>
          <w:color w:val="000000"/>
          <w:szCs w:val="21"/>
        </w:rPr>
        <w:t xml:space="preserve"> Characteristics of Benign and Malignant Neoplasms </w:t>
      </w:r>
    </w:p>
    <w:p w14:paraId="608C1F30" w14:textId="77777777" w:rsidR="00A61F55" w:rsidRPr="00CD7E52" w:rsidRDefault="00A61F55" w:rsidP="00A61F55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A61F55">
        <w:rPr>
          <w:rFonts w:ascii="Times New Roman" w:hAnsi="Times New Roman" w:cs="Times New Roman"/>
          <w:bCs/>
          <w:color w:val="000000"/>
          <w:szCs w:val="21"/>
        </w:rPr>
        <w:t xml:space="preserve"> The Future of Oncology  </w:t>
      </w:r>
      <w:r w:rsidRPr="00CD7E52">
        <w:rPr>
          <w:rFonts w:ascii="Times New Roman" w:hAnsi="Times New Roman" w:cs="Times New Roman"/>
          <w:bCs/>
          <w:color w:val="000000"/>
          <w:szCs w:val="21"/>
        </w:rPr>
        <w:t xml:space="preserve">    </w:t>
      </w:r>
    </w:p>
    <w:p w14:paraId="7A9562F4" w14:textId="77777777" w:rsidR="00A61F55" w:rsidRPr="00411DE4" w:rsidRDefault="00A61F55" w:rsidP="00A61F55">
      <w:pPr>
        <w:ind w:left="420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</w:t>
      </w:r>
      <w:r w:rsidRPr="00411DE4"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 xml:space="preserve">  </w:t>
      </w:r>
    </w:p>
    <w:p w14:paraId="500227C5" w14:textId="77777777" w:rsidR="00A61F55" w:rsidRPr="008629E2" w:rsidRDefault="00A61F55" w:rsidP="00A61F5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7DBC9797" w14:textId="77777777" w:rsidR="00A61F55" w:rsidRDefault="00A61F55" w:rsidP="00A61F5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，学生自主学习汇报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471072B1" w14:textId="77777777" w:rsidR="00A61F55" w:rsidRDefault="00A61F55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</w:t>
      </w:r>
    </w:p>
    <w:p w14:paraId="5D0CCD6F" w14:textId="77777777" w:rsidR="00A61F55" w:rsidRDefault="00A61F55" w:rsidP="005060AC">
      <w:pPr>
        <w:widowControl/>
        <w:spacing w:beforeLines="50" w:before="156" w:afterLines="50" w:after="156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</w:p>
    <w:p w14:paraId="4F32130F" w14:textId="77777777" w:rsidR="00A61F55" w:rsidRDefault="00A61F55" w:rsidP="00A61F55">
      <w:pPr>
        <w:ind w:firstLineChars="200" w:firstLine="482"/>
        <w:rPr>
          <w:rFonts w:ascii="Times New Roman" w:hAnsi="Times New Roman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 xml:space="preserve">第十七章  </w:t>
      </w:r>
      <w:r w:rsidRPr="00A61F55">
        <w:rPr>
          <w:rFonts w:ascii="Times New Roman" w:hAnsi="Times New Roman"/>
          <w:sz w:val="24"/>
          <w:szCs w:val="24"/>
        </w:rPr>
        <w:t xml:space="preserve">Drugs </w:t>
      </w:r>
    </w:p>
    <w:p w14:paraId="4F120A54" w14:textId="77777777" w:rsidR="00A61F55" w:rsidRPr="004A5F94" w:rsidRDefault="00A61F55" w:rsidP="00A61F55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药物作用及相关机制的习惯、用法等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0223173B" w14:textId="77777777" w:rsidR="00A61F55" w:rsidRDefault="00A61F55" w:rsidP="00A61F5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173ED654" w14:textId="77777777" w:rsidR="00A61F55" w:rsidRDefault="00A61F55" w:rsidP="00A61F55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60B10838" w14:textId="77777777" w:rsidR="00A61F55" w:rsidRPr="00CD4DE7" w:rsidRDefault="00A61F55" w:rsidP="00A61F55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02952390" w14:textId="77777777" w:rsidR="00A61F55" w:rsidRPr="00CD4DE7" w:rsidRDefault="00A61F55" w:rsidP="00A61F5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2E820F46" w14:textId="77777777" w:rsidR="00844635" w:rsidRPr="00A61F55" w:rsidRDefault="00A61F55" w:rsidP="00A61F55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A61F55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="002C70DA" w:rsidRPr="00A61F55">
        <w:rPr>
          <w:rFonts w:ascii="Times New Roman" w:hAnsi="Times New Roman" w:cs="Times New Roman"/>
          <w:bCs/>
          <w:color w:val="000000"/>
          <w:szCs w:val="21"/>
        </w:rPr>
        <w:t>Drugs</w:t>
      </w:r>
    </w:p>
    <w:p w14:paraId="4E90C09B" w14:textId="77777777" w:rsidR="00844635" w:rsidRPr="00A61F55" w:rsidRDefault="002C70DA" w:rsidP="00A61F55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A61F55">
        <w:rPr>
          <w:rFonts w:ascii="Times New Roman" w:hAnsi="Times New Roman" w:cs="Times New Roman"/>
          <w:bCs/>
          <w:color w:val="000000"/>
          <w:szCs w:val="21"/>
        </w:rPr>
        <w:t xml:space="preserve"> Prescription &amp; Over-the-counter (OTC) Drugs</w:t>
      </w:r>
    </w:p>
    <w:p w14:paraId="2239D26D" w14:textId="77777777" w:rsidR="00A61F55" w:rsidRPr="00CD7E52" w:rsidRDefault="00A61F55" w:rsidP="00A61F55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A61F55">
        <w:rPr>
          <w:rFonts w:ascii="Times New Roman" w:hAnsi="Times New Roman" w:cs="Times New Roman"/>
          <w:bCs/>
          <w:color w:val="000000"/>
          <w:szCs w:val="21"/>
        </w:rPr>
        <w:t xml:space="preserve"> </w:t>
      </w:r>
      <w:proofErr w:type="spellStart"/>
      <w:r w:rsidRPr="00A61F55">
        <w:rPr>
          <w:rFonts w:ascii="Times New Roman" w:hAnsi="Times New Roman" w:cs="Times New Roman"/>
          <w:bCs/>
          <w:color w:val="000000"/>
          <w:szCs w:val="21"/>
        </w:rPr>
        <w:t>DiagnosTech</w:t>
      </w:r>
      <w:proofErr w:type="spellEnd"/>
      <w:r w:rsidRPr="00A61F55">
        <w:rPr>
          <w:rFonts w:ascii="Times New Roman" w:hAnsi="Times New Roman" w:cs="Times New Roman"/>
          <w:bCs/>
          <w:color w:val="000000"/>
          <w:szCs w:val="21"/>
        </w:rPr>
        <w:t xml:space="preserve">, Inc. (HIV) for  in vitro diagnostic use only </w:t>
      </w:r>
      <w:r w:rsidRPr="00CD7E52">
        <w:rPr>
          <w:rFonts w:ascii="Times New Roman" w:hAnsi="Times New Roman" w:cs="Times New Roman"/>
          <w:bCs/>
          <w:color w:val="000000"/>
          <w:szCs w:val="21"/>
        </w:rPr>
        <w:t xml:space="preserve">    </w:t>
      </w:r>
    </w:p>
    <w:p w14:paraId="1F4A6A74" w14:textId="77777777" w:rsidR="00A61F55" w:rsidRPr="00411DE4" w:rsidRDefault="00A61F55" w:rsidP="00A61F55">
      <w:pPr>
        <w:ind w:left="420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</w:t>
      </w:r>
      <w:r w:rsidRPr="00411DE4"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 xml:space="preserve">  </w:t>
      </w:r>
    </w:p>
    <w:p w14:paraId="04E2A93A" w14:textId="77777777" w:rsidR="00A61F55" w:rsidRPr="008629E2" w:rsidRDefault="00A61F55" w:rsidP="00A61F5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0682DBAF" w14:textId="77777777" w:rsidR="00A61F55" w:rsidRDefault="00A61F55" w:rsidP="00A61F55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，学生自主学习汇报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6532723B" w14:textId="77777777" w:rsidR="00A61F55" w:rsidRDefault="00A61F55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</w:t>
      </w:r>
    </w:p>
    <w:p w14:paraId="5B554156" w14:textId="77777777" w:rsidR="00A61F55" w:rsidRDefault="00A61F55" w:rsidP="005060AC">
      <w:pPr>
        <w:widowControl/>
        <w:spacing w:beforeLines="50" w:before="156" w:afterLines="50" w:after="156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</w:p>
    <w:p w14:paraId="70B85C67" w14:textId="77777777" w:rsidR="00EE6773" w:rsidRDefault="00EE6773" w:rsidP="00EE6773">
      <w:pPr>
        <w:ind w:firstLineChars="200" w:firstLine="482"/>
        <w:rPr>
          <w:rFonts w:ascii="Times New Roman" w:hAnsi="Times New Roman"/>
        </w:rPr>
      </w:pPr>
      <w:r>
        <w:rPr>
          <w:rFonts w:ascii="黑体" w:eastAsia="黑体" w:hAnsi="黑体" w:cs="Times New Roman" w:hint="eastAsia"/>
          <w:b/>
          <w:sz w:val="24"/>
          <w:szCs w:val="24"/>
        </w:rPr>
        <w:t xml:space="preserve">第十八章  </w:t>
      </w:r>
      <w:r w:rsidRPr="00EE6773">
        <w:rPr>
          <w:rFonts w:ascii="Times New Roman" w:hAnsi="Times New Roman"/>
          <w:color w:val="000000"/>
          <w:sz w:val="24"/>
          <w:szCs w:val="24"/>
        </w:rPr>
        <w:t>High-Tech Medicine and Its Consequences</w:t>
      </w:r>
      <w:r>
        <w:rPr>
          <w:rFonts w:ascii="Times New Roman" w:hAnsi="Times New Roman"/>
          <w:color w:val="000000"/>
        </w:rPr>
        <w:t xml:space="preserve"> </w:t>
      </w:r>
      <w:r w:rsidRPr="002D5DF8">
        <w:rPr>
          <w:rFonts w:ascii="Times New Roman" w:hAnsi="Times New Roman"/>
          <w:color w:val="000000"/>
        </w:rPr>
        <w:t xml:space="preserve"> </w:t>
      </w:r>
    </w:p>
    <w:p w14:paraId="6BBDC54A" w14:textId="77777777" w:rsidR="00EE6773" w:rsidRPr="004A5F94" w:rsidRDefault="00EE6773" w:rsidP="00EE6773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1.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教学目标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掌握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熟悉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英文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表述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现代医学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lastRenderedPageBreak/>
        <w:t>技术作用及其影响的习惯、用法等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6A469B0C" w14:textId="77777777" w:rsidR="00EE6773" w:rsidRDefault="00EE6773" w:rsidP="00EE6773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2.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教学重难点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本章</w:t>
      </w:r>
      <w:r w:rsidRPr="004A5F94">
        <w:rPr>
          <w:rFonts w:ascii="Times New Roman" w:eastAsia="宋体" w:hAnsi="Times New Roman" w:cs="Times New Roman"/>
          <w:color w:val="000000"/>
          <w:kern w:val="0"/>
          <w:szCs w:val="21"/>
        </w:rPr>
        <w:t>医用基本英文术语</w:t>
      </w:r>
      <w:r w:rsidRPr="004A5F9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的构词、用法和读音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31B6FC3E" w14:textId="77777777" w:rsidR="00EE6773" w:rsidRDefault="00EE6773" w:rsidP="00EE6773">
      <w:pPr>
        <w:ind w:firstLineChars="200" w:firstLine="420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3.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教学内容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</w:p>
    <w:p w14:paraId="53F7AB0B" w14:textId="77777777" w:rsidR="00EE6773" w:rsidRPr="00CD4DE7" w:rsidRDefault="00EE6773" w:rsidP="00EE6773">
      <w:pPr>
        <w:ind w:firstLineChars="200" w:firstLine="420"/>
        <w:rPr>
          <w:rFonts w:ascii="Times New Roman" w:hAnsi="Times New Roman" w:cs="Times New Roman"/>
          <w:color w:val="00000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 xml:space="preserve">Section A. Medical Terminology 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（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Introduction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Medical words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Jargon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Root,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Prefix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Suffix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Combining forms</w:t>
      </w:r>
      <w:r>
        <w:rPr>
          <w:rFonts w:ascii="Times New Roman" w:hAnsi="Times New Roman" w:cs="Times New Roman" w:hint="eastAsia"/>
          <w:bCs/>
          <w:color w:val="000000"/>
          <w:szCs w:val="21"/>
        </w:rPr>
        <w:t xml:space="preserve">, </w:t>
      </w:r>
      <w:r w:rsidRPr="00CD4DE7">
        <w:rPr>
          <w:rFonts w:ascii="Times New Roman" w:hAnsi="Times New Roman" w:cs="Times New Roman"/>
          <w:bCs/>
          <w:color w:val="000000"/>
          <w:szCs w:val="21"/>
        </w:rPr>
        <w:t>Exercises</w:t>
      </w:r>
      <w:r w:rsidRPr="00CD4DE7">
        <w:rPr>
          <w:rFonts w:ascii="Times New Roman" w:hAnsi="Times New Roman" w:cs="Times New Roman" w:hint="eastAsia"/>
          <w:bCs/>
          <w:color w:val="000000"/>
          <w:szCs w:val="21"/>
        </w:rPr>
        <w:t>）</w:t>
      </w:r>
    </w:p>
    <w:p w14:paraId="5F699AA3" w14:textId="77777777" w:rsidR="00EE6773" w:rsidRPr="00CD4DE7" w:rsidRDefault="00EE6773" w:rsidP="00EE6773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Section B . Readings</w:t>
      </w:r>
    </w:p>
    <w:p w14:paraId="715E50A7" w14:textId="77777777" w:rsidR="00844635" w:rsidRPr="00EE6773" w:rsidRDefault="00EE6773" w:rsidP="00EE6773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A61F55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</w:t>
      </w:r>
      <w:r w:rsidR="002C70DA" w:rsidRPr="00EE6773">
        <w:rPr>
          <w:rFonts w:ascii="Times New Roman" w:hAnsi="Times New Roman" w:cs="Times New Roman"/>
          <w:bCs/>
          <w:color w:val="000000"/>
          <w:szCs w:val="21"/>
        </w:rPr>
        <w:t>High-Tech Medicine &amp; Its Consequences</w:t>
      </w:r>
    </w:p>
    <w:p w14:paraId="4A491705" w14:textId="77777777" w:rsidR="00844635" w:rsidRPr="00EE6773" w:rsidRDefault="002C70DA" w:rsidP="00EE6773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EE6773">
        <w:rPr>
          <w:rFonts w:ascii="Times New Roman" w:hAnsi="Times New Roman" w:cs="Times New Roman"/>
          <w:bCs/>
          <w:color w:val="000000"/>
          <w:szCs w:val="21"/>
        </w:rPr>
        <w:t xml:space="preserve"> First Aid in Medical Emergencies</w:t>
      </w:r>
    </w:p>
    <w:p w14:paraId="7104FA7F" w14:textId="77777777" w:rsidR="00EE6773" w:rsidRPr="00CD7E52" w:rsidRDefault="00EE6773" w:rsidP="00EE6773">
      <w:pPr>
        <w:numPr>
          <w:ilvl w:val="1"/>
          <w:numId w:val="5"/>
        </w:numPr>
        <w:ind w:left="0" w:firstLineChars="200" w:firstLine="420"/>
        <w:rPr>
          <w:rFonts w:ascii="Times New Roman" w:hAnsi="Times New Roman" w:cs="Times New Roman"/>
          <w:bCs/>
          <w:color w:val="000000"/>
          <w:szCs w:val="21"/>
        </w:rPr>
      </w:pPr>
      <w:r w:rsidRPr="00EE6773">
        <w:rPr>
          <w:rFonts w:ascii="Times New Roman" w:hAnsi="Times New Roman" w:cs="Times New Roman"/>
          <w:bCs/>
          <w:color w:val="000000"/>
          <w:szCs w:val="21"/>
        </w:rPr>
        <w:t xml:space="preserve"> Approach to the Patient in a Critical Care Setting </w:t>
      </w:r>
      <w:r w:rsidRPr="00CD7E52">
        <w:rPr>
          <w:rFonts w:ascii="Times New Roman" w:hAnsi="Times New Roman" w:cs="Times New Roman"/>
          <w:bCs/>
          <w:color w:val="000000"/>
          <w:szCs w:val="21"/>
        </w:rPr>
        <w:t xml:space="preserve">    </w:t>
      </w:r>
    </w:p>
    <w:p w14:paraId="670AD89D" w14:textId="77777777" w:rsidR="00EE6773" w:rsidRPr="00411DE4" w:rsidRDefault="00EE6773" w:rsidP="00EE6773">
      <w:pPr>
        <w:ind w:left="420"/>
        <w:rPr>
          <w:rFonts w:ascii="Times New Roman" w:eastAsia="宋体" w:hAnsi="Times New Roman" w:cs="Times New Roman"/>
          <w:bCs/>
          <w:color w:val="000000"/>
          <w:kern w:val="0"/>
          <w:szCs w:val="21"/>
        </w:rPr>
      </w:pPr>
      <w:r w:rsidRPr="00411DE4">
        <w:rPr>
          <w:rFonts w:ascii="Times New Roman" w:eastAsia="宋体" w:hAnsi="Times New Roman" w:cs="Times New Roman"/>
          <w:bCs/>
          <w:color w:val="000000"/>
          <w:kern w:val="0"/>
          <w:szCs w:val="21"/>
        </w:rPr>
        <w:t xml:space="preserve"> </w:t>
      </w:r>
      <w:r w:rsidRPr="00411DE4">
        <w:rPr>
          <w:rFonts w:ascii="Times New Roman" w:eastAsia="宋体" w:hAnsi="Times New Roman" w:cs="Times New Roman"/>
          <w:b/>
          <w:bCs/>
          <w:color w:val="000000"/>
          <w:kern w:val="0"/>
          <w:szCs w:val="21"/>
        </w:rPr>
        <w:t xml:space="preserve">  </w:t>
      </w:r>
    </w:p>
    <w:p w14:paraId="2624F041" w14:textId="77777777" w:rsidR="00EE6773" w:rsidRPr="008629E2" w:rsidRDefault="00EE6773" w:rsidP="00EE6773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§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Section </w:t>
      </w:r>
      <w:r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>C</w:t>
      </w:r>
      <w:r w:rsidRPr="00CD4DE7">
        <w:rPr>
          <w:rFonts w:ascii="Times New Roman" w:eastAsia="宋体" w:hAnsi="Times New Roman" w:cs="Times New Roman" w:hint="eastAsia"/>
          <w:bCs/>
          <w:color w:val="000000"/>
          <w:kern w:val="0"/>
          <w:szCs w:val="21"/>
        </w:rPr>
        <w:t xml:space="preserve"> . Exercises</w:t>
      </w:r>
    </w:p>
    <w:p w14:paraId="7221B2B2" w14:textId="77777777" w:rsidR="00EE6773" w:rsidRDefault="00EE6773" w:rsidP="00EE6773">
      <w:pPr>
        <w:widowControl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/>
          <w:color w:val="000000"/>
          <w:kern w:val="0"/>
          <w:szCs w:val="21"/>
        </w:rPr>
        <w:t>4.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教学方法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全英文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专题讲座，启发式教学，多媒体课件、视频演示，角色情景带入（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Group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Leader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Writer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Member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Tutor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）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，学生自主学习汇报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。</w:t>
      </w:r>
    </w:p>
    <w:p w14:paraId="11D142A4" w14:textId="77777777" w:rsidR="00A61F55" w:rsidRDefault="00EE6773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5.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教学评价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  </w:t>
      </w:r>
      <w:r>
        <w:rPr>
          <w:rFonts w:ascii="Times New Roman" w:eastAsia="宋体" w:hAnsi="Times New Roman" w:cs="Times New Roman"/>
          <w:color w:val="000000"/>
          <w:kern w:val="0"/>
          <w:szCs w:val="21"/>
        </w:rPr>
        <w:t>课堂提问与讨论；课后作业思考与提交；课程信息反馈</w:t>
      </w:r>
    </w:p>
    <w:p w14:paraId="23F63751" w14:textId="77777777" w:rsidR="00A61F55" w:rsidRDefault="00A61F55" w:rsidP="005060AC">
      <w:pPr>
        <w:widowControl/>
        <w:spacing w:beforeLines="50" w:before="156" w:afterLines="50" w:after="156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</w:p>
    <w:p w14:paraId="37B4D892" w14:textId="77777777" w:rsidR="00E132D3" w:rsidRDefault="00D316DB" w:rsidP="005060AC">
      <w:pPr>
        <w:widowControl/>
        <w:spacing w:beforeLines="50" w:before="156" w:afterLines="50" w:after="156"/>
        <w:ind w:firstLineChars="200" w:firstLine="562"/>
        <w:jc w:val="left"/>
      </w:pPr>
      <w:r>
        <w:rPr>
          <w:rFonts w:ascii="黑体" w:eastAsia="黑体" w:hAnsi="黑体" w:hint="eastAsia"/>
          <w:b/>
          <w:sz w:val="28"/>
          <w:szCs w:val="28"/>
        </w:rPr>
        <w:t>四、学时分配</w:t>
      </w:r>
      <w:r>
        <w:rPr>
          <w:rFonts w:ascii="宋体" w:eastAsia="宋体" w:hAnsi="宋体" w:hint="eastAsia"/>
          <w:szCs w:val="21"/>
        </w:rPr>
        <w:t>（四号黑体）</w:t>
      </w:r>
    </w:p>
    <w:p w14:paraId="2FE53115" w14:textId="77777777" w:rsidR="00E132D3" w:rsidRDefault="00D316DB" w:rsidP="005060AC">
      <w:pPr>
        <w:widowControl/>
        <w:spacing w:beforeLines="50" w:before="156" w:afterLines="50" w:after="156"/>
        <w:jc w:val="center"/>
        <w:rPr>
          <w:rFonts w:ascii="黑体" w:eastAsia="黑体" w:hAnsi="黑体"/>
          <w:b/>
          <w:sz w:val="24"/>
          <w:szCs w:val="24"/>
        </w:rPr>
      </w:pPr>
      <w:r>
        <w:rPr>
          <w:rFonts w:ascii="宋体" w:eastAsia="宋体" w:hAnsi="宋体" w:hint="eastAsia"/>
          <w:b/>
          <w:szCs w:val="21"/>
        </w:rPr>
        <w:t>表2：各章节的具体内容和学时分配表</w:t>
      </w:r>
      <w:r>
        <w:rPr>
          <w:rFonts w:ascii="宋体" w:eastAsia="宋体" w:hAnsi="宋体" w:hint="eastAsia"/>
          <w:szCs w:val="21"/>
        </w:rPr>
        <w:t>（五号宋体）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765"/>
        <w:gridCol w:w="3911"/>
        <w:gridCol w:w="1620"/>
      </w:tblGrid>
      <w:tr w:rsidR="00E132D3" w14:paraId="37772E89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0698B685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章节</w:t>
            </w:r>
          </w:p>
        </w:tc>
        <w:tc>
          <w:tcPr>
            <w:tcW w:w="3911" w:type="dxa"/>
            <w:vAlign w:val="center"/>
          </w:tcPr>
          <w:p w14:paraId="2B9EAF29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章节内容</w:t>
            </w:r>
          </w:p>
        </w:tc>
        <w:tc>
          <w:tcPr>
            <w:tcW w:w="1620" w:type="dxa"/>
            <w:vAlign w:val="center"/>
          </w:tcPr>
          <w:p w14:paraId="01B27D22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学时分配</w:t>
            </w:r>
          </w:p>
        </w:tc>
      </w:tr>
      <w:tr w:rsidR="00EE6773" w14:paraId="55120D37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7241058D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第一章</w:t>
            </w:r>
          </w:p>
        </w:tc>
        <w:tc>
          <w:tcPr>
            <w:tcW w:w="3911" w:type="dxa"/>
            <w:vAlign w:val="center"/>
          </w:tcPr>
          <w:p w14:paraId="437EE384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Human Body as a Whole </w:t>
            </w:r>
          </w:p>
        </w:tc>
        <w:tc>
          <w:tcPr>
            <w:tcW w:w="1620" w:type="dxa"/>
            <w:vAlign w:val="center"/>
          </w:tcPr>
          <w:p w14:paraId="75EB0B01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10498690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3091C788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第二章</w:t>
            </w:r>
          </w:p>
        </w:tc>
        <w:tc>
          <w:tcPr>
            <w:tcW w:w="3911" w:type="dxa"/>
            <w:vAlign w:val="center"/>
          </w:tcPr>
          <w:p w14:paraId="63A069FF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Diseases and Disorders </w:t>
            </w:r>
          </w:p>
        </w:tc>
        <w:tc>
          <w:tcPr>
            <w:tcW w:w="1620" w:type="dxa"/>
            <w:vAlign w:val="center"/>
          </w:tcPr>
          <w:p w14:paraId="1C0F4151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04C519EA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6FBBF663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第三章</w:t>
            </w:r>
          </w:p>
        </w:tc>
        <w:tc>
          <w:tcPr>
            <w:tcW w:w="3911" w:type="dxa"/>
            <w:vAlign w:val="center"/>
          </w:tcPr>
          <w:p w14:paraId="18E81706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Muscular System </w:t>
            </w:r>
          </w:p>
        </w:tc>
        <w:tc>
          <w:tcPr>
            <w:tcW w:w="1620" w:type="dxa"/>
            <w:vAlign w:val="center"/>
          </w:tcPr>
          <w:p w14:paraId="1AC7F9C1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2D7E9A40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187FCD59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第四章</w:t>
            </w:r>
          </w:p>
        </w:tc>
        <w:tc>
          <w:tcPr>
            <w:tcW w:w="3911" w:type="dxa"/>
            <w:vAlign w:val="center"/>
          </w:tcPr>
          <w:p w14:paraId="79F590AB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Skeletal System </w:t>
            </w:r>
          </w:p>
        </w:tc>
        <w:tc>
          <w:tcPr>
            <w:tcW w:w="1620" w:type="dxa"/>
            <w:vAlign w:val="center"/>
          </w:tcPr>
          <w:p w14:paraId="5CBBD8F2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71429246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6CF05706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第五章</w:t>
            </w:r>
          </w:p>
        </w:tc>
        <w:tc>
          <w:tcPr>
            <w:tcW w:w="3911" w:type="dxa"/>
            <w:vAlign w:val="center"/>
          </w:tcPr>
          <w:p w14:paraId="5B476FD9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Digestive System </w:t>
            </w:r>
          </w:p>
        </w:tc>
        <w:tc>
          <w:tcPr>
            <w:tcW w:w="1620" w:type="dxa"/>
            <w:vAlign w:val="center"/>
          </w:tcPr>
          <w:p w14:paraId="5E9ABC9C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348D539F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21F26CF6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第六章</w:t>
            </w:r>
          </w:p>
        </w:tc>
        <w:tc>
          <w:tcPr>
            <w:tcW w:w="3911" w:type="dxa"/>
            <w:vAlign w:val="center"/>
          </w:tcPr>
          <w:p w14:paraId="6C4AD1A3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Respiratory System </w:t>
            </w:r>
          </w:p>
        </w:tc>
        <w:tc>
          <w:tcPr>
            <w:tcW w:w="1620" w:type="dxa"/>
            <w:vAlign w:val="center"/>
          </w:tcPr>
          <w:p w14:paraId="0D5943DE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643A41F6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2CCDC88A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第七章</w:t>
            </w:r>
          </w:p>
        </w:tc>
        <w:tc>
          <w:tcPr>
            <w:tcW w:w="3911" w:type="dxa"/>
            <w:vAlign w:val="center"/>
          </w:tcPr>
          <w:p w14:paraId="6D931E70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Cardiovascular System </w:t>
            </w:r>
          </w:p>
        </w:tc>
        <w:tc>
          <w:tcPr>
            <w:tcW w:w="1620" w:type="dxa"/>
            <w:vAlign w:val="center"/>
          </w:tcPr>
          <w:p w14:paraId="40039364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4D92636B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2A016405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第八章</w:t>
            </w:r>
          </w:p>
        </w:tc>
        <w:tc>
          <w:tcPr>
            <w:tcW w:w="3911" w:type="dxa"/>
            <w:vAlign w:val="center"/>
          </w:tcPr>
          <w:p w14:paraId="1266CBA4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Blood and Immunity </w:t>
            </w:r>
          </w:p>
        </w:tc>
        <w:tc>
          <w:tcPr>
            <w:tcW w:w="1620" w:type="dxa"/>
            <w:vAlign w:val="center"/>
          </w:tcPr>
          <w:p w14:paraId="0C9F126C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2A73F788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03FCE3D4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第九章</w:t>
            </w:r>
          </w:p>
        </w:tc>
        <w:tc>
          <w:tcPr>
            <w:tcW w:w="3911" w:type="dxa"/>
            <w:vAlign w:val="center"/>
          </w:tcPr>
          <w:p w14:paraId="17BCFB55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Development and Genetics </w:t>
            </w:r>
          </w:p>
        </w:tc>
        <w:tc>
          <w:tcPr>
            <w:tcW w:w="1620" w:type="dxa"/>
            <w:vAlign w:val="center"/>
          </w:tcPr>
          <w:p w14:paraId="4802B203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4B2163F4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3DEBD919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第十章</w:t>
            </w:r>
          </w:p>
        </w:tc>
        <w:tc>
          <w:tcPr>
            <w:tcW w:w="3911" w:type="dxa"/>
            <w:vAlign w:val="center"/>
          </w:tcPr>
          <w:p w14:paraId="1BF472DE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Eyes and Ears </w:t>
            </w:r>
          </w:p>
        </w:tc>
        <w:tc>
          <w:tcPr>
            <w:tcW w:w="1620" w:type="dxa"/>
            <w:vAlign w:val="center"/>
          </w:tcPr>
          <w:p w14:paraId="0BE77FE0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66F70E7C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5B046E97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lastRenderedPageBreak/>
              <w:t>第十一章</w:t>
            </w:r>
          </w:p>
        </w:tc>
        <w:tc>
          <w:tcPr>
            <w:tcW w:w="3911" w:type="dxa"/>
            <w:vAlign w:val="center"/>
          </w:tcPr>
          <w:p w14:paraId="541386B9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Endocrine System </w:t>
            </w:r>
          </w:p>
        </w:tc>
        <w:tc>
          <w:tcPr>
            <w:tcW w:w="1620" w:type="dxa"/>
            <w:vAlign w:val="center"/>
          </w:tcPr>
          <w:p w14:paraId="0C244851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6B985709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2EF39AB1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第十二章</w:t>
            </w:r>
          </w:p>
        </w:tc>
        <w:tc>
          <w:tcPr>
            <w:tcW w:w="3911" w:type="dxa"/>
            <w:vAlign w:val="center"/>
          </w:tcPr>
          <w:p w14:paraId="52824481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Urinary System </w:t>
            </w:r>
          </w:p>
        </w:tc>
        <w:tc>
          <w:tcPr>
            <w:tcW w:w="1620" w:type="dxa"/>
            <w:vAlign w:val="center"/>
          </w:tcPr>
          <w:p w14:paraId="6A8AD849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55CA8595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4E4FF166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第十三章</w:t>
            </w:r>
          </w:p>
        </w:tc>
        <w:tc>
          <w:tcPr>
            <w:tcW w:w="3911" w:type="dxa"/>
            <w:vAlign w:val="center"/>
          </w:tcPr>
          <w:p w14:paraId="6BECBD14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Reproductive System </w:t>
            </w:r>
          </w:p>
        </w:tc>
        <w:tc>
          <w:tcPr>
            <w:tcW w:w="1620" w:type="dxa"/>
            <w:vAlign w:val="center"/>
          </w:tcPr>
          <w:p w14:paraId="741E9F19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11A55FBD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55737693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第十四章</w:t>
            </w:r>
          </w:p>
        </w:tc>
        <w:tc>
          <w:tcPr>
            <w:tcW w:w="3911" w:type="dxa"/>
            <w:vAlign w:val="center"/>
          </w:tcPr>
          <w:p w14:paraId="4998D040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Nervous System </w:t>
            </w:r>
          </w:p>
        </w:tc>
        <w:tc>
          <w:tcPr>
            <w:tcW w:w="1620" w:type="dxa"/>
            <w:vAlign w:val="center"/>
          </w:tcPr>
          <w:p w14:paraId="067A01D8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5DBC785C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105685D8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第十五章</w:t>
            </w:r>
          </w:p>
        </w:tc>
        <w:tc>
          <w:tcPr>
            <w:tcW w:w="3911" w:type="dxa"/>
            <w:vAlign w:val="center"/>
          </w:tcPr>
          <w:p w14:paraId="62595B13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Skin </w:t>
            </w:r>
          </w:p>
        </w:tc>
        <w:tc>
          <w:tcPr>
            <w:tcW w:w="1620" w:type="dxa"/>
            <w:vAlign w:val="center"/>
          </w:tcPr>
          <w:p w14:paraId="1907DD2B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2B2981A9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2262550A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第十六章</w:t>
            </w:r>
          </w:p>
        </w:tc>
        <w:tc>
          <w:tcPr>
            <w:tcW w:w="3911" w:type="dxa"/>
            <w:vAlign w:val="center"/>
          </w:tcPr>
          <w:p w14:paraId="31651E86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Oncology </w:t>
            </w:r>
          </w:p>
        </w:tc>
        <w:tc>
          <w:tcPr>
            <w:tcW w:w="1620" w:type="dxa"/>
            <w:vAlign w:val="center"/>
          </w:tcPr>
          <w:p w14:paraId="0F50D5DF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35DED431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72600C54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第十七章</w:t>
            </w:r>
          </w:p>
        </w:tc>
        <w:tc>
          <w:tcPr>
            <w:tcW w:w="3911" w:type="dxa"/>
            <w:vAlign w:val="center"/>
          </w:tcPr>
          <w:p w14:paraId="69C5EDD8" w14:textId="77777777" w:rsidR="00EE6773" w:rsidRPr="002D5DF8" w:rsidRDefault="00EE6773" w:rsidP="00490A11">
            <w:pPr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Drugs </w:t>
            </w:r>
          </w:p>
        </w:tc>
        <w:tc>
          <w:tcPr>
            <w:tcW w:w="1620" w:type="dxa"/>
            <w:vAlign w:val="center"/>
          </w:tcPr>
          <w:p w14:paraId="69427712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  <w:tr w:rsidR="00EE6773" w14:paraId="5F7CF7FC" w14:textId="77777777">
        <w:trPr>
          <w:trHeight w:val="340"/>
          <w:jc w:val="center"/>
        </w:trPr>
        <w:tc>
          <w:tcPr>
            <w:tcW w:w="2765" w:type="dxa"/>
            <w:vAlign w:val="center"/>
          </w:tcPr>
          <w:p w14:paraId="407F2FCC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第十八章</w:t>
            </w:r>
          </w:p>
        </w:tc>
        <w:tc>
          <w:tcPr>
            <w:tcW w:w="3911" w:type="dxa"/>
            <w:vAlign w:val="center"/>
          </w:tcPr>
          <w:p w14:paraId="6A597056" w14:textId="77777777" w:rsidR="00EE6773" w:rsidRPr="002D5DF8" w:rsidRDefault="00EE6773" w:rsidP="00490A11">
            <w:pPr>
              <w:widowControl/>
              <w:rPr>
                <w:rFonts w:ascii="Times New Roman" w:hAnsi="Times New Roman"/>
                <w:color w:val="000000"/>
              </w:rPr>
            </w:pPr>
            <w:r w:rsidRPr="002D5DF8">
              <w:rPr>
                <w:rFonts w:ascii="Times New Roman" w:hAnsi="Times New Roman"/>
                <w:color w:val="000000"/>
              </w:rPr>
              <w:t>High-Tech Medicine and</w:t>
            </w:r>
            <w:r>
              <w:rPr>
                <w:rFonts w:ascii="Times New Roman" w:hAnsi="Times New Roman"/>
                <w:color w:val="000000"/>
              </w:rPr>
              <w:t xml:space="preserve"> Its Consequences </w:t>
            </w:r>
          </w:p>
        </w:tc>
        <w:tc>
          <w:tcPr>
            <w:tcW w:w="1620" w:type="dxa"/>
            <w:vAlign w:val="center"/>
          </w:tcPr>
          <w:p w14:paraId="04377B2C" w14:textId="77777777" w:rsidR="00EE6773" w:rsidRDefault="00EE677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2</w:t>
            </w:r>
          </w:p>
        </w:tc>
      </w:tr>
    </w:tbl>
    <w:p w14:paraId="584276CE" w14:textId="77777777" w:rsidR="00E132D3" w:rsidRDefault="00D316DB" w:rsidP="005060AC">
      <w:pPr>
        <w:widowControl/>
        <w:spacing w:beforeLines="50" w:before="156" w:afterLines="50" w:after="156"/>
        <w:ind w:firstLineChars="200" w:firstLine="562"/>
        <w:jc w:val="left"/>
      </w:pPr>
      <w:r>
        <w:rPr>
          <w:rFonts w:ascii="黑体" w:eastAsia="黑体" w:hAnsi="黑体" w:hint="eastAsia"/>
          <w:b/>
          <w:sz w:val="28"/>
          <w:szCs w:val="28"/>
        </w:rPr>
        <w:t>五、教学进度</w:t>
      </w:r>
      <w:r>
        <w:rPr>
          <w:rFonts w:ascii="宋体" w:eastAsia="宋体" w:hAnsi="宋体" w:hint="eastAsia"/>
        </w:rPr>
        <w:t>（四号黑体）</w:t>
      </w:r>
    </w:p>
    <w:p w14:paraId="08D4AB22" w14:textId="77777777" w:rsidR="00E132D3" w:rsidRDefault="00D316DB" w:rsidP="005060AC">
      <w:pPr>
        <w:widowControl/>
        <w:spacing w:beforeLines="50" w:before="156" w:afterLines="50" w:after="156"/>
        <w:jc w:val="center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b/>
          <w:szCs w:val="21"/>
        </w:rPr>
        <w:t>表3：教学进度表</w:t>
      </w:r>
      <w:r>
        <w:rPr>
          <w:rFonts w:ascii="宋体" w:eastAsia="宋体" w:hAnsi="宋体" w:hint="eastAsia"/>
          <w:szCs w:val="21"/>
        </w:rPr>
        <w:t>（五号宋体）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347"/>
        <w:gridCol w:w="1896"/>
        <w:gridCol w:w="930"/>
        <w:gridCol w:w="1488"/>
        <w:gridCol w:w="930"/>
        <w:gridCol w:w="1152"/>
        <w:gridCol w:w="779"/>
      </w:tblGrid>
      <w:tr w:rsidR="00E132D3" w14:paraId="2B158E09" w14:textId="77777777" w:rsidTr="00CE7044">
        <w:trPr>
          <w:trHeight w:val="340"/>
          <w:jc w:val="center"/>
        </w:trPr>
        <w:tc>
          <w:tcPr>
            <w:tcW w:w="1347" w:type="dxa"/>
            <w:vAlign w:val="center"/>
          </w:tcPr>
          <w:p w14:paraId="61B5F936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黑体" w:eastAsia="黑体" w:hAnsi="黑体"/>
                <w:sz w:val="24"/>
                <w:szCs w:val="24"/>
              </w:rPr>
            </w:pPr>
            <w:r>
              <w:rPr>
                <w:rFonts w:ascii="黑体" w:eastAsia="黑体" w:hAnsi="黑体" w:hint="eastAsia"/>
                <w:sz w:val="24"/>
                <w:szCs w:val="24"/>
              </w:rPr>
              <w:t>周次</w:t>
            </w:r>
          </w:p>
        </w:tc>
        <w:tc>
          <w:tcPr>
            <w:tcW w:w="1896" w:type="dxa"/>
            <w:vAlign w:val="center"/>
          </w:tcPr>
          <w:p w14:paraId="1D267FDC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黑体" w:eastAsia="黑体" w:hAnsi="黑体"/>
                <w:sz w:val="24"/>
                <w:szCs w:val="24"/>
              </w:rPr>
            </w:pPr>
            <w:r>
              <w:rPr>
                <w:rFonts w:ascii="黑体" w:eastAsia="黑体" w:hAnsi="黑体" w:hint="eastAsia"/>
                <w:sz w:val="24"/>
                <w:szCs w:val="24"/>
              </w:rPr>
              <w:t>日期</w:t>
            </w:r>
          </w:p>
        </w:tc>
        <w:tc>
          <w:tcPr>
            <w:tcW w:w="930" w:type="dxa"/>
            <w:vAlign w:val="center"/>
          </w:tcPr>
          <w:p w14:paraId="6903DC55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黑体" w:eastAsia="黑体" w:hAnsi="黑体"/>
                <w:sz w:val="24"/>
                <w:szCs w:val="24"/>
              </w:rPr>
            </w:pPr>
            <w:r>
              <w:rPr>
                <w:rFonts w:ascii="黑体" w:eastAsia="黑体" w:hAnsi="黑体" w:hint="eastAsia"/>
                <w:sz w:val="24"/>
                <w:szCs w:val="24"/>
              </w:rPr>
              <w:t>章节名称</w:t>
            </w:r>
          </w:p>
        </w:tc>
        <w:tc>
          <w:tcPr>
            <w:tcW w:w="1488" w:type="dxa"/>
            <w:vAlign w:val="center"/>
          </w:tcPr>
          <w:p w14:paraId="542898AC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黑体" w:eastAsia="黑体" w:hAnsi="黑体"/>
                <w:sz w:val="24"/>
                <w:szCs w:val="24"/>
              </w:rPr>
            </w:pPr>
            <w:r>
              <w:rPr>
                <w:rFonts w:ascii="黑体" w:eastAsia="黑体" w:hAnsi="黑体" w:hint="eastAsia"/>
                <w:sz w:val="24"/>
                <w:szCs w:val="24"/>
              </w:rPr>
              <w:t>内容提要</w:t>
            </w:r>
          </w:p>
        </w:tc>
        <w:tc>
          <w:tcPr>
            <w:tcW w:w="930" w:type="dxa"/>
            <w:vAlign w:val="center"/>
          </w:tcPr>
          <w:p w14:paraId="3475D8A0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黑体" w:eastAsia="黑体" w:hAnsi="黑体"/>
                <w:sz w:val="24"/>
                <w:szCs w:val="24"/>
              </w:rPr>
            </w:pPr>
            <w:r>
              <w:rPr>
                <w:rFonts w:ascii="黑体" w:eastAsia="黑体" w:hAnsi="黑体" w:hint="eastAsia"/>
                <w:sz w:val="24"/>
                <w:szCs w:val="24"/>
              </w:rPr>
              <w:t>授课时数</w:t>
            </w:r>
          </w:p>
        </w:tc>
        <w:tc>
          <w:tcPr>
            <w:tcW w:w="1152" w:type="dxa"/>
            <w:vAlign w:val="center"/>
          </w:tcPr>
          <w:p w14:paraId="2804394F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黑体" w:eastAsia="黑体" w:hAnsi="黑体"/>
                <w:sz w:val="24"/>
                <w:szCs w:val="24"/>
              </w:rPr>
            </w:pPr>
            <w:r>
              <w:rPr>
                <w:rFonts w:ascii="黑体" w:eastAsia="黑体" w:hAnsi="黑体" w:hint="eastAsia"/>
                <w:sz w:val="24"/>
                <w:szCs w:val="24"/>
              </w:rPr>
              <w:t>作业及要求</w:t>
            </w:r>
          </w:p>
        </w:tc>
        <w:tc>
          <w:tcPr>
            <w:tcW w:w="779" w:type="dxa"/>
            <w:vAlign w:val="center"/>
          </w:tcPr>
          <w:p w14:paraId="4517549B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黑体" w:eastAsia="黑体" w:hAnsi="黑体"/>
                <w:sz w:val="24"/>
                <w:szCs w:val="24"/>
              </w:rPr>
            </w:pPr>
            <w:r>
              <w:rPr>
                <w:rFonts w:ascii="黑体" w:eastAsia="黑体" w:hAnsi="黑体" w:hint="eastAsia"/>
                <w:sz w:val="24"/>
                <w:szCs w:val="24"/>
              </w:rPr>
              <w:t>备注</w:t>
            </w:r>
          </w:p>
        </w:tc>
      </w:tr>
      <w:tr w:rsidR="00514FF6" w14:paraId="2FA925CC" w14:textId="77777777" w:rsidTr="00CE7044">
        <w:trPr>
          <w:trHeight w:val="340"/>
          <w:jc w:val="center"/>
        </w:trPr>
        <w:tc>
          <w:tcPr>
            <w:tcW w:w="1347" w:type="dxa"/>
            <w:vAlign w:val="center"/>
          </w:tcPr>
          <w:p w14:paraId="74F6ACEF" w14:textId="77777777" w:rsidR="00514FF6" w:rsidRDefault="00514FF6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1</w:t>
            </w:r>
          </w:p>
        </w:tc>
        <w:tc>
          <w:tcPr>
            <w:tcW w:w="1896" w:type="dxa"/>
            <w:vAlign w:val="center"/>
          </w:tcPr>
          <w:p w14:paraId="36553979" w14:textId="77777777" w:rsidR="00514FF6" w:rsidRDefault="00514FF6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2023/</w:t>
            </w:r>
            <w:r w:rsidR="00490A11">
              <w:rPr>
                <w:rFonts w:ascii="宋体" w:eastAsia="宋体" w:hAnsi="宋体" w:hint="eastAsia"/>
                <w:szCs w:val="21"/>
              </w:rPr>
              <w:t>2</w:t>
            </w:r>
            <w:r>
              <w:rPr>
                <w:rFonts w:ascii="宋体" w:eastAsia="宋体" w:hAnsi="宋体" w:hint="eastAsia"/>
                <w:szCs w:val="21"/>
              </w:rPr>
              <w:t>/</w:t>
            </w:r>
            <w:r w:rsidR="00490A11">
              <w:rPr>
                <w:rFonts w:ascii="宋体" w:eastAsia="宋体" w:hAnsi="宋体" w:hint="eastAsia"/>
                <w:szCs w:val="21"/>
              </w:rPr>
              <w:t>21</w:t>
            </w:r>
          </w:p>
        </w:tc>
        <w:tc>
          <w:tcPr>
            <w:tcW w:w="930" w:type="dxa"/>
            <w:vAlign w:val="center"/>
          </w:tcPr>
          <w:p w14:paraId="7E8A991D" w14:textId="77777777" w:rsidR="00514FF6" w:rsidRDefault="00514FF6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第一章</w:t>
            </w:r>
          </w:p>
          <w:p w14:paraId="2620FCA6" w14:textId="77777777" w:rsidR="00490A11" w:rsidRDefault="00490A11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第二章</w:t>
            </w:r>
          </w:p>
        </w:tc>
        <w:tc>
          <w:tcPr>
            <w:tcW w:w="1488" w:type="dxa"/>
            <w:vAlign w:val="center"/>
          </w:tcPr>
          <w:p w14:paraId="5A8943BF" w14:textId="77777777" w:rsidR="00490A11" w:rsidRDefault="00490A11" w:rsidP="00490A11">
            <w:pPr>
              <w:widowControl/>
              <w:rPr>
                <w:rFonts w:ascii="Times New Roman" w:hAnsi="Times New Roman"/>
              </w:rPr>
            </w:pPr>
            <w:r w:rsidRPr="00490A11">
              <w:rPr>
                <w:rFonts w:ascii="Times New Roman" w:hAnsi="Times New Roman"/>
              </w:rPr>
              <w:t>Human Body as a Whole 2</w:t>
            </w:r>
          </w:p>
          <w:p w14:paraId="5EF8CF40" w14:textId="77777777" w:rsidR="00490A11" w:rsidRPr="00490A11" w:rsidRDefault="00490A11" w:rsidP="00490A11">
            <w:pPr>
              <w:widowControl/>
              <w:rPr>
                <w:rFonts w:ascii="Times New Roman" w:hAnsi="Times New Roman"/>
              </w:rPr>
            </w:pPr>
          </w:p>
          <w:p w14:paraId="0A33B46D" w14:textId="77777777" w:rsidR="00490A11" w:rsidRPr="002D5DF8" w:rsidRDefault="00490A11" w:rsidP="00490A11">
            <w:pPr>
              <w:widowControl/>
              <w:rPr>
                <w:rFonts w:ascii="Times New Roman" w:hAnsi="Times New Roman"/>
              </w:rPr>
            </w:pPr>
            <w:r w:rsidRPr="00490A11">
              <w:rPr>
                <w:rFonts w:ascii="Times New Roman" w:hAnsi="Times New Roman"/>
              </w:rPr>
              <w:t>Diseases and Disorders 1</w:t>
            </w:r>
          </w:p>
          <w:p w14:paraId="7C9D7BD5" w14:textId="77777777" w:rsidR="00514FF6" w:rsidRPr="002D5DF8" w:rsidRDefault="00514FF6" w:rsidP="00490A11">
            <w:pPr>
              <w:widowControl/>
              <w:rPr>
                <w:rFonts w:ascii="Times New Roman" w:hAnsi="Times New Roman"/>
              </w:rPr>
            </w:pPr>
          </w:p>
        </w:tc>
        <w:tc>
          <w:tcPr>
            <w:tcW w:w="930" w:type="dxa"/>
            <w:vAlign w:val="center"/>
          </w:tcPr>
          <w:p w14:paraId="40A48A19" w14:textId="77777777" w:rsidR="00514FF6" w:rsidRDefault="00490A11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</w:t>
            </w:r>
          </w:p>
        </w:tc>
        <w:tc>
          <w:tcPr>
            <w:tcW w:w="1152" w:type="dxa"/>
            <w:vAlign w:val="center"/>
          </w:tcPr>
          <w:p w14:paraId="0352B455" w14:textId="77777777" w:rsidR="00514FF6" w:rsidRDefault="00490A11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本章词汇及阅读练习</w:t>
            </w:r>
          </w:p>
        </w:tc>
        <w:tc>
          <w:tcPr>
            <w:tcW w:w="779" w:type="dxa"/>
            <w:vAlign w:val="center"/>
          </w:tcPr>
          <w:p w14:paraId="16DCCCCA" w14:textId="77777777" w:rsidR="00514FF6" w:rsidRDefault="00D01C06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记入过程化考核</w:t>
            </w:r>
          </w:p>
        </w:tc>
      </w:tr>
      <w:tr w:rsidR="00514FF6" w14:paraId="421189FD" w14:textId="77777777" w:rsidTr="00CE7044">
        <w:trPr>
          <w:trHeight w:val="340"/>
          <w:jc w:val="center"/>
        </w:trPr>
        <w:tc>
          <w:tcPr>
            <w:tcW w:w="1347" w:type="dxa"/>
            <w:vAlign w:val="center"/>
          </w:tcPr>
          <w:p w14:paraId="071BC75F" w14:textId="77777777" w:rsidR="00514FF6" w:rsidRDefault="00490A11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2</w:t>
            </w:r>
          </w:p>
        </w:tc>
        <w:tc>
          <w:tcPr>
            <w:tcW w:w="1896" w:type="dxa"/>
            <w:vAlign w:val="center"/>
          </w:tcPr>
          <w:p w14:paraId="4FBC4D32" w14:textId="77777777" w:rsidR="00514FF6" w:rsidRDefault="00514FF6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2023/</w:t>
            </w:r>
            <w:r w:rsidR="00490A11">
              <w:rPr>
                <w:rFonts w:ascii="宋体" w:eastAsia="宋体" w:hAnsi="宋体" w:hint="eastAsia"/>
                <w:szCs w:val="21"/>
              </w:rPr>
              <w:t>3</w:t>
            </w:r>
            <w:r>
              <w:rPr>
                <w:rFonts w:ascii="宋体" w:eastAsia="宋体" w:hAnsi="宋体" w:hint="eastAsia"/>
                <w:szCs w:val="21"/>
              </w:rPr>
              <w:t>/</w:t>
            </w:r>
            <w:r w:rsidR="00490A11">
              <w:rPr>
                <w:rFonts w:ascii="宋体" w:eastAsia="宋体" w:hAnsi="宋体" w:hint="eastAsia"/>
                <w:szCs w:val="21"/>
              </w:rPr>
              <w:t>2</w:t>
            </w:r>
            <w:r>
              <w:rPr>
                <w:rFonts w:ascii="宋体" w:eastAsia="宋体" w:hAnsi="宋体" w:hint="eastAsia"/>
                <w:szCs w:val="21"/>
              </w:rPr>
              <w:t>8</w:t>
            </w:r>
          </w:p>
        </w:tc>
        <w:tc>
          <w:tcPr>
            <w:tcW w:w="930" w:type="dxa"/>
            <w:vAlign w:val="center"/>
          </w:tcPr>
          <w:p w14:paraId="05EA4E29" w14:textId="77777777" w:rsidR="00514FF6" w:rsidRDefault="00514FF6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</w:rPr>
              <w:t>第二章</w:t>
            </w:r>
          </w:p>
          <w:p w14:paraId="08C529F4" w14:textId="77777777" w:rsidR="00490A11" w:rsidRDefault="00490A11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第三章</w:t>
            </w:r>
          </w:p>
        </w:tc>
        <w:tc>
          <w:tcPr>
            <w:tcW w:w="1488" w:type="dxa"/>
            <w:vAlign w:val="center"/>
          </w:tcPr>
          <w:p w14:paraId="0EE72BD1" w14:textId="77777777" w:rsidR="00D01C06" w:rsidRPr="00D01C06" w:rsidRDefault="00D01C06" w:rsidP="00D01C06">
            <w:pPr>
              <w:widowControl/>
              <w:rPr>
                <w:rFonts w:ascii="Times New Roman" w:hAnsi="Times New Roman"/>
              </w:rPr>
            </w:pPr>
            <w:r w:rsidRPr="00D01C06">
              <w:rPr>
                <w:rFonts w:ascii="Times New Roman" w:hAnsi="Times New Roman"/>
              </w:rPr>
              <w:t>Diseases and Disorders 1</w:t>
            </w:r>
          </w:p>
          <w:p w14:paraId="5588B0EA" w14:textId="77777777" w:rsidR="00D01C06" w:rsidRDefault="00D01C06" w:rsidP="00D01C06">
            <w:pPr>
              <w:widowControl/>
              <w:rPr>
                <w:rFonts w:ascii="Times New Roman" w:hAnsi="Times New Roman"/>
              </w:rPr>
            </w:pPr>
          </w:p>
          <w:p w14:paraId="77F7DF7D" w14:textId="77777777" w:rsidR="00514FF6" w:rsidRPr="002D5DF8" w:rsidRDefault="00D01C06" w:rsidP="00D01C06">
            <w:pPr>
              <w:widowControl/>
              <w:rPr>
                <w:rFonts w:ascii="Times New Roman" w:hAnsi="Times New Roman"/>
              </w:rPr>
            </w:pPr>
            <w:r w:rsidRPr="00D01C06">
              <w:rPr>
                <w:rFonts w:ascii="Times New Roman" w:hAnsi="Times New Roman"/>
              </w:rPr>
              <w:t>Muscular System 2</w:t>
            </w:r>
          </w:p>
        </w:tc>
        <w:tc>
          <w:tcPr>
            <w:tcW w:w="930" w:type="dxa"/>
            <w:vAlign w:val="center"/>
          </w:tcPr>
          <w:p w14:paraId="7B45C07B" w14:textId="77777777" w:rsidR="00514FF6" w:rsidRDefault="00490A11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</w:t>
            </w:r>
          </w:p>
        </w:tc>
        <w:tc>
          <w:tcPr>
            <w:tcW w:w="1152" w:type="dxa"/>
            <w:vAlign w:val="center"/>
          </w:tcPr>
          <w:p w14:paraId="3DF63B79" w14:textId="77777777" w:rsidR="00514FF6" w:rsidRDefault="00514FF6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每</w:t>
            </w:r>
            <w:r w:rsidR="00D01C06">
              <w:rPr>
                <w:rFonts w:ascii="宋体" w:eastAsia="宋体" w:hAnsi="宋体" w:hint="eastAsia"/>
                <w:szCs w:val="21"/>
              </w:rPr>
              <w:t>组</w:t>
            </w:r>
            <w:r>
              <w:rPr>
                <w:rFonts w:ascii="宋体" w:eastAsia="宋体" w:hAnsi="宋体" w:hint="eastAsia"/>
                <w:szCs w:val="21"/>
              </w:rPr>
              <w:t>提交word文档和ppt汇报文件</w:t>
            </w:r>
          </w:p>
        </w:tc>
        <w:tc>
          <w:tcPr>
            <w:tcW w:w="779" w:type="dxa"/>
            <w:vAlign w:val="center"/>
          </w:tcPr>
          <w:p w14:paraId="2A54767D" w14:textId="77777777" w:rsidR="00514FF6" w:rsidRDefault="00D01C06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5人一组</w:t>
            </w:r>
          </w:p>
          <w:p w14:paraId="0552519C" w14:textId="77777777" w:rsidR="00D01C06" w:rsidRDefault="00D01C06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记入过程化考核</w:t>
            </w:r>
          </w:p>
        </w:tc>
      </w:tr>
      <w:tr w:rsidR="00514FF6" w14:paraId="12AD64C9" w14:textId="77777777" w:rsidTr="00CE7044">
        <w:trPr>
          <w:trHeight w:val="340"/>
          <w:jc w:val="center"/>
        </w:trPr>
        <w:tc>
          <w:tcPr>
            <w:tcW w:w="1347" w:type="dxa"/>
            <w:vAlign w:val="center"/>
          </w:tcPr>
          <w:p w14:paraId="35E79138" w14:textId="77777777" w:rsidR="00514FF6" w:rsidRDefault="00D01C06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</w:t>
            </w:r>
          </w:p>
        </w:tc>
        <w:tc>
          <w:tcPr>
            <w:tcW w:w="1896" w:type="dxa"/>
            <w:vAlign w:val="center"/>
          </w:tcPr>
          <w:p w14:paraId="0FBAD0D0" w14:textId="77777777" w:rsidR="00514FF6" w:rsidRDefault="00D01C06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 w:rsidRPr="00D01C06">
              <w:rPr>
                <w:rFonts w:ascii="宋体" w:eastAsia="宋体" w:hAnsi="宋体"/>
                <w:szCs w:val="21"/>
              </w:rPr>
              <w:t>2023/3/7</w:t>
            </w:r>
          </w:p>
        </w:tc>
        <w:tc>
          <w:tcPr>
            <w:tcW w:w="930" w:type="dxa"/>
            <w:vAlign w:val="center"/>
          </w:tcPr>
          <w:p w14:paraId="0CE96946" w14:textId="77777777" w:rsidR="00514FF6" w:rsidRDefault="00514FF6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</w:t>
            </w:r>
            <w:r w:rsidR="00CE7044">
              <w:rPr>
                <w:rFonts w:ascii="宋体" w:eastAsia="宋体" w:hAnsi="宋体" w:hint="eastAsia"/>
              </w:rPr>
              <w:t>四</w:t>
            </w:r>
            <w:r>
              <w:rPr>
                <w:rFonts w:ascii="宋体" w:eastAsia="宋体" w:hAnsi="宋体" w:hint="eastAsia"/>
              </w:rPr>
              <w:t>章</w:t>
            </w:r>
          </w:p>
          <w:p w14:paraId="71784E43" w14:textId="77777777" w:rsidR="00D01C06" w:rsidRDefault="00D01C06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</w:t>
            </w:r>
            <w:r w:rsidR="00CE7044">
              <w:rPr>
                <w:rFonts w:ascii="宋体" w:eastAsia="宋体" w:hAnsi="宋体" w:hint="eastAsia"/>
              </w:rPr>
              <w:t>五</w:t>
            </w:r>
            <w:r>
              <w:rPr>
                <w:rFonts w:ascii="宋体" w:eastAsia="宋体" w:hAnsi="宋体" w:hint="eastAsia"/>
              </w:rPr>
              <w:t>章</w:t>
            </w:r>
          </w:p>
        </w:tc>
        <w:tc>
          <w:tcPr>
            <w:tcW w:w="1488" w:type="dxa"/>
            <w:vAlign w:val="center"/>
          </w:tcPr>
          <w:p w14:paraId="2F5F4425" w14:textId="77777777" w:rsidR="00D01C06" w:rsidRDefault="00D01C06" w:rsidP="00D01C06">
            <w:pPr>
              <w:widowControl/>
              <w:rPr>
                <w:rFonts w:ascii="Times New Roman" w:hAnsi="Times New Roman"/>
              </w:rPr>
            </w:pPr>
            <w:r w:rsidRPr="00D01C06">
              <w:rPr>
                <w:rFonts w:ascii="Times New Roman" w:hAnsi="Times New Roman"/>
              </w:rPr>
              <w:t>Skeletal System 2</w:t>
            </w:r>
          </w:p>
          <w:p w14:paraId="74C6172E" w14:textId="77777777" w:rsidR="00D01C06" w:rsidRPr="00D01C06" w:rsidRDefault="00D01C06" w:rsidP="00D01C06">
            <w:pPr>
              <w:widowControl/>
              <w:rPr>
                <w:rFonts w:ascii="Times New Roman" w:hAnsi="Times New Roman"/>
              </w:rPr>
            </w:pPr>
          </w:p>
          <w:p w14:paraId="6E743472" w14:textId="77777777" w:rsidR="00514FF6" w:rsidRPr="002D5DF8" w:rsidRDefault="00D01C06" w:rsidP="00D01C06">
            <w:pPr>
              <w:widowControl/>
              <w:rPr>
                <w:rFonts w:ascii="Times New Roman" w:hAnsi="Times New Roman"/>
              </w:rPr>
            </w:pPr>
            <w:r w:rsidRPr="00D01C06">
              <w:rPr>
                <w:rFonts w:ascii="Times New Roman" w:hAnsi="Times New Roman"/>
              </w:rPr>
              <w:t>Digestive System 1</w:t>
            </w:r>
          </w:p>
        </w:tc>
        <w:tc>
          <w:tcPr>
            <w:tcW w:w="930" w:type="dxa"/>
            <w:vAlign w:val="center"/>
          </w:tcPr>
          <w:p w14:paraId="7B0CF99D" w14:textId="77777777" w:rsidR="00514FF6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</w:t>
            </w:r>
          </w:p>
        </w:tc>
        <w:tc>
          <w:tcPr>
            <w:tcW w:w="1152" w:type="dxa"/>
            <w:vAlign w:val="center"/>
          </w:tcPr>
          <w:p w14:paraId="3BD0F425" w14:textId="77777777" w:rsidR="00514FF6" w:rsidRDefault="00514FF6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每人提交word文档和ppt汇报文件</w:t>
            </w:r>
          </w:p>
        </w:tc>
        <w:tc>
          <w:tcPr>
            <w:tcW w:w="779" w:type="dxa"/>
            <w:vAlign w:val="center"/>
          </w:tcPr>
          <w:p w14:paraId="5A330FDF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5人一组</w:t>
            </w:r>
          </w:p>
          <w:p w14:paraId="73F4D572" w14:textId="77777777" w:rsidR="00514FF6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记入过程化考</w:t>
            </w:r>
            <w:r>
              <w:rPr>
                <w:rFonts w:ascii="宋体" w:eastAsia="宋体" w:hAnsi="宋体" w:hint="eastAsia"/>
                <w:szCs w:val="21"/>
              </w:rPr>
              <w:lastRenderedPageBreak/>
              <w:t>核</w:t>
            </w:r>
          </w:p>
        </w:tc>
      </w:tr>
      <w:tr w:rsidR="00CE7044" w14:paraId="166106E8" w14:textId="77777777" w:rsidTr="00CE7044">
        <w:trPr>
          <w:trHeight w:val="340"/>
          <w:jc w:val="center"/>
        </w:trPr>
        <w:tc>
          <w:tcPr>
            <w:tcW w:w="1347" w:type="dxa"/>
            <w:vAlign w:val="center"/>
          </w:tcPr>
          <w:p w14:paraId="21003BED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lastRenderedPageBreak/>
              <w:t>4</w:t>
            </w:r>
          </w:p>
        </w:tc>
        <w:tc>
          <w:tcPr>
            <w:tcW w:w="1896" w:type="dxa"/>
            <w:vAlign w:val="center"/>
          </w:tcPr>
          <w:p w14:paraId="2107C2D3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 w:rsidRPr="00CE7044">
              <w:rPr>
                <w:rFonts w:ascii="宋体" w:eastAsia="宋体" w:hAnsi="宋体"/>
                <w:szCs w:val="21"/>
              </w:rPr>
              <w:t>2023/3/14</w:t>
            </w:r>
          </w:p>
        </w:tc>
        <w:tc>
          <w:tcPr>
            <w:tcW w:w="930" w:type="dxa"/>
            <w:vAlign w:val="center"/>
          </w:tcPr>
          <w:p w14:paraId="41C9D652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第五章</w:t>
            </w:r>
          </w:p>
          <w:p w14:paraId="772FCE12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第六章</w:t>
            </w:r>
          </w:p>
        </w:tc>
        <w:tc>
          <w:tcPr>
            <w:tcW w:w="1488" w:type="dxa"/>
            <w:vAlign w:val="center"/>
          </w:tcPr>
          <w:p w14:paraId="000170EB" w14:textId="77777777" w:rsidR="00CE7044" w:rsidRDefault="00CE7044" w:rsidP="00CE7044">
            <w:pPr>
              <w:widowControl/>
              <w:rPr>
                <w:rFonts w:ascii="Times New Roman" w:hAnsi="Times New Roman"/>
              </w:rPr>
            </w:pPr>
            <w:r w:rsidRPr="00CE7044">
              <w:rPr>
                <w:rFonts w:ascii="Times New Roman" w:hAnsi="Times New Roman"/>
              </w:rPr>
              <w:t>Digestive System 1</w:t>
            </w:r>
          </w:p>
          <w:p w14:paraId="52559BE5" w14:textId="77777777" w:rsidR="00CE7044" w:rsidRPr="00CE7044" w:rsidRDefault="00CE7044" w:rsidP="00CE7044">
            <w:pPr>
              <w:widowControl/>
              <w:rPr>
                <w:rFonts w:ascii="Times New Roman" w:hAnsi="Times New Roman"/>
              </w:rPr>
            </w:pPr>
          </w:p>
          <w:p w14:paraId="394A86B2" w14:textId="77777777" w:rsidR="00CE7044" w:rsidRPr="002D5DF8" w:rsidRDefault="00CE7044" w:rsidP="00CE7044">
            <w:pPr>
              <w:widowControl/>
              <w:rPr>
                <w:rFonts w:ascii="Times New Roman" w:hAnsi="Times New Roman"/>
              </w:rPr>
            </w:pPr>
            <w:r w:rsidRPr="00CE7044">
              <w:rPr>
                <w:rFonts w:ascii="Times New Roman" w:hAnsi="Times New Roman"/>
              </w:rPr>
              <w:t>Respiratory System 2</w:t>
            </w:r>
          </w:p>
        </w:tc>
        <w:tc>
          <w:tcPr>
            <w:tcW w:w="930" w:type="dxa"/>
            <w:vAlign w:val="center"/>
          </w:tcPr>
          <w:p w14:paraId="7B1E2E95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</w:t>
            </w:r>
          </w:p>
        </w:tc>
        <w:tc>
          <w:tcPr>
            <w:tcW w:w="1152" w:type="dxa"/>
            <w:vAlign w:val="center"/>
          </w:tcPr>
          <w:p w14:paraId="4FEDF4C0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每人提交word文档和ppt汇报文件</w:t>
            </w:r>
          </w:p>
        </w:tc>
        <w:tc>
          <w:tcPr>
            <w:tcW w:w="779" w:type="dxa"/>
            <w:vAlign w:val="center"/>
          </w:tcPr>
          <w:p w14:paraId="76D355DE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5人一组</w:t>
            </w:r>
          </w:p>
          <w:p w14:paraId="249229F9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记入过程化考核</w:t>
            </w:r>
          </w:p>
        </w:tc>
      </w:tr>
      <w:tr w:rsidR="00CE7044" w14:paraId="77B9E968" w14:textId="77777777" w:rsidTr="00CE7044">
        <w:trPr>
          <w:trHeight w:val="340"/>
          <w:jc w:val="center"/>
        </w:trPr>
        <w:tc>
          <w:tcPr>
            <w:tcW w:w="1347" w:type="dxa"/>
            <w:vAlign w:val="center"/>
          </w:tcPr>
          <w:p w14:paraId="2352B6C5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</w:t>
            </w:r>
          </w:p>
        </w:tc>
        <w:tc>
          <w:tcPr>
            <w:tcW w:w="1896" w:type="dxa"/>
            <w:vAlign w:val="center"/>
          </w:tcPr>
          <w:p w14:paraId="373A57CB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 w:rsidRPr="00CE7044">
              <w:rPr>
                <w:rFonts w:ascii="宋体" w:eastAsia="宋体" w:hAnsi="宋体"/>
                <w:szCs w:val="21"/>
              </w:rPr>
              <w:t>2023/3/21</w:t>
            </w:r>
          </w:p>
        </w:tc>
        <w:tc>
          <w:tcPr>
            <w:tcW w:w="930" w:type="dxa"/>
            <w:vAlign w:val="center"/>
          </w:tcPr>
          <w:p w14:paraId="5446D160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第七章</w:t>
            </w:r>
          </w:p>
          <w:p w14:paraId="3BDB266B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第八章</w:t>
            </w:r>
          </w:p>
        </w:tc>
        <w:tc>
          <w:tcPr>
            <w:tcW w:w="1488" w:type="dxa"/>
            <w:vAlign w:val="center"/>
          </w:tcPr>
          <w:p w14:paraId="615DA8D7" w14:textId="77777777" w:rsidR="00CE7044" w:rsidRDefault="00CE7044" w:rsidP="00CE7044">
            <w:pPr>
              <w:widowControl/>
              <w:rPr>
                <w:rFonts w:ascii="Times New Roman" w:hAnsi="Times New Roman"/>
              </w:rPr>
            </w:pPr>
            <w:r w:rsidRPr="00CE7044">
              <w:rPr>
                <w:rFonts w:ascii="Times New Roman" w:hAnsi="Times New Roman"/>
              </w:rPr>
              <w:t>Cardiovascular System 2</w:t>
            </w:r>
          </w:p>
          <w:p w14:paraId="6123355E" w14:textId="77777777" w:rsidR="00CE7044" w:rsidRPr="00CE7044" w:rsidRDefault="00CE7044" w:rsidP="00CE7044">
            <w:pPr>
              <w:widowControl/>
              <w:rPr>
                <w:rFonts w:ascii="Times New Roman" w:hAnsi="Times New Roman"/>
              </w:rPr>
            </w:pPr>
          </w:p>
          <w:p w14:paraId="1EC33B41" w14:textId="77777777" w:rsidR="00CE7044" w:rsidRPr="002D5DF8" w:rsidRDefault="00CE7044" w:rsidP="00CE7044">
            <w:pPr>
              <w:widowControl/>
              <w:rPr>
                <w:rFonts w:ascii="Times New Roman" w:hAnsi="Times New Roman"/>
              </w:rPr>
            </w:pPr>
            <w:r w:rsidRPr="00CE7044">
              <w:rPr>
                <w:rFonts w:ascii="Times New Roman" w:hAnsi="Times New Roman"/>
              </w:rPr>
              <w:t>Blood and Immunity 1</w:t>
            </w:r>
          </w:p>
        </w:tc>
        <w:tc>
          <w:tcPr>
            <w:tcW w:w="930" w:type="dxa"/>
            <w:vAlign w:val="center"/>
          </w:tcPr>
          <w:p w14:paraId="42C4F9DD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</w:t>
            </w:r>
          </w:p>
        </w:tc>
        <w:tc>
          <w:tcPr>
            <w:tcW w:w="1152" w:type="dxa"/>
            <w:vAlign w:val="center"/>
          </w:tcPr>
          <w:p w14:paraId="19B2778B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每人提交word文档和ppt汇报文件</w:t>
            </w:r>
          </w:p>
        </w:tc>
        <w:tc>
          <w:tcPr>
            <w:tcW w:w="779" w:type="dxa"/>
            <w:vAlign w:val="center"/>
          </w:tcPr>
          <w:p w14:paraId="6EA0C451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5人一组</w:t>
            </w:r>
          </w:p>
          <w:p w14:paraId="289859CE" w14:textId="77777777" w:rsidR="00CE7044" w:rsidRDefault="00CE704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记入过程化考核</w:t>
            </w:r>
          </w:p>
        </w:tc>
      </w:tr>
      <w:tr w:rsidR="00D96EFD" w14:paraId="1C3D1A51" w14:textId="77777777" w:rsidTr="00CE7044">
        <w:trPr>
          <w:trHeight w:val="340"/>
          <w:jc w:val="center"/>
        </w:trPr>
        <w:tc>
          <w:tcPr>
            <w:tcW w:w="1347" w:type="dxa"/>
            <w:vAlign w:val="center"/>
          </w:tcPr>
          <w:p w14:paraId="323C361D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6</w:t>
            </w:r>
          </w:p>
        </w:tc>
        <w:tc>
          <w:tcPr>
            <w:tcW w:w="1896" w:type="dxa"/>
            <w:vAlign w:val="center"/>
          </w:tcPr>
          <w:p w14:paraId="4AF4CFC6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 w:rsidRPr="00D96EFD">
              <w:rPr>
                <w:rFonts w:ascii="宋体" w:eastAsia="宋体" w:hAnsi="宋体"/>
                <w:szCs w:val="21"/>
              </w:rPr>
              <w:t>2023/3/28</w:t>
            </w:r>
          </w:p>
        </w:tc>
        <w:tc>
          <w:tcPr>
            <w:tcW w:w="930" w:type="dxa"/>
            <w:vAlign w:val="center"/>
          </w:tcPr>
          <w:p w14:paraId="2CD3C595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第八章</w:t>
            </w:r>
          </w:p>
          <w:p w14:paraId="534FB91F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第九章</w:t>
            </w:r>
          </w:p>
        </w:tc>
        <w:tc>
          <w:tcPr>
            <w:tcW w:w="1488" w:type="dxa"/>
            <w:vAlign w:val="center"/>
          </w:tcPr>
          <w:p w14:paraId="347DCBDB" w14:textId="77777777" w:rsidR="00D96EFD" w:rsidRDefault="00D96EFD" w:rsidP="00D96EFD">
            <w:pPr>
              <w:widowControl/>
              <w:rPr>
                <w:rFonts w:ascii="Times New Roman" w:hAnsi="Times New Roman"/>
              </w:rPr>
            </w:pPr>
            <w:r w:rsidRPr="00D96EFD">
              <w:rPr>
                <w:rFonts w:ascii="Times New Roman" w:hAnsi="Times New Roman"/>
              </w:rPr>
              <w:t>Blood and Immunity 1</w:t>
            </w:r>
          </w:p>
          <w:p w14:paraId="5902521F" w14:textId="77777777" w:rsidR="00D96EFD" w:rsidRPr="00D96EFD" w:rsidRDefault="00D96EFD" w:rsidP="00D96EFD">
            <w:pPr>
              <w:widowControl/>
              <w:rPr>
                <w:rFonts w:ascii="Times New Roman" w:hAnsi="Times New Roman"/>
              </w:rPr>
            </w:pPr>
          </w:p>
          <w:p w14:paraId="491546A1" w14:textId="77777777" w:rsidR="00D96EFD" w:rsidRPr="002D5DF8" w:rsidRDefault="00D96EFD" w:rsidP="00D96EFD">
            <w:pPr>
              <w:widowControl/>
              <w:rPr>
                <w:rFonts w:ascii="Times New Roman" w:hAnsi="Times New Roman"/>
              </w:rPr>
            </w:pPr>
            <w:r w:rsidRPr="00D96EFD">
              <w:rPr>
                <w:rFonts w:ascii="Times New Roman" w:hAnsi="Times New Roman"/>
              </w:rPr>
              <w:t>Development and Genetics 2</w:t>
            </w:r>
          </w:p>
        </w:tc>
        <w:tc>
          <w:tcPr>
            <w:tcW w:w="930" w:type="dxa"/>
            <w:vAlign w:val="center"/>
          </w:tcPr>
          <w:p w14:paraId="50436062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</w:t>
            </w:r>
          </w:p>
        </w:tc>
        <w:tc>
          <w:tcPr>
            <w:tcW w:w="1152" w:type="dxa"/>
            <w:vAlign w:val="center"/>
          </w:tcPr>
          <w:p w14:paraId="43D57DE5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每人提交word文档和ppt汇报文件</w:t>
            </w:r>
          </w:p>
        </w:tc>
        <w:tc>
          <w:tcPr>
            <w:tcW w:w="779" w:type="dxa"/>
            <w:vAlign w:val="center"/>
          </w:tcPr>
          <w:p w14:paraId="704BA26A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5人一组</w:t>
            </w:r>
          </w:p>
          <w:p w14:paraId="20A2AFC0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记入过程化考核</w:t>
            </w:r>
          </w:p>
        </w:tc>
      </w:tr>
      <w:tr w:rsidR="00D96EFD" w14:paraId="70B4644B" w14:textId="77777777" w:rsidTr="00CE7044">
        <w:trPr>
          <w:trHeight w:val="340"/>
          <w:jc w:val="center"/>
        </w:trPr>
        <w:tc>
          <w:tcPr>
            <w:tcW w:w="1347" w:type="dxa"/>
            <w:vAlign w:val="center"/>
          </w:tcPr>
          <w:p w14:paraId="6F27466D" w14:textId="77777777" w:rsidR="00D96EFD" w:rsidRDefault="00D96EF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896" w:type="dxa"/>
            <w:vAlign w:val="center"/>
          </w:tcPr>
          <w:p w14:paraId="50C5BBDB" w14:textId="77777777" w:rsidR="00D96EFD" w:rsidRDefault="00D96EF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2023/4/25</w:t>
            </w:r>
          </w:p>
        </w:tc>
        <w:tc>
          <w:tcPr>
            <w:tcW w:w="930" w:type="dxa"/>
            <w:vAlign w:val="center"/>
          </w:tcPr>
          <w:p w14:paraId="4CC4AEED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第十章</w:t>
            </w:r>
          </w:p>
          <w:p w14:paraId="3077A94B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第十一章</w:t>
            </w:r>
          </w:p>
        </w:tc>
        <w:tc>
          <w:tcPr>
            <w:tcW w:w="1488" w:type="dxa"/>
            <w:vAlign w:val="center"/>
          </w:tcPr>
          <w:p w14:paraId="79A66B00" w14:textId="77777777" w:rsidR="00D96EFD" w:rsidRDefault="00D96EFD" w:rsidP="00D96EFD">
            <w:pPr>
              <w:widowControl/>
              <w:rPr>
                <w:rFonts w:ascii="Times New Roman" w:hAnsi="Times New Roman"/>
              </w:rPr>
            </w:pPr>
            <w:r w:rsidRPr="00D96EFD">
              <w:rPr>
                <w:rFonts w:ascii="Times New Roman" w:hAnsi="Times New Roman"/>
              </w:rPr>
              <w:t>Eyes and Ears 2</w:t>
            </w:r>
          </w:p>
          <w:p w14:paraId="0063C728" w14:textId="77777777" w:rsidR="00D96EFD" w:rsidRPr="00D96EFD" w:rsidRDefault="00D96EFD" w:rsidP="00D96EFD">
            <w:pPr>
              <w:widowControl/>
              <w:rPr>
                <w:rFonts w:ascii="Times New Roman" w:hAnsi="Times New Roman"/>
              </w:rPr>
            </w:pPr>
          </w:p>
          <w:p w14:paraId="0EDBE93B" w14:textId="77777777" w:rsidR="00D96EFD" w:rsidRPr="002D5DF8" w:rsidRDefault="00D96EFD" w:rsidP="00D96EFD">
            <w:pPr>
              <w:widowControl/>
              <w:rPr>
                <w:rFonts w:ascii="Times New Roman" w:hAnsi="Times New Roman"/>
              </w:rPr>
            </w:pPr>
            <w:r w:rsidRPr="00D96EFD">
              <w:rPr>
                <w:rFonts w:ascii="Times New Roman" w:hAnsi="Times New Roman"/>
              </w:rPr>
              <w:t>Endocrine System 1</w:t>
            </w:r>
          </w:p>
        </w:tc>
        <w:tc>
          <w:tcPr>
            <w:tcW w:w="930" w:type="dxa"/>
            <w:vAlign w:val="center"/>
          </w:tcPr>
          <w:p w14:paraId="258F298B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</w:t>
            </w:r>
          </w:p>
        </w:tc>
        <w:tc>
          <w:tcPr>
            <w:tcW w:w="1152" w:type="dxa"/>
            <w:vAlign w:val="center"/>
          </w:tcPr>
          <w:p w14:paraId="003988AE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每人提交word文档和ppt汇报文件</w:t>
            </w:r>
          </w:p>
        </w:tc>
        <w:tc>
          <w:tcPr>
            <w:tcW w:w="779" w:type="dxa"/>
            <w:vAlign w:val="center"/>
          </w:tcPr>
          <w:p w14:paraId="3A3D3654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5人一组</w:t>
            </w:r>
          </w:p>
          <w:p w14:paraId="595A1A6B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记入过程化考核</w:t>
            </w:r>
          </w:p>
        </w:tc>
      </w:tr>
      <w:tr w:rsidR="00D96EFD" w14:paraId="0C0D7DAF" w14:textId="77777777" w:rsidTr="00CE7044">
        <w:trPr>
          <w:trHeight w:val="340"/>
          <w:jc w:val="center"/>
        </w:trPr>
        <w:tc>
          <w:tcPr>
            <w:tcW w:w="1347" w:type="dxa"/>
            <w:vAlign w:val="center"/>
          </w:tcPr>
          <w:p w14:paraId="537880E3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11</w:t>
            </w:r>
          </w:p>
        </w:tc>
        <w:tc>
          <w:tcPr>
            <w:tcW w:w="1896" w:type="dxa"/>
            <w:vAlign w:val="center"/>
          </w:tcPr>
          <w:p w14:paraId="50F5772E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 w:rsidRPr="00D96EFD">
              <w:rPr>
                <w:rFonts w:ascii="宋体" w:eastAsia="宋体" w:hAnsi="宋体"/>
                <w:szCs w:val="21"/>
              </w:rPr>
              <w:t>2023/5/2</w:t>
            </w:r>
          </w:p>
        </w:tc>
        <w:tc>
          <w:tcPr>
            <w:tcW w:w="930" w:type="dxa"/>
            <w:vAlign w:val="center"/>
          </w:tcPr>
          <w:p w14:paraId="73E9FD12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第十一章</w:t>
            </w:r>
          </w:p>
          <w:p w14:paraId="729E81D0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</w:p>
          <w:p w14:paraId="45E70684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第十二章</w:t>
            </w:r>
          </w:p>
        </w:tc>
        <w:tc>
          <w:tcPr>
            <w:tcW w:w="1488" w:type="dxa"/>
            <w:vAlign w:val="center"/>
          </w:tcPr>
          <w:p w14:paraId="4AF1DCD4" w14:textId="77777777" w:rsidR="00D96EFD" w:rsidRDefault="00D96EFD" w:rsidP="00D96EFD">
            <w:pPr>
              <w:widowControl/>
              <w:rPr>
                <w:rFonts w:ascii="Times New Roman" w:hAnsi="Times New Roman"/>
              </w:rPr>
            </w:pPr>
            <w:r w:rsidRPr="00D96EFD">
              <w:rPr>
                <w:rFonts w:ascii="Times New Roman" w:hAnsi="Times New Roman"/>
              </w:rPr>
              <w:t>Endocrine System 1</w:t>
            </w:r>
          </w:p>
          <w:p w14:paraId="3BB199EA" w14:textId="77777777" w:rsidR="00D96EFD" w:rsidRPr="00D96EFD" w:rsidRDefault="00D96EFD" w:rsidP="00D96EFD">
            <w:pPr>
              <w:widowControl/>
              <w:rPr>
                <w:rFonts w:ascii="Times New Roman" w:hAnsi="Times New Roman"/>
              </w:rPr>
            </w:pPr>
          </w:p>
          <w:p w14:paraId="276A8B3D" w14:textId="77777777" w:rsidR="00D96EFD" w:rsidRPr="002D5DF8" w:rsidRDefault="00D96EFD" w:rsidP="00D96EFD">
            <w:pPr>
              <w:widowControl/>
              <w:rPr>
                <w:rFonts w:ascii="Times New Roman" w:hAnsi="Times New Roman"/>
              </w:rPr>
            </w:pPr>
            <w:r w:rsidRPr="00D96EFD">
              <w:rPr>
                <w:rFonts w:ascii="Times New Roman" w:hAnsi="Times New Roman"/>
              </w:rPr>
              <w:t>Urinary System 2</w:t>
            </w:r>
          </w:p>
        </w:tc>
        <w:tc>
          <w:tcPr>
            <w:tcW w:w="930" w:type="dxa"/>
            <w:vAlign w:val="center"/>
          </w:tcPr>
          <w:p w14:paraId="3D6C65D9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</w:t>
            </w:r>
          </w:p>
        </w:tc>
        <w:tc>
          <w:tcPr>
            <w:tcW w:w="1152" w:type="dxa"/>
            <w:vAlign w:val="center"/>
          </w:tcPr>
          <w:p w14:paraId="028C02A3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每人提交word文档和ppt汇报文件</w:t>
            </w:r>
          </w:p>
        </w:tc>
        <w:tc>
          <w:tcPr>
            <w:tcW w:w="779" w:type="dxa"/>
            <w:vAlign w:val="center"/>
          </w:tcPr>
          <w:p w14:paraId="504DE1A9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5人一组</w:t>
            </w:r>
          </w:p>
          <w:p w14:paraId="56D6DDF2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记入过程化考核</w:t>
            </w:r>
          </w:p>
        </w:tc>
      </w:tr>
      <w:tr w:rsidR="00D96EFD" w14:paraId="22C76578" w14:textId="77777777" w:rsidTr="00CE7044">
        <w:trPr>
          <w:trHeight w:val="340"/>
          <w:jc w:val="center"/>
        </w:trPr>
        <w:tc>
          <w:tcPr>
            <w:tcW w:w="1347" w:type="dxa"/>
            <w:vAlign w:val="center"/>
          </w:tcPr>
          <w:p w14:paraId="7C9B6435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12</w:t>
            </w:r>
          </w:p>
        </w:tc>
        <w:tc>
          <w:tcPr>
            <w:tcW w:w="1896" w:type="dxa"/>
            <w:vAlign w:val="center"/>
          </w:tcPr>
          <w:p w14:paraId="706049F3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 w:rsidRPr="00D96EFD">
              <w:rPr>
                <w:rFonts w:ascii="宋体" w:eastAsia="宋体" w:hAnsi="宋体"/>
                <w:szCs w:val="21"/>
              </w:rPr>
              <w:t>2023/5/9</w:t>
            </w:r>
          </w:p>
        </w:tc>
        <w:tc>
          <w:tcPr>
            <w:tcW w:w="930" w:type="dxa"/>
            <w:vAlign w:val="center"/>
          </w:tcPr>
          <w:p w14:paraId="3901E37E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第十三章</w:t>
            </w:r>
          </w:p>
          <w:p w14:paraId="18812820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第十四</w:t>
            </w:r>
            <w:r>
              <w:rPr>
                <w:rFonts w:ascii="宋体" w:eastAsia="宋体" w:hAnsi="宋体" w:hint="eastAsia"/>
              </w:rPr>
              <w:lastRenderedPageBreak/>
              <w:t>章</w:t>
            </w:r>
          </w:p>
        </w:tc>
        <w:tc>
          <w:tcPr>
            <w:tcW w:w="1488" w:type="dxa"/>
            <w:vAlign w:val="center"/>
          </w:tcPr>
          <w:p w14:paraId="2DED14D0" w14:textId="77777777" w:rsidR="00D96EFD" w:rsidRDefault="00D96EFD" w:rsidP="00D96EFD">
            <w:pPr>
              <w:widowControl/>
              <w:rPr>
                <w:rFonts w:ascii="Times New Roman" w:hAnsi="Times New Roman"/>
              </w:rPr>
            </w:pPr>
            <w:r w:rsidRPr="00D96EFD">
              <w:rPr>
                <w:rFonts w:ascii="Times New Roman" w:hAnsi="Times New Roman"/>
              </w:rPr>
              <w:lastRenderedPageBreak/>
              <w:t>Reproductive System 2</w:t>
            </w:r>
          </w:p>
          <w:p w14:paraId="7B444A72" w14:textId="77777777" w:rsidR="00D96EFD" w:rsidRPr="00D96EFD" w:rsidRDefault="00D96EFD" w:rsidP="00D96EFD">
            <w:pPr>
              <w:widowControl/>
              <w:rPr>
                <w:rFonts w:ascii="Times New Roman" w:hAnsi="Times New Roman"/>
              </w:rPr>
            </w:pPr>
          </w:p>
          <w:p w14:paraId="05E90448" w14:textId="77777777" w:rsidR="00D96EFD" w:rsidRPr="002D5DF8" w:rsidRDefault="00D96EFD" w:rsidP="00D96EFD">
            <w:pPr>
              <w:widowControl/>
              <w:rPr>
                <w:rFonts w:ascii="Times New Roman" w:hAnsi="Times New Roman"/>
              </w:rPr>
            </w:pPr>
            <w:r w:rsidRPr="00D96EFD">
              <w:rPr>
                <w:rFonts w:ascii="Times New Roman" w:hAnsi="Times New Roman"/>
              </w:rPr>
              <w:t>Nervous System 1</w:t>
            </w:r>
          </w:p>
        </w:tc>
        <w:tc>
          <w:tcPr>
            <w:tcW w:w="930" w:type="dxa"/>
            <w:vAlign w:val="center"/>
          </w:tcPr>
          <w:p w14:paraId="57560437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</w:t>
            </w:r>
          </w:p>
        </w:tc>
        <w:tc>
          <w:tcPr>
            <w:tcW w:w="1152" w:type="dxa"/>
            <w:vAlign w:val="center"/>
          </w:tcPr>
          <w:p w14:paraId="19EC8574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每人提交word文档和ppt汇报文件</w:t>
            </w:r>
          </w:p>
        </w:tc>
        <w:tc>
          <w:tcPr>
            <w:tcW w:w="779" w:type="dxa"/>
            <w:vAlign w:val="center"/>
          </w:tcPr>
          <w:p w14:paraId="21C873F5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5人一组</w:t>
            </w:r>
          </w:p>
          <w:p w14:paraId="2215360D" w14:textId="77777777" w:rsidR="00D96EFD" w:rsidRDefault="00D96EFD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记入过程</w:t>
            </w:r>
            <w:r>
              <w:rPr>
                <w:rFonts w:ascii="宋体" w:eastAsia="宋体" w:hAnsi="宋体" w:hint="eastAsia"/>
                <w:szCs w:val="21"/>
              </w:rPr>
              <w:lastRenderedPageBreak/>
              <w:t>化考核</w:t>
            </w:r>
          </w:p>
        </w:tc>
      </w:tr>
      <w:tr w:rsidR="008351F4" w14:paraId="78EEAFF3" w14:textId="77777777" w:rsidTr="00CE7044">
        <w:trPr>
          <w:trHeight w:val="340"/>
          <w:jc w:val="center"/>
        </w:trPr>
        <w:tc>
          <w:tcPr>
            <w:tcW w:w="1347" w:type="dxa"/>
            <w:vAlign w:val="center"/>
          </w:tcPr>
          <w:p w14:paraId="568C70C7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lastRenderedPageBreak/>
              <w:t>13</w:t>
            </w:r>
          </w:p>
        </w:tc>
        <w:tc>
          <w:tcPr>
            <w:tcW w:w="1896" w:type="dxa"/>
            <w:vAlign w:val="center"/>
          </w:tcPr>
          <w:p w14:paraId="64CF675F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 w:rsidRPr="008351F4">
              <w:rPr>
                <w:rFonts w:ascii="宋体" w:eastAsia="宋体" w:hAnsi="宋体"/>
                <w:szCs w:val="21"/>
              </w:rPr>
              <w:t>2023/5/16</w:t>
            </w:r>
          </w:p>
        </w:tc>
        <w:tc>
          <w:tcPr>
            <w:tcW w:w="930" w:type="dxa"/>
            <w:vAlign w:val="center"/>
          </w:tcPr>
          <w:p w14:paraId="03BD82A1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第十四章</w:t>
            </w:r>
          </w:p>
          <w:p w14:paraId="1849092C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第十五章</w:t>
            </w:r>
          </w:p>
        </w:tc>
        <w:tc>
          <w:tcPr>
            <w:tcW w:w="1488" w:type="dxa"/>
            <w:vAlign w:val="center"/>
          </w:tcPr>
          <w:p w14:paraId="44F196AE" w14:textId="77777777" w:rsidR="008351F4" w:rsidRDefault="008351F4" w:rsidP="008351F4">
            <w:pPr>
              <w:widowControl/>
              <w:rPr>
                <w:rFonts w:ascii="Times New Roman" w:hAnsi="Times New Roman"/>
              </w:rPr>
            </w:pPr>
            <w:r w:rsidRPr="008351F4">
              <w:rPr>
                <w:rFonts w:ascii="Times New Roman" w:hAnsi="Times New Roman"/>
              </w:rPr>
              <w:t>Nervous System 1</w:t>
            </w:r>
          </w:p>
          <w:p w14:paraId="032E65CF" w14:textId="77777777" w:rsidR="008351F4" w:rsidRPr="008351F4" w:rsidRDefault="008351F4" w:rsidP="008351F4">
            <w:pPr>
              <w:widowControl/>
              <w:rPr>
                <w:rFonts w:ascii="Times New Roman" w:hAnsi="Times New Roman"/>
              </w:rPr>
            </w:pPr>
          </w:p>
          <w:p w14:paraId="26046C73" w14:textId="77777777" w:rsidR="008351F4" w:rsidRDefault="008351F4" w:rsidP="008351F4">
            <w:pPr>
              <w:widowControl/>
              <w:rPr>
                <w:rFonts w:ascii="Times New Roman" w:hAnsi="Times New Roman"/>
              </w:rPr>
            </w:pPr>
            <w:r w:rsidRPr="008351F4">
              <w:rPr>
                <w:rFonts w:ascii="Times New Roman" w:hAnsi="Times New Roman"/>
              </w:rPr>
              <w:t>Skin 2</w:t>
            </w:r>
          </w:p>
        </w:tc>
        <w:tc>
          <w:tcPr>
            <w:tcW w:w="930" w:type="dxa"/>
            <w:vAlign w:val="center"/>
          </w:tcPr>
          <w:p w14:paraId="12C13EBD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</w:t>
            </w:r>
          </w:p>
        </w:tc>
        <w:tc>
          <w:tcPr>
            <w:tcW w:w="1152" w:type="dxa"/>
            <w:vAlign w:val="center"/>
          </w:tcPr>
          <w:p w14:paraId="1A90A3AA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每人提交word文档和ppt汇报文件</w:t>
            </w:r>
          </w:p>
        </w:tc>
        <w:tc>
          <w:tcPr>
            <w:tcW w:w="779" w:type="dxa"/>
            <w:vAlign w:val="center"/>
          </w:tcPr>
          <w:p w14:paraId="39E383C7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5人一组</w:t>
            </w:r>
          </w:p>
          <w:p w14:paraId="68434D05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记入过程化考核</w:t>
            </w:r>
          </w:p>
        </w:tc>
      </w:tr>
      <w:tr w:rsidR="008351F4" w14:paraId="411FA2F5" w14:textId="77777777" w:rsidTr="00CE7044">
        <w:trPr>
          <w:trHeight w:val="340"/>
          <w:jc w:val="center"/>
        </w:trPr>
        <w:tc>
          <w:tcPr>
            <w:tcW w:w="1347" w:type="dxa"/>
            <w:vAlign w:val="center"/>
          </w:tcPr>
          <w:p w14:paraId="77E0F622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14</w:t>
            </w:r>
          </w:p>
        </w:tc>
        <w:tc>
          <w:tcPr>
            <w:tcW w:w="1896" w:type="dxa"/>
            <w:vAlign w:val="center"/>
          </w:tcPr>
          <w:p w14:paraId="0C4F761C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 w:rsidRPr="008351F4">
              <w:rPr>
                <w:rFonts w:ascii="宋体" w:eastAsia="宋体" w:hAnsi="宋体"/>
                <w:szCs w:val="21"/>
              </w:rPr>
              <w:t>2023/5/23</w:t>
            </w:r>
          </w:p>
        </w:tc>
        <w:tc>
          <w:tcPr>
            <w:tcW w:w="930" w:type="dxa"/>
            <w:vAlign w:val="center"/>
          </w:tcPr>
          <w:p w14:paraId="5F72B81B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第十六章</w:t>
            </w:r>
          </w:p>
          <w:p w14:paraId="4F0DDCE4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第十七章</w:t>
            </w:r>
          </w:p>
        </w:tc>
        <w:tc>
          <w:tcPr>
            <w:tcW w:w="1488" w:type="dxa"/>
            <w:vAlign w:val="center"/>
          </w:tcPr>
          <w:p w14:paraId="61E0050C" w14:textId="77777777" w:rsidR="008351F4" w:rsidRPr="008351F4" w:rsidRDefault="008351F4" w:rsidP="008351F4">
            <w:pPr>
              <w:widowControl/>
              <w:rPr>
                <w:rFonts w:ascii="Times New Roman" w:hAnsi="Times New Roman"/>
              </w:rPr>
            </w:pPr>
            <w:r w:rsidRPr="008351F4">
              <w:rPr>
                <w:rFonts w:ascii="Times New Roman" w:hAnsi="Times New Roman"/>
              </w:rPr>
              <w:t>Oncology 2</w:t>
            </w:r>
          </w:p>
          <w:p w14:paraId="6A2E7E9D" w14:textId="77777777" w:rsidR="008351F4" w:rsidRPr="002D5DF8" w:rsidRDefault="008351F4" w:rsidP="008351F4">
            <w:pPr>
              <w:widowControl/>
              <w:rPr>
                <w:rFonts w:ascii="Times New Roman" w:hAnsi="Times New Roman"/>
              </w:rPr>
            </w:pPr>
            <w:r w:rsidRPr="008351F4">
              <w:rPr>
                <w:rFonts w:ascii="Times New Roman" w:hAnsi="Times New Roman"/>
              </w:rPr>
              <w:t>Drugs 1</w:t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930" w:type="dxa"/>
            <w:vAlign w:val="center"/>
          </w:tcPr>
          <w:p w14:paraId="14BC4466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</w:t>
            </w:r>
          </w:p>
        </w:tc>
        <w:tc>
          <w:tcPr>
            <w:tcW w:w="1152" w:type="dxa"/>
            <w:vAlign w:val="center"/>
          </w:tcPr>
          <w:p w14:paraId="1598BE18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每人提交word文档和ppt汇报文件</w:t>
            </w:r>
          </w:p>
        </w:tc>
        <w:tc>
          <w:tcPr>
            <w:tcW w:w="779" w:type="dxa"/>
            <w:vAlign w:val="center"/>
          </w:tcPr>
          <w:p w14:paraId="1FC16BAC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5人一组</w:t>
            </w:r>
          </w:p>
          <w:p w14:paraId="5A4C6DDD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记入过程化考核</w:t>
            </w:r>
          </w:p>
        </w:tc>
      </w:tr>
      <w:tr w:rsidR="008351F4" w14:paraId="288D92D3" w14:textId="77777777" w:rsidTr="00CE7044">
        <w:trPr>
          <w:trHeight w:val="340"/>
          <w:jc w:val="center"/>
        </w:trPr>
        <w:tc>
          <w:tcPr>
            <w:tcW w:w="1347" w:type="dxa"/>
            <w:vAlign w:val="center"/>
          </w:tcPr>
          <w:p w14:paraId="75BB6B84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15</w:t>
            </w:r>
          </w:p>
        </w:tc>
        <w:tc>
          <w:tcPr>
            <w:tcW w:w="1896" w:type="dxa"/>
            <w:vAlign w:val="center"/>
          </w:tcPr>
          <w:p w14:paraId="321890FA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 w:rsidRPr="008351F4">
              <w:rPr>
                <w:rFonts w:ascii="宋体" w:eastAsia="宋体" w:hAnsi="宋体"/>
                <w:szCs w:val="21"/>
              </w:rPr>
              <w:t>2023/5/30</w:t>
            </w:r>
          </w:p>
        </w:tc>
        <w:tc>
          <w:tcPr>
            <w:tcW w:w="930" w:type="dxa"/>
            <w:vAlign w:val="center"/>
          </w:tcPr>
          <w:p w14:paraId="737EA18E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第十七章</w:t>
            </w:r>
          </w:p>
          <w:p w14:paraId="5C08C383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第十八章</w:t>
            </w:r>
          </w:p>
          <w:p w14:paraId="57416D67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</w:p>
        </w:tc>
        <w:tc>
          <w:tcPr>
            <w:tcW w:w="1488" w:type="dxa"/>
            <w:vAlign w:val="center"/>
          </w:tcPr>
          <w:p w14:paraId="040EE914" w14:textId="77777777" w:rsidR="008351F4" w:rsidRDefault="008351F4" w:rsidP="008351F4">
            <w:pPr>
              <w:widowControl/>
              <w:rPr>
                <w:rFonts w:ascii="Times New Roman" w:hAnsi="Times New Roman"/>
              </w:rPr>
            </w:pPr>
            <w:r w:rsidRPr="008351F4">
              <w:rPr>
                <w:rFonts w:ascii="Times New Roman" w:hAnsi="Times New Roman"/>
              </w:rPr>
              <w:t>Drugs 1</w:t>
            </w:r>
          </w:p>
          <w:p w14:paraId="4B1063E1" w14:textId="77777777" w:rsidR="00292C48" w:rsidRPr="008351F4" w:rsidRDefault="00292C48" w:rsidP="008351F4">
            <w:pPr>
              <w:widowControl/>
              <w:rPr>
                <w:rFonts w:ascii="Times New Roman" w:hAnsi="Times New Roman"/>
              </w:rPr>
            </w:pPr>
          </w:p>
          <w:p w14:paraId="4ED490BE" w14:textId="77777777" w:rsidR="008351F4" w:rsidRPr="002D5DF8" w:rsidRDefault="008351F4" w:rsidP="008351F4">
            <w:pPr>
              <w:widowControl/>
              <w:rPr>
                <w:rFonts w:ascii="Times New Roman" w:hAnsi="Times New Roman"/>
              </w:rPr>
            </w:pPr>
            <w:r w:rsidRPr="008351F4">
              <w:rPr>
                <w:rFonts w:ascii="Times New Roman" w:hAnsi="Times New Roman"/>
              </w:rPr>
              <w:t xml:space="preserve">High-Tech Medicine and Its Consequences </w:t>
            </w:r>
            <w:r>
              <w:rPr>
                <w:rFonts w:ascii="Times New Roman" w:hAnsi="Times New Roman" w:hint="eastAsia"/>
              </w:rPr>
              <w:t>2</w:t>
            </w:r>
          </w:p>
        </w:tc>
        <w:tc>
          <w:tcPr>
            <w:tcW w:w="930" w:type="dxa"/>
            <w:vAlign w:val="center"/>
          </w:tcPr>
          <w:p w14:paraId="4BC1B957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</w:t>
            </w:r>
          </w:p>
        </w:tc>
        <w:tc>
          <w:tcPr>
            <w:tcW w:w="1152" w:type="dxa"/>
            <w:vAlign w:val="center"/>
          </w:tcPr>
          <w:p w14:paraId="61F02328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每人提交word文档和ppt汇报文件</w:t>
            </w:r>
          </w:p>
        </w:tc>
        <w:tc>
          <w:tcPr>
            <w:tcW w:w="779" w:type="dxa"/>
            <w:vAlign w:val="center"/>
          </w:tcPr>
          <w:p w14:paraId="5481AC97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5人一组</w:t>
            </w:r>
          </w:p>
          <w:p w14:paraId="0DC70EC0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记入过程化考核</w:t>
            </w:r>
          </w:p>
        </w:tc>
      </w:tr>
      <w:tr w:rsidR="008351F4" w14:paraId="427FDE32" w14:textId="77777777" w:rsidTr="00CE7044">
        <w:trPr>
          <w:trHeight w:val="340"/>
          <w:jc w:val="center"/>
        </w:trPr>
        <w:tc>
          <w:tcPr>
            <w:tcW w:w="1347" w:type="dxa"/>
            <w:vAlign w:val="center"/>
          </w:tcPr>
          <w:p w14:paraId="5A466F89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16</w:t>
            </w:r>
          </w:p>
        </w:tc>
        <w:tc>
          <w:tcPr>
            <w:tcW w:w="1896" w:type="dxa"/>
            <w:vAlign w:val="center"/>
          </w:tcPr>
          <w:p w14:paraId="5B31AE2A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 w:rsidRPr="008351F4">
              <w:rPr>
                <w:rFonts w:ascii="宋体" w:eastAsia="宋体" w:hAnsi="宋体"/>
                <w:szCs w:val="21"/>
              </w:rPr>
              <w:t>2023/</w:t>
            </w:r>
            <w:r>
              <w:rPr>
                <w:rFonts w:ascii="宋体" w:eastAsia="宋体" w:hAnsi="宋体" w:hint="eastAsia"/>
                <w:szCs w:val="21"/>
              </w:rPr>
              <w:t>6</w:t>
            </w:r>
            <w:r w:rsidRPr="008351F4">
              <w:rPr>
                <w:rFonts w:ascii="宋体" w:eastAsia="宋体" w:hAnsi="宋体"/>
                <w:szCs w:val="21"/>
              </w:rPr>
              <w:t>/</w:t>
            </w:r>
            <w:r>
              <w:rPr>
                <w:rFonts w:ascii="宋体" w:eastAsia="宋体" w:hAnsi="宋体" w:hint="eastAsia"/>
                <w:szCs w:val="21"/>
              </w:rPr>
              <w:t>6</w:t>
            </w:r>
          </w:p>
        </w:tc>
        <w:tc>
          <w:tcPr>
            <w:tcW w:w="930" w:type="dxa"/>
            <w:vAlign w:val="center"/>
          </w:tcPr>
          <w:p w14:paraId="1BF36178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</w:rPr>
            </w:pPr>
          </w:p>
        </w:tc>
        <w:tc>
          <w:tcPr>
            <w:tcW w:w="1488" w:type="dxa"/>
            <w:vAlign w:val="center"/>
          </w:tcPr>
          <w:p w14:paraId="62EEF4C2" w14:textId="77777777" w:rsidR="008351F4" w:rsidRPr="002D5DF8" w:rsidRDefault="00292C48" w:rsidP="005060AC">
            <w:pPr>
              <w:widowControl/>
              <w:spacing w:beforeLines="50" w:before="156" w:afterLines="50" w:after="156"/>
              <w:jc w:val="center"/>
              <w:rPr>
                <w:rFonts w:ascii="Times New Roman" w:hAnsi="Times New Roman"/>
              </w:rPr>
            </w:pPr>
            <w:r w:rsidRPr="00292C48">
              <w:rPr>
                <w:rFonts w:ascii="宋体" w:eastAsia="宋体" w:hAnsi="宋体" w:hint="eastAsia"/>
                <w:szCs w:val="21"/>
              </w:rPr>
              <w:t>期末考试</w:t>
            </w:r>
          </w:p>
        </w:tc>
        <w:tc>
          <w:tcPr>
            <w:tcW w:w="930" w:type="dxa"/>
            <w:vAlign w:val="center"/>
          </w:tcPr>
          <w:p w14:paraId="0430B137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2</w:t>
            </w:r>
          </w:p>
        </w:tc>
        <w:tc>
          <w:tcPr>
            <w:tcW w:w="1152" w:type="dxa"/>
            <w:vAlign w:val="center"/>
          </w:tcPr>
          <w:p w14:paraId="5B0B2C52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</w:p>
        </w:tc>
        <w:tc>
          <w:tcPr>
            <w:tcW w:w="779" w:type="dxa"/>
            <w:vAlign w:val="center"/>
          </w:tcPr>
          <w:p w14:paraId="56B03F79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</w:p>
        </w:tc>
      </w:tr>
      <w:tr w:rsidR="008351F4" w14:paraId="0A76D458" w14:textId="77777777" w:rsidTr="00CE7044">
        <w:trPr>
          <w:trHeight w:val="340"/>
          <w:jc w:val="center"/>
        </w:trPr>
        <w:tc>
          <w:tcPr>
            <w:tcW w:w="1347" w:type="dxa"/>
            <w:vAlign w:val="center"/>
          </w:tcPr>
          <w:p w14:paraId="3E7C0AD1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</w:p>
        </w:tc>
        <w:tc>
          <w:tcPr>
            <w:tcW w:w="1896" w:type="dxa"/>
            <w:vAlign w:val="center"/>
          </w:tcPr>
          <w:p w14:paraId="37B7C7EC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</w:p>
        </w:tc>
        <w:tc>
          <w:tcPr>
            <w:tcW w:w="930" w:type="dxa"/>
            <w:vAlign w:val="center"/>
          </w:tcPr>
          <w:p w14:paraId="207D73F7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</w:p>
        </w:tc>
        <w:tc>
          <w:tcPr>
            <w:tcW w:w="1488" w:type="dxa"/>
            <w:vAlign w:val="center"/>
          </w:tcPr>
          <w:p w14:paraId="07D68C4C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</w:p>
        </w:tc>
        <w:tc>
          <w:tcPr>
            <w:tcW w:w="930" w:type="dxa"/>
            <w:vAlign w:val="center"/>
          </w:tcPr>
          <w:p w14:paraId="4CD0F09D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</w:p>
        </w:tc>
        <w:tc>
          <w:tcPr>
            <w:tcW w:w="1152" w:type="dxa"/>
            <w:vAlign w:val="center"/>
          </w:tcPr>
          <w:p w14:paraId="06AB88F0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</w:p>
        </w:tc>
        <w:tc>
          <w:tcPr>
            <w:tcW w:w="779" w:type="dxa"/>
            <w:vAlign w:val="center"/>
          </w:tcPr>
          <w:p w14:paraId="7DB100C0" w14:textId="77777777" w:rsidR="008351F4" w:rsidRDefault="008351F4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</w:p>
        </w:tc>
      </w:tr>
    </w:tbl>
    <w:p w14:paraId="0BBCDA8F" w14:textId="77777777" w:rsidR="00E132D3" w:rsidRPr="00AE51F6" w:rsidRDefault="00D316DB" w:rsidP="005060AC">
      <w:pPr>
        <w:widowControl/>
        <w:spacing w:beforeLines="50" w:before="156" w:afterLines="50" w:after="156"/>
        <w:ind w:firstLineChars="200" w:firstLine="562"/>
        <w:jc w:val="left"/>
      </w:pPr>
      <w:r w:rsidRPr="00AE51F6">
        <w:rPr>
          <w:rFonts w:ascii="黑体" w:eastAsia="黑体" w:hAnsi="黑体" w:hint="eastAsia"/>
          <w:b/>
          <w:sz w:val="28"/>
          <w:szCs w:val="28"/>
        </w:rPr>
        <w:t>六、教材及参考书目</w:t>
      </w:r>
      <w:r w:rsidRPr="00AE51F6">
        <w:rPr>
          <w:rFonts w:ascii="宋体" w:eastAsia="宋体" w:hAnsi="宋体" w:hint="eastAsia"/>
        </w:rPr>
        <w:t>（四号黑体）</w:t>
      </w:r>
    </w:p>
    <w:p w14:paraId="67196854" w14:textId="77777777" w:rsidR="00E132D3" w:rsidRDefault="00D316DB" w:rsidP="005060AC">
      <w:pPr>
        <w:widowControl/>
        <w:spacing w:beforeLines="50" w:before="156" w:afterLines="50" w:after="156"/>
        <w:ind w:firstLineChars="200" w:firstLine="42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（电子学术资源、纸质学术资源等，按规范方式列举）（五号宋体）</w:t>
      </w:r>
    </w:p>
    <w:p w14:paraId="54C44A30" w14:textId="77777777" w:rsidR="00E132D3" w:rsidRDefault="00D316DB">
      <w:pPr>
        <w:spacing w:line="400" w:lineRule="exact"/>
        <w:rPr>
          <w:rFonts w:ascii="Times New Roman" w:eastAsia="宋体" w:hAnsi="Times New Roman" w:cs="Times New Roman"/>
          <w:bCs/>
          <w:szCs w:val="21"/>
        </w:rPr>
      </w:pPr>
      <w:r>
        <w:rPr>
          <w:rFonts w:ascii="Times New Roman" w:eastAsia="宋体" w:hAnsi="Times New Roman" w:cs="Times New Roman"/>
          <w:bCs/>
          <w:szCs w:val="21"/>
        </w:rPr>
        <w:t>（一）参考文献</w:t>
      </w:r>
    </w:p>
    <w:p w14:paraId="095EEDF4" w14:textId="77777777" w:rsidR="00E132D3" w:rsidRDefault="00292C48">
      <w:pPr>
        <w:spacing w:line="4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1</w:t>
      </w:r>
      <w:r w:rsidR="00D316DB">
        <w:rPr>
          <w:rFonts w:ascii="Times New Roman" w:eastAsia="宋体" w:hAnsi="Times New Roman" w:cs="Times New Roman"/>
          <w:szCs w:val="21"/>
        </w:rPr>
        <w:t xml:space="preserve">. </w:t>
      </w:r>
      <w:proofErr w:type="spellStart"/>
      <w:r w:rsidR="00D316DB">
        <w:rPr>
          <w:rFonts w:ascii="Times New Roman" w:eastAsia="宋体" w:hAnsi="Times New Roman" w:cs="Times New Roman"/>
          <w:szCs w:val="21"/>
        </w:rPr>
        <w:t>Pennathur</w:t>
      </w:r>
      <w:proofErr w:type="spellEnd"/>
      <w:r w:rsidR="00D316DB">
        <w:rPr>
          <w:rFonts w:ascii="Times New Roman" w:eastAsia="宋体" w:hAnsi="Times New Roman" w:cs="Times New Roman"/>
          <w:szCs w:val="21"/>
        </w:rPr>
        <w:t xml:space="preserve"> A, Gibson MK, </w:t>
      </w:r>
      <w:proofErr w:type="spellStart"/>
      <w:r w:rsidR="00D316DB">
        <w:rPr>
          <w:rFonts w:ascii="Times New Roman" w:eastAsia="宋体" w:hAnsi="Times New Roman" w:cs="Times New Roman"/>
          <w:szCs w:val="21"/>
        </w:rPr>
        <w:t>Jobe</w:t>
      </w:r>
      <w:proofErr w:type="spellEnd"/>
      <w:r w:rsidR="00D316DB">
        <w:rPr>
          <w:rFonts w:ascii="Times New Roman" w:eastAsia="宋体" w:hAnsi="Times New Roman" w:cs="Times New Roman"/>
          <w:szCs w:val="21"/>
        </w:rPr>
        <w:t xml:space="preserve"> BA, </w:t>
      </w:r>
      <w:proofErr w:type="spellStart"/>
      <w:r w:rsidR="00D316DB">
        <w:rPr>
          <w:rFonts w:ascii="Times New Roman" w:eastAsia="宋体" w:hAnsi="Times New Roman" w:cs="Times New Roman"/>
          <w:szCs w:val="21"/>
        </w:rPr>
        <w:t>Luketich</w:t>
      </w:r>
      <w:proofErr w:type="spellEnd"/>
      <w:r w:rsidR="00D316DB">
        <w:rPr>
          <w:rFonts w:ascii="Times New Roman" w:eastAsia="宋体" w:hAnsi="Times New Roman" w:cs="Times New Roman"/>
          <w:szCs w:val="21"/>
        </w:rPr>
        <w:t xml:space="preserve"> JD. </w:t>
      </w:r>
      <w:proofErr w:type="spellStart"/>
      <w:r w:rsidR="00D316DB">
        <w:rPr>
          <w:rFonts w:ascii="Times New Roman" w:eastAsia="宋体" w:hAnsi="Times New Roman" w:cs="Times New Roman"/>
          <w:szCs w:val="21"/>
        </w:rPr>
        <w:t>Oesophageal</w:t>
      </w:r>
      <w:proofErr w:type="spellEnd"/>
      <w:r w:rsidR="00D316DB">
        <w:rPr>
          <w:rFonts w:ascii="Times New Roman" w:eastAsia="宋体" w:hAnsi="Times New Roman" w:cs="Times New Roman"/>
          <w:szCs w:val="21"/>
        </w:rPr>
        <w:t xml:space="preserve"> carcinoma. Lancet 2013;381:400-412.</w:t>
      </w:r>
    </w:p>
    <w:p w14:paraId="19DB6D4E" w14:textId="77777777" w:rsidR="00E132D3" w:rsidRDefault="00292C48">
      <w:pPr>
        <w:pStyle w:val="EndNoteBibliography"/>
        <w:spacing w:line="400" w:lineRule="exact"/>
        <w:rPr>
          <w:rFonts w:ascii="Times New Roman" w:eastAsia="宋体" w:hAnsi="Times New Roman" w:cs="Times New Roman"/>
          <w:sz w:val="21"/>
          <w:szCs w:val="21"/>
        </w:rPr>
      </w:pPr>
      <w:r>
        <w:rPr>
          <w:rFonts w:ascii="Times New Roman" w:eastAsia="宋体" w:hAnsi="Times New Roman" w:cs="Times New Roman" w:hint="eastAsia"/>
          <w:sz w:val="21"/>
          <w:szCs w:val="21"/>
        </w:rPr>
        <w:t>2</w:t>
      </w:r>
      <w:r w:rsidR="00D316DB">
        <w:rPr>
          <w:rFonts w:ascii="Times New Roman" w:eastAsia="宋体" w:hAnsi="Times New Roman" w:cs="Times New Roman"/>
          <w:sz w:val="21"/>
          <w:szCs w:val="21"/>
        </w:rPr>
        <w:t>. Alsop BR, Sharma P. Esophageal Cancer. Gastroenterol Clin North Am 2016;45:399-412.</w:t>
      </w:r>
    </w:p>
    <w:p w14:paraId="11FCFDA4" w14:textId="77777777" w:rsidR="00E132D3" w:rsidRDefault="00E132D3">
      <w:pPr>
        <w:spacing w:line="400" w:lineRule="exact"/>
        <w:ind w:firstLine="420"/>
        <w:rPr>
          <w:rFonts w:ascii="Times New Roman" w:eastAsia="宋体" w:hAnsi="Times New Roman" w:cs="Times New Roman"/>
          <w:szCs w:val="21"/>
        </w:rPr>
      </w:pPr>
    </w:p>
    <w:p w14:paraId="319B27D0" w14:textId="77777777" w:rsidR="00E132D3" w:rsidRDefault="00D316DB">
      <w:pPr>
        <w:spacing w:line="400" w:lineRule="exact"/>
        <w:rPr>
          <w:rFonts w:ascii="Times New Roman" w:eastAsia="宋体" w:hAnsi="Times New Roman" w:cs="Times New Roman"/>
          <w:bCs/>
          <w:szCs w:val="21"/>
        </w:rPr>
      </w:pPr>
      <w:r>
        <w:rPr>
          <w:rFonts w:ascii="Times New Roman" w:eastAsia="宋体" w:hAnsi="Times New Roman" w:cs="Times New Roman"/>
          <w:bCs/>
          <w:szCs w:val="21"/>
        </w:rPr>
        <w:t>（二）参考书籍</w:t>
      </w:r>
    </w:p>
    <w:p w14:paraId="285328FC" w14:textId="77777777" w:rsidR="00E132D3" w:rsidRDefault="00292C48">
      <w:pPr>
        <w:autoSpaceDE w:val="0"/>
        <w:autoSpaceDN w:val="0"/>
        <w:adjustRightInd w:val="0"/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bCs/>
          <w:szCs w:val="21"/>
        </w:rPr>
        <w:t>1</w:t>
      </w:r>
      <w:r w:rsidR="00D316DB">
        <w:rPr>
          <w:rFonts w:ascii="Times New Roman" w:eastAsia="宋体" w:hAnsi="Times New Roman" w:cs="Times New Roman"/>
          <w:bCs/>
          <w:szCs w:val="21"/>
        </w:rPr>
        <w:t>. Guyton and Hall. TEXTBOOK OF MEDICAL PHYSIOLOGY (</w:t>
      </w:r>
      <w:r w:rsidR="00D316DB">
        <w:rPr>
          <w:rFonts w:ascii="Times New Roman" w:eastAsia="宋体" w:hAnsi="Times New Roman" w:cs="Times New Roman"/>
          <w:bCs/>
          <w:szCs w:val="21"/>
        </w:rPr>
        <w:t>原版</w:t>
      </w:r>
      <w:r w:rsidR="00D316DB">
        <w:rPr>
          <w:rFonts w:ascii="Times New Roman" w:eastAsia="宋体" w:hAnsi="Times New Roman" w:cs="Times New Roman"/>
          <w:bCs/>
          <w:szCs w:val="21"/>
        </w:rPr>
        <w:t>12</w:t>
      </w:r>
      <w:r w:rsidR="00D316DB">
        <w:rPr>
          <w:rFonts w:ascii="Times New Roman" w:eastAsia="宋体" w:hAnsi="Times New Roman" w:cs="Times New Roman"/>
          <w:bCs/>
          <w:szCs w:val="21"/>
          <w:vertAlign w:val="superscript"/>
        </w:rPr>
        <w:t>th</w:t>
      </w:r>
      <w:r w:rsidR="00D316DB">
        <w:rPr>
          <w:rFonts w:ascii="Times New Roman" w:eastAsia="宋体" w:hAnsi="Times New Roman" w:cs="Times New Roman"/>
          <w:bCs/>
          <w:szCs w:val="21"/>
        </w:rPr>
        <w:t xml:space="preserve"> Edition), Peking University Medical Press, 2012</w:t>
      </w:r>
      <w:r w:rsidR="00D316DB">
        <w:rPr>
          <w:rFonts w:ascii="Times New Roman" w:eastAsia="宋体" w:hAnsi="Times New Roman" w:cs="Times New Roman"/>
          <w:bCs/>
          <w:szCs w:val="21"/>
        </w:rPr>
        <w:t>。</w:t>
      </w:r>
    </w:p>
    <w:p w14:paraId="19581DE5" w14:textId="77777777" w:rsidR="00E132D3" w:rsidRDefault="00D316DB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lastRenderedPageBreak/>
        <w:t xml:space="preserve"> </w:t>
      </w:r>
      <w:r>
        <w:rPr>
          <w:rFonts w:ascii="宋体" w:eastAsia="宋体" w:hAnsi="宋体"/>
        </w:rPr>
        <w:t xml:space="preserve">   </w:t>
      </w:r>
    </w:p>
    <w:p w14:paraId="647FA591" w14:textId="77777777" w:rsidR="00E132D3" w:rsidRDefault="00D316DB" w:rsidP="005060AC">
      <w:pPr>
        <w:widowControl/>
        <w:spacing w:beforeLines="50" w:before="156" w:afterLines="50" w:after="156"/>
        <w:ind w:firstLineChars="200" w:firstLine="562"/>
        <w:jc w:val="left"/>
        <w:rPr>
          <w:rFonts w:ascii="宋体" w:eastAsia="宋体" w:hAnsi="宋体"/>
        </w:rPr>
      </w:pPr>
      <w:r>
        <w:rPr>
          <w:rFonts w:ascii="黑体" w:eastAsia="黑体" w:hAnsi="黑体" w:hint="eastAsia"/>
          <w:b/>
          <w:sz w:val="28"/>
          <w:szCs w:val="28"/>
        </w:rPr>
        <w:t xml:space="preserve">七、教学方法 </w:t>
      </w:r>
      <w:r>
        <w:rPr>
          <w:rFonts w:ascii="宋体" w:eastAsia="宋体" w:hAnsi="宋体" w:hint="eastAsia"/>
        </w:rPr>
        <w:t>（四号黑体）</w:t>
      </w:r>
    </w:p>
    <w:p w14:paraId="0FFFA18B" w14:textId="77777777" w:rsidR="001B0F41" w:rsidRPr="00BE6C76" w:rsidRDefault="00D316DB" w:rsidP="00E1707B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 xml:space="preserve">1. </w:t>
      </w:r>
      <w:r w:rsidR="001B0F41" w:rsidRPr="001B0F41">
        <w:rPr>
          <w:rFonts w:ascii="宋体" w:eastAsia="宋体" w:hAnsi="宋体"/>
          <w:szCs w:val="21"/>
        </w:rPr>
        <w:t>教学开展</w:t>
      </w:r>
      <w:r w:rsidR="001B0F41" w:rsidRPr="001B0F41">
        <w:rPr>
          <w:rFonts w:ascii="宋体" w:eastAsia="宋体" w:hAnsi="宋体" w:hint="eastAsia"/>
          <w:szCs w:val="21"/>
        </w:rPr>
        <w:t>多媒体</w:t>
      </w:r>
      <w:r w:rsidR="001B0F41" w:rsidRPr="001B0F41">
        <w:rPr>
          <w:rFonts w:ascii="宋体" w:eastAsia="宋体" w:hAnsi="宋体"/>
          <w:szCs w:val="21"/>
        </w:rPr>
        <w:t>全英语教学</w:t>
      </w:r>
      <w:r w:rsidR="00BE6C76">
        <w:rPr>
          <w:rFonts w:ascii="宋体" w:eastAsia="宋体" w:hAnsi="宋体" w:hint="eastAsia"/>
          <w:szCs w:val="21"/>
        </w:rPr>
        <w:t>（含医学专业英语应用的</w:t>
      </w:r>
      <w:r w:rsidR="00BE6C76">
        <w:rPr>
          <w:rFonts w:ascii="宋体" w:eastAsia="宋体" w:hAnsi="宋体" w:hint="eastAsia"/>
        </w:rPr>
        <w:t>场景视频</w:t>
      </w:r>
      <w:r w:rsidR="00BE6C76">
        <w:rPr>
          <w:rFonts w:ascii="宋体" w:eastAsia="宋体" w:hAnsi="宋体" w:hint="eastAsia"/>
          <w:szCs w:val="21"/>
        </w:rPr>
        <w:t>）</w:t>
      </w:r>
      <w:r w:rsidR="001B0F41" w:rsidRPr="001B0F41">
        <w:rPr>
          <w:rFonts w:ascii="宋体" w:eastAsia="宋体" w:hAnsi="宋体"/>
          <w:szCs w:val="21"/>
        </w:rPr>
        <w:t>，课程教学密切联系科学史话、临床工作、科研方法和与专业有关的</w:t>
      </w:r>
      <w:r w:rsidR="007A783F">
        <w:rPr>
          <w:rFonts w:ascii="宋体" w:eastAsia="宋体" w:hAnsi="宋体" w:hint="eastAsia"/>
          <w:szCs w:val="21"/>
        </w:rPr>
        <w:t>国内外</w:t>
      </w:r>
      <w:r w:rsidR="001B0F41" w:rsidRPr="001B0F41">
        <w:rPr>
          <w:rFonts w:ascii="宋体" w:eastAsia="宋体" w:hAnsi="宋体"/>
          <w:szCs w:val="21"/>
        </w:rPr>
        <w:t>重大发现、发明等。</w:t>
      </w:r>
    </w:p>
    <w:p w14:paraId="5CE4FA41" w14:textId="77777777" w:rsidR="00E132D3" w:rsidRDefault="001B0F41" w:rsidP="00E1707B">
      <w:pPr>
        <w:widowControl/>
        <w:spacing w:line="360" w:lineRule="auto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 xml:space="preserve">2. </w:t>
      </w: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部分教学内容采用读书报告会及翻转课堂法，</w:t>
      </w:r>
      <w:r w:rsidRPr="001B0F41">
        <w:rPr>
          <w:rFonts w:ascii="宋体" w:eastAsia="宋体" w:hAnsi="宋体" w:hint="eastAsia"/>
          <w:szCs w:val="21"/>
        </w:rPr>
        <w:t>突出学生自主</w:t>
      </w:r>
      <w:r w:rsidR="007A783F">
        <w:rPr>
          <w:rFonts w:ascii="宋体" w:eastAsia="宋体" w:hAnsi="宋体" w:hint="eastAsia"/>
          <w:szCs w:val="21"/>
        </w:rPr>
        <w:t>性</w:t>
      </w:r>
      <w:r w:rsidRPr="001B0F41">
        <w:rPr>
          <w:rFonts w:ascii="宋体" w:eastAsia="宋体" w:hAnsi="宋体" w:hint="eastAsia"/>
          <w:szCs w:val="21"/>
        </w:rPr>
        <w:t>学习探究</w:t>
      </w:r>
      <w:r w:rsidR="00D316DB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。</w:t>
      </w:r>
    </w:p>
    <w:p w14:paraId="5761889F" w14:textId="77777777" w:rsidR="00E132D3" w:rsidRDefault="00D316DB" w:rsidP="00E1707B">
      <w:pPr>
        <w:widowControl/>
        <w:spacing w:line="360" w:lineRule="auto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 xml:space="preserve">3. </w:t>
      </w:r>
      <w:r w:rsidR="001B0F41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配备相关</w:t>
      </w:r>
      <w:r w:rsidR="001B0F41" w:rsidRPr="001B0F41">
        <w:rPr>
          <w:rFonts w:ascii="宋体" w:eastAsia="宋体" w:hAnsi="宋体"/>
          <w:szCs w:val="21"/>
        </w:rPr>
        <w:t>导读教材</w:t>
      </w:r>
      <w:r w:rsidR="001B0F41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、专业工具书、</w:t>
      </w:r>
      <w:r w:rsidR="001B0F41" w:rsidRPr="001B0F41">
        <w:rPr>
          <w:rFonts w:ascii="宋体" w:eastAsia="宋体" w:hAnsi="宋体"/>
          <w:szCs w:val="21"/>
        </w:rPr>
        <w:t>医学英文网站</w:t>
      </w:r>
      <w:r w:rsidR="001B0F41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和主要参考文献。</w:t>
      </w:r>
    </w:p>
    <w:p w14:paraId="53C32303" w14:textId="77777777" w:rsidR="007A783F" w:rsidRDefault="007A783F" w:rsidP="00E1707B">
      <w:pPr>
        <w:widowControl/>
        <w:spacing w:line="360" w:lineRule="auto"/>
        <w:ind w:firstLineChars="200" w:firstLine="420"/>
        <w:jc w:val="left"/>
        <w:rPr>
          <w:rFonts w:ascii="宋体" w:eastAsia="宋体" w:hAnsi="宋体"/>
          <w:szCs w:val="21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Cs w:val="21"/>
        </w:rPr>
        <w:t xml:space="preserve">4. </w:t>
      </w:r>
      <w:r>
        <w:rPr>
          <w:rFonts w:ascii="宋体" w:eastAsia="宋体" w:hAnsi="宋体" w:hint="eastAsia"/>
          <w:szCs w:val="21"/>
        </w:rPr>
        <w:t>学生</w:t>
      </w:r>
      <w:r w:rsidRPr="001B0F41">
        <w:rPr>
          <w:rFonts w:ascii="宋体" w:eastAsia="宋体" w:hAnsi="宋体" w:hint="eastAsia"/>
          <w:szCs w:val="21"/>
        </w:rPr>
        <w:t>学习</w:t>
      </w:r>
      <w:r>
        <w:rPr>
          <w:rFonts w:ascii="宋体" w:eastAsia="宋体" w:hAnsi="宋体" w:hint="eastAsia"/>
          <w:szCs w:val="21"/>
        </w:rPr>
        <w:t>考核采用形成性</w:t>
      </w:r>
      <w:r w:rsidRPr="001B0F41">
        <w:rPr>
          <w:rFonts w:ascii="宋体" w:eastAsia="宋体" w:hAnsi="宋体" w:hint="eastAsia"/>
          <w:szCs w:val="21"/>
        </w:rPr>
        <w:t>评价</w:t>
      </w:r>
      <w:r>
        <w:rPr>
          <w:rFonts w:ascii="宋体" w:eastAsia="宋体" w:hAnsi="宋体" w:hint="eastAsia"/>
          <w:szCs w:val="21"/>
        </w:rPr>
        <w:t>为主，期末考试成绩评价为辅。</w:t>
      </w:r>
    </w:p>
    <w:p w14:paraId="00230F79" w14:textId="77777777" w:rsidR="007A783F" w:rsidRDefault="007A783F" w:rsidP="00E1707B">
      <w:pPr>
        <w:widowControl/>
        <w:spacing w:line="360" w:lineRule="auto"/>
        <w:ind w:firstLineChars="200" w:firstLine="42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>
        <w:rPr>
          <w:rFonts w:ascii="宋体" w:eastAsia="宋体" w:hAnsi="宋体" w:hint="eastAsia"/>
          <w:szCs w:val="21"/>
        </w:rPr>
        <w:t>5.重视师生互动与</w:t>
      </w:r>
      <w:r w:rsidRPr="001B0F41">
        <w:rPr>
          <w:rFonts w:ascii="宋体" w:eastAsia="宋体" w:hAnsi="宋体" w:hint="eastAsia"/>
          <w:szCs w:val="21"/>
        </w:rPr>
        <w:t>教学信息反馈</w:t>
      </w:r>
      <w:r>
        <w:rPr>
          <w:rFonts w:ascii="宋体" w:eastAsia="宋体" w:hAnsi="宋体" w:hint="eastAsia"/>
          <w:szCs w:val="21"/>
        </w:rPr>
        <w:t>，及时调整教学策略，优化教学效果。</w:t>
      </w:r>
    </w:p>
    <w:p w14:paraId="5C153F37" w14:textId="77777777" w:rsidR="00E132D3" w:rsidRDefault="00E132D3" w:rsidP="00BE6C76">
      <w:pPr>
        <w:widowControl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</w:p>
    <w:p w14:paraId="36270BE8" w14:textId="77777777" w:rsidR="00E132D3" w:rsidRDefault="00D316DB" w:rsidP="005060AC">
      <w:pPr>
        <w:widowControl/>
        <w:spacing w:beforeLines="50" w:before="156" w:afterLines="50" w:after="156"/>
        <w:jc w:val="left"/>
        <w:rPr>
          <w:rFonts w:ascii="黑体" w:eastAsia="黑体" w:hAnsi="黑体"/>
          <w:b/>
          <w:sz w:val="28"/>
          <w:szCs w:val="28"/>
        </w:rPr>
      </w:pPr>
      <w:r>
        <w:rPr>
          <w:rFonts w:ascii="宋体" w:eastAsia="宋体" w:hAnsi="宋体" w:hint="eastAsia"/>
        </w:rPr>
        <w:t xml:space="preserve"> </w:t>
      </w:r>
      <w:r>
        <w:rPr>
          <w:rFonts w:ascii="宋体" w:eastAsia="宋体" w:hAnsi="宋体"/>
        </w:rPr>
        <w:t xml:space="preserve">     </w:t>
      </w:r>
      <w:r>
        <w:rPr>
          <w:rFonts w:ascii="黑体" w:eastAsia="黑体" w:hAnsi="黑体" w:hint="eastAsia"/>
          <w:b/>
          <w:sz w:val="28"/>
          <w:szCs w:val="28"/>
        </w:rPr>
        <w:t>八、考核方式及评定方法</w:t>
      </w:r>
      <w:r>
        <w:rPr>
          <w:rFonts w:ascii="宋体" w:eastAsia="宋体" w:hAnsi="宋体" w:hint="eastAsia"/>
        </w:rPr>
        <w:t>（四号黑体）</w:t>
      </w:r>
    </w:p>
    <w:p w14:paraId="13008CDD" w14:textId="77777777" w:rsidR="00E132D3" w:rsidRDefault="00D316DB" w:rsidP="005060AC">
      <w:pPr>
        <w:widowControl/>
        <w:spacing w:beforeLines="50" w:before="156" w:afterLines="50" w:after="156"/>
        <w:ind w:firstLineChars="200" w:firstLine="482"/>
        <w:jc w:val="left"/>
        <w:rPr>
          <w:rFonts w:ascii="黑体" w:eastAsia="黑体" w:hAnsi="黑体"/>
          <w:b/>
          <w:sz w:val="24"/>
          <w:szCs w:val="24"/>
        </w:rPr>
      </w:pPr>
      <w:r>
        <w:rPr>
          <w:rFonts w:ascii="黑体" w:eastAsia="黑体" w:hAnsi="黑体" w:hint="eastAsia"/>
          <w:b/>
          <w:sz w:val="24"/>
          <w:szCs w:val="24"/>
        </w:rPr>
        <w:t xml:space="preserve">（一）课程考核与课程目标的对应关系 </w:t>
      </w:r>
      <w:r>
        <w:rPr>
          <w:rFonts w:ascii="宋体" w:eastAsia="宋体" w:hAnsi="宋体" w:hint="eastAsia"/>
          <w:szCs w:val="21"/>
        </w:rPr>
        <w:t>（小四号黑体）</w:t>
      </w:r>
    </w:p>
    <w:p w14:paraId="1728BC00" w14:textId="77777777" w:rsidR="00E132D3" w:rsidRDefault="00D316DB" w:rsidP="005060AC">
      <w:pPr>
        <w:widowControl/>
        <w:spacing w:beforeLines="50" w:before="156" w:afterLines="50" w:after="156"/>
        <w:jc w:val="center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b/>
          <w:szCs w:val="21"/>
        </w:rPr>
        <w:t>表4：课程考核与课程目标的对应关系表</w:t>
      </w:r>
      <w:r>
        <w:rPr>
          <w:rFonts w:ascii="宋体" w:eastAsia="宋体" w:hAnsi="宋体" w:hint="eastAsia"/>
          <w:szCs w:val="21"/>
        </w:rPr>
        <w:t>（五号宋体）</w:t>
      </w:r>
    </w:p>
    <w:tbl>
      <w:tblPr>
        <w:tblW w:w="85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47"/>
        <w:gridCol w:w="2849"/>
        <w:gridCol w:w="2849"/>
      </w:tblGrid>
      <w:tr w:rsidR="00E132D3" w14:paraId="33B37802" w14:textId="77777777">
        <w:trPr>
          <w:trHeight w:val="567"/>
          <w:jc w:val="center"/>
        </w:trPr>
        <w:tc>
          <w:tcPr>
            <w:tcW w:w="2847" w:type="dxa"/>
            <w:vAlign w:val="center"/>
          </w:tcPr>
          <w:p w14:paraId="10C10AF1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/>
                <w:b/>
              </w:rPr>
            </w:pPr>
            <w:r>
              <w:rPr>
                <w:rFonts w:hAnsi="宋体" w:hint="eastAsia"/>
                <w:b/>
              </w:rPr>
              <w:t>课程目标</w:t>
            </w:r>
          </w:p>
        </w:tc>
        <w:tc>
          <w:tcPr>
            <w:tcW w:w="2849" w:type="dxa"/>
            <w:vAlign w:val="center"/>
          </w:tcPr>
          <w:p w14:paraId="58CD8934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/>
                <w:b/>
              </w:rPr>
            </w:pPr>
            <w:r>
              <w:rPr>
                <w:rFonts w:hAnsi="宋体" w:hint="eastAsia"/>
                <w:b/>
              </w:rPr>
              <w:t>考核要点</w:t>
            </w:r>
          </w:p>
        </w:tc>
        <w:tc>
          <w:tcPr>
            <w:tcW w:w="2849" w:type="dxa"/>
            <w:vAlign w:val="center"/>
          </w:tcPr>
          <w:p w14:paraId="60157EEF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/>
                <w:b/>
              </w:rPr>
            </w:pPr>
            <w:r>
              <w:rPr>
                <w:rFonts w:hAnsi="宋体" w:hint="eastAsia"/>
                <w:b/>
              </w:rPr>
              <w:t>考核方式</w:t>
            </w:r>
          </w:p>
        </w:tc>
      </w:tr>
      <w:tr w:rsidR="00E132D3" w14:paraId="490B7409" w14:textId="77777777">
        <w:trPr>
          <w:trHeight w:val="567"/>
          <w:jc w:val="center"/>
        </w:trPr>
        <w:tc>
          <w:tcPr>
            <w:tcW w:w="2847" w:type="dxa"/>
            <w:vAlign w:val="center"/>
          </w:tcPr>
          <w:p w14:paraId="070FAEC2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/>
              </w:rPr>
            </w:pPr>
            <w:r>
              <w:rPr>
                <w:rFonts w:hAnsi="宋体" w:hint="eastAsia"/>
              </w:rPr>
              <w:t>课程目标1</w:t>
            </w:r>
          </w:p>
        </w:tc>
        <w:tc>
          <w:tcPr>
            <w:tcW w:w="2849" w:type="dxa"/>
            <w:vAlign w:val="center"/>
          </w:tcPr>
          <w:p w14:paraId="7FB00DA2" w14:textId="77777777" w:rsidR="00E132D3" w:rsidRPr="00AE51F6" w:rsidRDefault="00E1707B" w:rsidP="005060AC">
            <w:pPr>
              <w:pStyle w:val="a3"/>
              <w:spacing w:beforeLines="50" w:before="156" w:afterLines="50" w:after="156"/>
              <w:jc w:val="center"/>
              <w:rPr>
                <w:rFonts w:ascii="Times New Roman" w:hAnsi="Times New Roman"/>
                <w:szCs w:val="21"/>
              </w:rPr>
            </w:pPr>
            <w:r w:rsidRPr="00AE51F6">
              <w:rPr>
                <w:rFonts w:ascii="Times New Roman" w:hAnsi="Times New Roman"/>
                <w:szCs w:val="21"/>
              </w:rPr>
              <w:t>医用基本英文术语</w:t>
            </w:r>
            <w:r w:rsidRPr="00AE51F6">
              <w:rPr>
                <w:rFonts w:ascii="Times New Roman" w:hAnsi="Times New Roman" w:hint="eastAsia"/>
                <w:szCs w:val="21"/>
              </w:rPr>
              <w:t>的构词、用法和读音</w:t>
            </w:r>
          </w:p>
          <w:p w14:paraId="2007F2CB" w14:textId="77777777" w:rsidR="00E1707B" w:rsidRDefault="00E1707B" w:rsidP="005060AC">
            <w:pPr>
              <w:pStyle w:val="a3"/>
              <w:spacing w:beforeLines="50" w:before="156" w:afterLines="50" w:after="156"/>
              <w:jc w:val="center"/>
              <w:rPr>
                <w:rFonts w:hAnsi="宋体"/>
                <w:b/>
              </w:rPr>
            </w:pPr>
            <w:r w:rsidRPr="00AE51F6">
              <w:rPr>
                <w:rFonts w:ascii="Times New Roman" w:hAnsi="Times New Roman"/>
                <w:szCs w:val="21"/>
              </w:rPr>
              <w:t>英文</w:t>
            </w:r>
            <w:r w:rsidRPr="00AE51F6">
              <w:rPr>
                <w:rFonts w:ascii="Times New Roman" w:hAnsi="Times New Roman" w:hint="eastAsia"/>
                <w:szCs w:val="21"/>
              </w:rPr>
              <w:t>表述</w:t>
            </w:r>
            <w:r w:rsidRPr="00AE51F6">
              <w:rPr>
                <w:rFonts w:ascii="Times New Roman" w:hAnsi="Times New Roman"/>
                <w:szCs w:val="21"/>
              </w:rPr>
              <w:t>人体各系统结构、功能及常见疾</w:t>
            </w:r>
            <w:r w:rsidRPr="00AE51F6">
              <w:rPr>
                <w:rFonts w:ascii="Times New Roman" w:hAnsi="Times New Roman" w:hint="eastAsia"/>
                <w:szCs w:val="21"/>
              </w:rPr>
              <w:t>病</w:t>
            </w:r>
          </w:p>
        </w:tc>
        <w:tc>
          <w:tcPr>
            <w:tcW w:w="2849" w:type="dxa"/>
            <w:vAlign w:val="center"/>
          </w:tcPr>
          <w:p w14:paraId="6BFA21CC" w14:textId="77777777" w:rsidR="00E132D3" w:rsidRDefault="00D316DB" w:rsidP="00C1115E">
            <w:pPr>
              <w:pStyle w:val="a3"/>
              <w:numPr>
                <w:ilvl w:val="0"/>
                <w:numId w:val="23"/>
              </w:numPr>
              <w:spacing w:beforeLines="50" w:before="156" w:afterLines="50" w:after="156"/>
              <w:jc w:val="left"/>
              <w:rPr>
                <w:rFonts w:hAnsi="宋体"/>
              </w:rPr>
            </w:pPr>
            <w:r>
              <w:rPr>
                <w:rFonts w:hAnsi="宋体" w:hint="eastAsia"/>
              </w:rPr>
              <w:t>量表：生评生，生评组，师评生，师评组</w:t>
            </w:r>
          </w:p>
          <w:p w14:paraId="75EF76F5" w14:textId="77777777" w:rsidR="00C1115E" w:rsidRDefault="00C1115E" w:rsidP="00C1115E">
            <w:pPr>
              <w:pStyle w:val="a3"/>
              <w:numPr>
                <w:ilvl w:val="0"/>
                <w:numId w:val="23"/>
              </w:numPr>
              <w:spacing w:beforeLines="50" w:before="156" w:afterLines="50" w:after="156"/>
              <w:jc w:val="left"/>
              <w:rPr>
                <w:rFonts w:hAnsi="宋体"/>
              </w:rPr>
            </w:pPr>
            <w:r>
              <w:rPr>
                <w:rFonts w:hAnsi="宋体" w:hint="eastAsia"/>
              </w:rPr>
              <w:t>课堂提问</w:t>
            </w:r>
          </w:p>
          <w:p w14:paraId="7EB38BE9" w14:textId="77777777" w:rsidR="00C1115E" w:rsidRDefault="00C1115E" w:rsidP="00C1115E">
            <w:pPr>
              <w:pStyle w:val="a3"/>
              <w:numPr>
                <w:ilvl w:val="0"/>
                <w:numId w:val="23"/>
              </w:numPr>
              <w:spacing w:beforeLines="50" w:before="156" w:afterLines="50" w:after="156"/>
              <w:jc w:val="left"/>
              <w:rPr>
                <w:rFonts w:hAnsi="宋体"/>
                <w:b/>
              </w:rPr>
            </w:pPr>
            <w:r>
              <w:rPr>
                <w:rFonts w:hAnsi="宋体" w:hint="eastAsia"/>
              </w:rPr>
              <w:t>阶段性测验</w:t>
            </w:r>
          </w:p>
        </w:tc>
      </w:tr>
      <w:tr w:rsidR="00E132D3" w14:paraId="667270E7" w14:textId="77777777">
        <w:trPr>
          <w:trHeight w:val="567"/>
          <w:jc w:val="center"/>
        </w:trPr>
        <w:tc>
          <w:tcPr>
            <w:tcW w:w="2847" w:type="dxa"/>
            <w:vAlign w:val="center"/>
          </w:tcPr>
          <w:p w14:paraId="576F69FD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/>
              </w:rPr>
            </w:pPr>
            <w:r>
              <w:rPr>
                <w:rFonts w:hAnsi="宋体" w:hint="eastAsia"/>
              </w:rPr>
              <w:t>课程目标2</w:t>
            </w:r>
          </w:p>
        </w:tc>
        <w:tc>
          <w:tcPr>
            <w:tcW w:w="2849" w:type="dxa"/>
            <w:vAlign w:val="center"/>
          </w:tcPr>
          <w:p w14:paraId="6841FE40" w14:textId="77777777" w:rsidR="00E132D3" w:rsidRDefault="00C1115E" w:rsidP="005060AC">
            <w:pPr>
              <w:pStyle w:val="a3"/>
              <w:spacing w:beforeLines="50" w:before="156" w:afterLines="50" w:after="156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hAnsi="宋体" w:cs="宋体" w:hint="eastAsia"/>
              </w:rPr>
              <w:t>学生</w:t>
            </w:r>
            <w:r>
              <w:rPr>
                <w:rFonts w:ascii="Times New Roman" w:hAnsi="Times New Roman" w:hint="eastAsia"/>
                <w:szCs w:val="21"/>
              </w:rPr>
              <w:t>医学专业英语的读、说、听、写水平（表达能力）</w:t>
            </w:r>
          </w:p>
          <w:p w14:paraId="46C3DA4E" w14:textId="77777777" w:rsidR="00C1115E" w:rsidRDefault="00C1115E" w:rsidP="005060AC">
            <w:pPr>
              <w:pStyle w:val="a3"/>
              <w:spacing w:beforeLines="50" w:before="156" w:afterLines="50" w:after="156"/>
              <w:jc w:val="center"/>
              <w:rPr>
                <w:rFonts w:hAnsi="宋体"/>
                <w:b/>
              </w:rPr>
            </w:pPr>
            <w:r>
              <w:rPr>
                <w:rFonts w:hAnsi="宋体" w:cs="宋体" w:hint="eastAsia"/>
              </w:rPr>
              <w:t>着眼于岗位胜任，学以致用（应用能力）</w:t>
            </w:r>
          </w:p>
        </w:tc>
        <w:tc>
          <w:tcPr>
            <w:tcW w:w="2849" w:type="dxa"/>
            <w:vAlign w:val="center"/>
          </w:tcPr>
          <w:p w14:paraId="629AC23E" w14:textId="77777777" w:rsidR="00C1115E" w:rsidRDefault="00C1115E" w:rsidP="00C1115E">
            <w:pPr>
              <w:pStyle w:val="a3"/>
              <w:numPr>
                <w:ilvl w:val="0"/>
                <w:numId w:val="24"/>
              </w:numPr>
              <w:spacing w:beforeLines="50" w:before="156" w:afterLines="50" w:after="156"/>
              <w:jc w:val="left"/>
              <w:rPr>
                <w:rFonts w:hAnsi="宋体"/>
              </w:rPr>
            </w:pPr>
            <w:r>
              <w:rPr>
                <w:rFonts w:hAnsi="宋体" w:hint="eastAsia"/>
              </w:rPr>
              <w:t>文本作业提交</w:t>
            </w:r>
          </w:p>
          <w:p w14:paraId="661AB18B" w14:textId="77777777" w:rsidR="00C1115E" w:rsidRPr="00C1115E" w:rsidRDefault="00C1115E" w:rsidP="00C1115E">
            <w:pPr>
              <w:pStyle w:val="a3"/>
              <w:numPr>
                <w:ilvl w:val="0"/>
                <w:numId w:val="24"/>
              </w:numPr>
              <w:spacing w:beforeLines="50" w:before="156" w:afterLines="50" w:after="156"/>
              <w:jc w:val="left"/>
              <w:rPr>
                <w:rFonts w:hAnsi="宋体"/>
                <w:b/>
              </w:rPr>
            </w:pPr>
            <w:r>
              <w:rPr>
                <w:rFonts w:hAnsi="宋体" w:hint="eastAsia"/>
              </w:rPr>
              <w:t>全英读书报告会</w:t>
            </w:r>
          </w:p>
          <w:p w14:paraId="291A065A" w14:textId="77777777" w:rsidR="00E132D3" w:rsidRDefault="00C1115E" w:rsidP="00C1115E">
            <w:pPr>
              <w:pStyle w:val="a3"/>
              <w:numPr>
                <w:ilvl w:val="0"/>
                <w:numId w:val="24"/>
              </w:numPr>
              <w:spacing w:beforeLines="50" w:before="156" w:afterLines="50" w:after="156"/>
              <w:jc w:val="left"/>
              <w:rPr>
                <w:rFonts w:hAnsi="宋体"/>
                <w:b/>
              </w:rPr>
            </w:pPr>
            <w:r>
              <w:rPr>
                <w:rFonts w:hAnsi="宋体" w:hint="eastAsia"/>
              </w:rPr>
              <w:t>翻转课堂等评价</w:t>
            </w:r>
          </w:p>
        </w:tc>
      </w:tr>
      <w:tr w:rsidR="00E132D3" w14:paraId="3C2936DF" w14:textId="77777777">
        <w:trPr>
          <w:trHeight w:val="567"/>
          <w:jc w:val="center"/>
        </w:trPr>
        <w:tc>
          <w:tcPr>
            <w:tcW w:w="2847" w:type="dxa"/>
            <w:vAlign w:val="center"/>
          </w:tcPr>
          <w:p w14:paraId="4F622F53" w14:textId="77777777" w:rsidR="00E132D3" w:rsidRDefault="00D316DB" w:rsidP="005060AC">
            <w:pPr>
              <w:pStyle w:val="a3"/>
              <w:spacing w:beforeLines="50" w:before="156" w:afterLines="50" w:after="156"/>
              <w:jc w:val="center"/>
              <w:rPr>
                <w:rFonts w:hAnsi="宋体"/>
              </w:rPr>
            </w:pPr>
            <w:r>
              <w:rPr>
                <w:rFonts w:hAnsi="宋体" w:hint="eastAsia"/>
              </w:rPr>
              <w:t>课程目标3</w:t>
            </w:r>
          </w:p>
        </w:tc>
        <w:tc>
          <w:tcPr>
            <w:tcW w:w="2849" w:type="dxa"/>
            <w:vAlign w:val="center"/>
          </w:tcPr>
          <w:p w14:paraId="04BE6217" w14:textId="77777777" w:rsidR="00E132D3" w:rsidRDefault="00C1115E" w:rsidP="005060AC">
            <w:pPr>
              <w:pStyle w:val="a3"/>
              <w:spacing w:beforeLines="50" w:before="156" w:afterLines="50" w:after="156"/>
              <w:jc w:val="center"/>
              <w:rPr>
                <w:rFonts w:hAnsi="宋体"/>
                <w:b/>
              </w:rPr>
            </w:pPr>
            <w:r>
              <w:rPr>
                <w:rFonts w:hAnsi="宋体" w:cs="宋体" w:hint="eastAsia"/>
              </w:rPr>
              <w:t>学生</w:t>
            </w:r>
            <w:r>
              <w:rPr>
                <w:rFonts w:ascii="Times New Roman" w:hAnsi="Times New Roman" w:hint="eastAsia"/>
                <w:szCs w:val="21"/>
              </w:rPr>
              <w:t>医学专业英语的交流、沟通素质</w:t>
            </w:r>
          </w:p>
        </w:tc>
        <w:tc>
          <w:tcPr>
            <w:tcW w:w="2849" w:type="dxa"/>
            <w:vAlign w:val="center"/>
          </w:tcPr>
          <w:p w14:paraId="16C5C527" w14:textId="77777777" w:rsidR="00E132D3" w:rsidRDefault="00C1115E" w:rsidP="005060AC">
            <w:pPr>
              <w:pStyle w:val="a3"/>
              <w:spacing w:beforeLines="50" w:before="156" w:afterLines="50" w:after="156"/>
              <w:jc w:val="center"/>
              <w:rPr>
                <w:rFonts w:hAnsi="宋体"/>
                <w:b/>
              </w:rPr>
            </w:pPr>
            <w:r>
              <w:rPr>
                <w:rFonts w:hAnsi="宋体" w:hint="eastAsia"/>
              </w:rPr>
              <w:t>面试，FAQS成绩</w:t>
            </w:r>
          </w:p>
        </w:tc>
      </w:tr>
      <w:tr w:rsidR="00E132D3" w14:paraId="3771878E" w14:textId="77777777">
        <w:trPr>
          <w:trHeight w:val="567"/>
          <w:jc w:val="center"/>
        </w:trPr>
        <w:tc>
          <w:tcPr>
            <w:tcW w:w="2847" w:type="dxa"/>
            <w:vAlign w:val="center"/>
          </w:tcPr>
          <w:p w14:paraId="142ACA5A" w14:textId="77777777" w:rsidR="00E132D3" w:rsidRDefault="00E132D3" w:rsidP="005060AC">
            <w:pPr>
              <w:pStyle w:val="a3"/>
              <w:spacing w:beforeLines="50" w:before="156" w:afterLines="50" w:after="156"/>
              <w:jc w:val="center"/>
              <w:rPr>
                <w:rFonts w:hAnsi="宋体"/>
              </w:rPr>
            </w:pPr>
          </w:p>
        </w:tc>
        <w:tc>
          <w:tcPr>
            <w:tcW w:w="2849" w:type="dxa"/>
            <w:vAlign w:val="center"/>
          </w:tcPr>
          <w:p w14:paraId="48A1A128" w14:textId="77777777" w:rsidR="00E132D3" w:rsidRDefault="00E132D3" w:rsidP="005060AC">
            <w:pPr>
              <w:pStyle w:val="a3"/>
              <w:spacing w:beforeLines="50" w:before="156" w:afterLines="50" w:after="156"/>
              <w:jc w:val="center"/>
              <w:rPr>
                <w:rFonts w:hAnsi="宋体"/>
                <w:b/>
              </w:rPr>
            </w:pPr>
          </w:p>
        </w:tc>
        <w:tc>
          <w:tcPr>
            <w:tcW w:w="2849" w:type="dxa"/>
            <w:vAlign w:val="center"/>
          </w:tcPr>
          <w:p w14:paraId="7BB059CA" w14:textId="77777777" w:rsidR="00E132D3" w:rsidRDefault="00E132D3" w:rsidP="005060AC">
            <w:pPr>
              <w:pStyle w:val="a3"/>
              <w:spacing w:beforeLines="50" w:before="156" w:afterLines="50" w:after="156"/>
              <w:jc w:val="center"/>
              <w:rPr>
                <w:rFonts w:hAnsi="宋体"/>
                <w:b/>
              </w:rPr>
            </w:pPr>
          </w:p>
        </w:tc>
      </w:tr>
    </w:tbl>
    <w:p w14:paraId="196A1F17" w14:textId="77777777" w:rsidR="00E132D3" w:rsidRDefault="00D316DB" w:rsidP="005060AC">
      <w:pPr>
        <w:widowControl/>
        <w:spacing w:beforeLines="50" w:before="156" w:afterLines="50" w:after="156"/>
        <w:ind w:firstLineChars="200" w:firstLine="482"/>
        <w:jc w:val="left"/>
        <w:rPr>
          <w:rFonts w:ascii="黑体" w:eastAsia="黑体" w:hAnsi="黑体"/>
          <w:b/>
          <w:sz w:val="24"/>
          <w:szCs w:val="24"/>
        </w:rPr>
      </w:pPr>
      <w:r>
        <w:rPr>
          <w:rFonts w:ascii="黑体" w:eastAsia="黑体" w:hAnsi="黑体" w:hint="eastAsia"/>
          <w:b/>
          <w:sz w:val="24"/>
          <w:szCs w:val="24"/>
        </w:rPr>
        <w:t xml:space="preserve">（二）评定方法 </w:t>
      </w:r>
      <w:r>
        <w:rPr>
          <w:rFonts w:ascii="宋体" w:eastAsia="宋体" w:hAnsi="宋体" w:hint="eastAsia"/>
          <w:szCs w:val="21"/>
        </w:rPr>
        <w:t>（小四号黑体）</w:t>
      </w:r>
    </w:p>
    <w:p w14:paraId="17377A4B" w14:textId="77777777" w:rsidR="00E132D3" w:rsidRDefault="00D316DB" w:rsidP="005060AC">
      <w:pPr>
        <w:widowControl/>
        <w:spacing w:beforeLines="50" w:before="156" w:afterLines="50" w:after="156"/>
        <w:ind w:firstLineChars="200" w:firstLine="422"/>
        <w:jc w:val="left"/>
        <w:rPr>
          <w:rFonts w:ascii="黑体" w:eastAsia="黑体" w:hAnsi="黑体"/>
          <w:b/>
          <w:sz w:val="24"/>
          <w:szCs w:val="24"/>
        </w:rPr>
      </w:pPr>
      <w:r>
        <w:rPr>
          <w:rFonts w:ascii="宋体" w:eastAsia="宋体" w:hAnsi="宋体" w:hint="eastAsia"/>
          <w:b/>
        </w:rPr>
        <w:t xml:space="preserve">1．评定方法 </w:t>
      </w:r>
      <w:r>
        <w:rPr>
          <w:rFonts w:ascii="宋体" w:eastAsia="宋体" w:hAnsi="宋体" w:hint="eastAsia"/>
        </w:rPr>
        <w:t>（五号宋体）</w:t>
      </w:r>
    </w:p>
    <w:p w14:paraId="465B46EB" w14:textId="77777777" w:rsidR="00E132D3" w:rsidRDefault="00D316DB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（例：平时成绩：1</w:t>
      </w:r>
      <w:r>
        <w:rPr>
          <w:rFonts w:ascii="宋体" w:eastAsia="宋体" w:hAnsi="宋体"/>
        </w:rPr>
        <w:t>0%</w:t>
      </w:r>
      <w:r>
        <w:rPr>
          <w:rFonts w:ascii="宋体" w:eastAsia="宋体" w:hAnsi="宋体" w:hint="eastAsia"/>
        </w:rPr>
        <w:t>，期中考试：3</w:t>
      </w:r>
      <w:r>
        <w:rPr>
          <w:rFonts w:ascii="宋体" w:eastAsia="宋体" w:hAnsi="宋体"/>
        </w:rPr>
        <w:t>0%</w:t>
      </w:r>
      <w:r>
        <w:rPr>
          <w:rFonts w:ascii="宋体" w:eastAsia="宋体" w:hAnsi="宋体" w:hint="eastAsia"/>
        </w:rPr>
        <w:t>，期末考试6</w:t>
      </w:r>
      <w:r>
        <w:rPr>
          <w:rFonts w:ascii="宋体" w:eastAsia="宋体" w:hAnsi="宋体"/>
        </w:rPr>
        <w:t>0%</w:t>
      </w:r>
      <w:r>
        <w:rPr>
          <w:rFonts w:ascii="宋体" w:eastAsia="宋体" w:hAnsi="宋体" w:hint="eastAsia"/>
        </w:rPr>
        <w:t>，按课程考核实际情况描述）（五号宋体）</w:t>
      </w:r>
    </w:p>
    <w:p w14:paraId="36BC7DA3" w14:textId="77777777" w:rsidR="00E132D3" w:rsidRPr="00C1115E" w:rsidRDefault="00C1115E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lastRenderedPageBreak/>
        <w:t>平时</w:t>
      </w:r>
      <w:r w:rsidR="00D316DB">
        <w:rPr>
          <w:rFonts w:ascii="宋体" w:eastAsia="宋体" w:hAnsi="宋体" w:hint="eastAsia"/>
        </w:rPr>
        <w:t>成绩</w:t>
      </w:r>
      <w:r w:rsidR="00AE51F6">
        <w:rPr>
          <w:rFonts w:ascii="宋体" w:eastAsia="宋体" w:hAnsi="宋体" w:hint="eastAsia"/>
        </w:rPr>
        <w:t>（过程化考核）</w:t>
      </w:r>
      <w:r w:rsidR="00D316DB">
        <w:rPr>
          <w:rFonts w:ascii="宋体" w:eastAsia="宋体" w:hAnsi="宋体" w:hint="eastAsia"/>
        </w:rPr>
        <w:t>占总成绩的</w:t>
      </w:r>
      <w:r>
        <w:rPr>
          <w:rFonts w:ascii="宋体" w:eastAsia="宋体" w:hAnsi="宋体" w:hint="eastAsia"/>
        </w:rPr>
        <w:t>7</w:t>
      </w:r>
      <w:r w:rsidR="00D316DB">
        <w:rPr>
          <w:rFonts w:ascii="宋体" w:eastAsia="宋体" w:hAnsi="宋体" w:hint="eastAsia"/>
        </w:rPr>
        <w:t>0%，</w:t>
      </w:r>
      <w:r w:rsidR="00AE51F6">
        <w:rPr>
          <w:rFonts w:ascii="宋体" w:eastAsia="宋体" w:hAnsi="宋体" w:hint="eastAsia"/>
        </w:rPr>
        <w:t>包括</w:t>
      </w:r>
      <w:r>
        <w:rPr>
          <w:rFonts w:ascii="宋体" w:eastAsia="宋体" w:hAnsi="宋体" w:hint="eastAsia"/>
        </w:rPr>
        <w:t>阶段性测验</w:t>
      </w:r>
      <w:r w:rsidR="00AE51F6">
        <w:rPr>
          <w:rFonts w:ascii="宋体" w:eastAsia="宋体" w:hAnsi="宋体" w:hint="eastAsia"/>
        </w:rPr>
        <w:t>4</w:t>
      </w:r>
      <w:r>
        <w:rPr>
          <w:rFonts w:ascii="宋体" w:eastAsia="宋体" w:hAnsi="宋体" w:hint="eastAsia"/>
        </w:rPr>
        <w:t>0%，量表评价</w:t>
      </w:r>
      <w:r w:rsidR="00AE51F6">
        <w:rPr>
          <w:rFonts w:ascii="宋体" w:eastAsia="宋体" w:hAnsi="宋体" w:hint="eastAsia"/>
        </w:rPr>
        <w:t>1</w:t>
      </w:r>
      <w:r>
        <w:rPr>
          <w:rFonts w:ascii="宋体" w:eastAsia="宋体" w:hAnsi="宋体" w:hint="eastAsia"/>
        </w:rPr>
        <w:t>0%，课堂提问10%，</w:t>
      </w:r>
      <w:r w:rsidR="00AE51F6">
        <w:rPr>
          <w:rFonts w:ascii="宋体" w:eastAsia="宋体" w:hAnsi="宋体" w:hint="eastAsia"/>
        </w:rPr>
        <w:t>课后作业10%，读书报告会10%，翻转课堂10%，面试10%</w:t>
      </w:r>
      <w:r w:rsidR="00D316DB" w:rsidRPr="00C1115E">
        <w:rPr>
          <w:rFonts w:ascii="宋体" w:eastAsia="宋体" w:hAnsi="宋体" w:hint="eastAsia"/>
        </w:rPr>
        <w:t>）</w:t>
      </w:r>
      <w:r w:rsidR="00AE51F6">
        <w:rPr>
          <w:rFonts w:ascii="宋体" w:eastAsia="宋体" w:hAnsi="宋体" w:hint="eastAsia"/>
        </w:rPr>
        <w:t>。期末</w:t>
      </w:r>
      <w:r w:rsidR="00D316DB" w:rsidRPr="00C1115E">
        <w:rPr>
          <w:rFonts w:ascii="宋体" w:eastAsia="宋体" w:hAnsi="宋体" w:hint="eastAsia"/>
        </w:rPr>
        <w:t>考试占总成绩的30%</w:t>
      </w:r>
      <w:r w:rsidR="00AE51F6">
        <w:rPr>
          <w:rFonts w:ascii="宋体" w:eastAsia="宋体" w:hAnsi="宋体" w:hint="eastAsia"/>
        </w:rPr>
        <w:t>（词汇配对，翻译，阅读理解等）。</w:t>
      </w:r>
    </w:p>
    <w:p w14:paraId="782CAF00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  <w:r>
        <w:object w:dxaOrig="14503" w:dyaOrig="8654" w14:anchorId="42C9D46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5pt;height:276.75pt" o:ole="">
            <v:imagedata r:id="rId9" o:title=""/>
            <o:lock v:ext="edit" aspectratio="f"/>
          </v:shape>
          <o:OLEObject Type="Embed" ProgID="PBrush" ShapeID="_x0000_i1025" DrawAspect="Content" ObjectID="_1754141272" r:id="rId10"/>
        </w:object>
      </w:r>
    </w:p>
    <w:p w14:paraId="65429C91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477D5366" w14:textId="77777777" w:rsidR="00E132D3" w:rsidRDefault="00205145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  <w:r>
        <w:lastRenderedPageBreak/>
        <w:object w:dxaOrig="1440" w:dyaOrig="1440" w14:anchorId="53E78ACD">
          <v:shape id="_x0000_s1026" type="#_x0000_t75" style="position:absolute;margin-left:70.5pt;margin-top:63.9pt;width:465.25pt;height:319.75pt;z-index:251659264;mso-wrap-distance-left:9pt;mso-wrap-distance-top:0;mso-wrap-distance-right:9pt;mso-wrap-distance-bottom:0;mso-position-horizontal-relative:page;mso-position-vertical-relative:page;mso-width-relative:page;mso-height-relative:page">
            <v:imagedata r:id="rId11" o:title=""/>
            <o:lock v:ext="edit" aspectratio="f"/>
            <w10:wrap type="square" anchorx="page" anchory="page"/>
          </v:shape>
          <o:OLEObject Type="Embed" ProgID="PBrush" ShapeID="_x0000_s1026" DrawAspect="Content" ObjectID="_1754141273" r:id="rId12"/>
        </w:object>
      </w:r>
    </w:p>
    <w:p w14:paraId="2DF53909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3399E4F6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31F19147" w14:textId="77777777" w:rsidR="00E132D3" w:rsidRDefault="00205145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  <w:r>
        <w:object w:dxaOrig="1440" w:dyaOrig="1440" w14:anchorId="74C4CA90">
          <v:shape id="_x0000_s1029" type="#_x0000_t75" style="position:absolute;margin-left:90pt;margin-top:75.8pt;width:444.05pt;height:599.95pt;z-index:251662336;mso-wrap-distance-left:9pt;mso-wrap-distance-top:0;mso-wrap-distance-right:9pt;mso-wrap-distance-bottom:0;mso-position-horizontal-relative:page;mso-position-vertical-relative:page;mso-width-relative:page;mso-height-relative:page">
            <v:imagedata r:id="rId13" o:title=""/>
            <o:lock v:ext="edit" aspectratio="f"/>
            <w10:wrap type="square" anchorx="page" anchory="page"/>
          </v:shape>
          <o:OLEObject Type="Embed" ProgID="PBrush" ShapeID="_x0000_s1029" DrawAspect="Content" ObjectID="_1754141274" r:id="rId14"/>
        </w:object>
      </w:r>
    </w:p>
    <w:p w14:paraId="1B5F1774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2A137BA2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487ABC0F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278D6CDC" w14:textId="77777777" w:rsidR="00E132D3" w:rsidRDefault="00205145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  <w:r>
        <w:object w:dxaOrig="1440" w:dyaOrig="1440" w14:anchorId="3C9BEC53">
          <v:shape id="_x0000_s1030" type="#_x0000_t75" style="position:absolute;margin-left:111pt;margin-top:100.9pt;width:420.25pt;height:553.15pt;z-index:251663360;mso-wrap-distance-left:9pt;mso-wrap-distance-top:0;mso-wrap-distance-right:9pt;mso-wrap-distance-bottom:0;mso-position-horizontal-relative:page;mso-position-vertical-relative:page;mso-width-relative:page;mso-height-relative:page">
            <v:imagedata r:id="rId15" o:title=""/>
            <o:lock v:ext="edit" aspectratio="f"/>
            <w10:wrap type="square" anchorx="page" anchory="page"/>
          </v:shape>
          <o:OLEObject Type="Embed" ProgID="PBrush" ShapeID="_x0000_s1030" DrawAspect="Content" ObjectID="_1754141275" r:id="rId16"/>
        </w:object>
      </w:r>
    </w:p>
    <w:p w14:paraId="7795EC7D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4D9E7CEF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542BAAAC" w14:textId="77777777" w:rsidR="00E132D3" w:rsidRDefault="00205145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  <w:r>
        <w:lastRenderedPageBreak/>
        <w:object w:dxaOrig="1440" w:dyaOrig="1440" w14:anchorId="44C6094A">
          <v:shape id="_x0000_s1031" type="#_x0000_t75" style="position:absolute;margin-left:21pt;margin-top:5.95pt;width:447.1pt;height:605pt;z-index:251664384;mso-wrap-distance-left:9pt;mso-wrap-distance-top:0;mso-wrap-distance-right:9pt;mso-wrap-distance-bottom:0;mso-width-relative:page;mso-height-relative:page">
            <v:imagedata r:id="rId17" o:title=""/>
            <o:lock v:ext="edit" aspectratio="f"/>
            <w10:wrap type="square"/>
          </v:shape>
          <o:OLEObject Type="Embed" ProgID="PBrush" ShapeID="_x0000_s1031" DrawAspect="Content" ObjectID="_1754141276" r:id="rId18"/>
        </w:object>
      </w:r>
    </w:p>
    <w:p w14:paraId="2A3F7E20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60D64BD8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18287C7B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643C3A72" w14:textId="77777777" w:rsidR="00E132D3" w:rsidRDefault="00205145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  <w:r>
        <w:lastRenderedPageBreak/>
        <w:object w:dxaOrig="1440" w:dyaOrig="1440" w14:anchorId="7C5F2D40">
          <v:shape id="_x0000_s1032" type="#_x0000_t75" style="position:absolute;margin-left:90pt;margin-top:100.8pt;width:471.1pt;height:566.3pt;z-index:251665408;mso-wrap-distance-left:9pt;mso-wrap-distance-top:0;mso-wrap-distance-right:9pt;mso-wrap-distance-bottom:0;mso-position-horizontal-relative:page;mso-position-vertical-relative:page;mso-width-relative:page;mso-height-relative:page">
            <v:imagedata r:id="rId19" o:title=""/>
            <o:lock v:ext="edit" aspectratio="f"/>
            <w10:wrap type="square" anchorx="page" anchory="page"/>
          </v:shape>
          <o:OLEObject Type="Embed" ProgID="PBrush" ShapeID="_x0000_s1032" DrawAspect="Content" ObjectID="_1754141277" r:id="rId20"/>
        </w:object>
      </w:r>
    </w:p>
    <w:p w14:paraId="759B175B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59DBE622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64188BBA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1CB5558F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73A01381" w14:textId="77777777" w:rsidR="00E132D3" w:rsidRDefault="00205145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  <w:r>
        <w:lastRenderedPageBreak/>
        <w:object w:dxaOrig="1440" w:dyaOrig="1440" w14:anchorId="6A57FA7E">
          <v:shape id="_x0000_s1033" type="#_x0000_t75" style="position:absolute;margin-left:82.5pt;margin-top:418.35pt;width:406.75pt;height:312.1pt;z-index:251667456;mso-wrap-distance-left:9pt;mso-wrap-distance-top:0;mso-wrap-distance-right:9pt;mso-wrap-distance-bottom:0;mso-position-horizontal-relative:page;mso-position-vertical-relative:page;mso-width-relative:page;mso-height-relative:page">
            <v:imagedata r:id="rId21" o:title=""/>
            <o:lock v:ext="edit" aspectratio="f"/>
            <w10:wrap type="square" anchorx="page" anchory="page"/>
          </v:shape>
          <o:OLEObject Type="Embed" ProgID="PBrush" ShapeID="_x0000_s1033" DrawAspect="Content" ObjectID="_1754141278" r:id="rId22"/>
        </w:object>
      </w:r>
      <w:r>
        <w:object w:dxaOrig="1440" w:dyaOrig="1440" w14:anchorId="4C31928F">
          <v:shape id="_x0000_s1034" type="#_x0000_t75" style="position:absolute;margin-left:82.5pt;margin-top:82.8pt;width:427.65pt;height:312.5pt;z-index:251666432;mso-wrap-distance-left:9pt;mso-wrap-distance-top:0;mso-wrap-distance-right:9pt;mso-wrap-distance-bottom:0;mso-position-horizontal-relative:page;mso-position-vertical-relative:page;mso-width-relative:page;mso-height-relative:page">
            <v:imagedata r:id="rId23" o:title=""/>
            <o:lock v:ext="edit" aspectratio="f"/>
            <w10:wrap type="square" anchorx="page" anchory="page"/>
          </v:shape>
          <o:OLEObject Type="Embed" ProgID="PBrush" ShapeID="_x0000_s1034" DrawAspect="Content" ObjectID="_1754141279" r:id="rId24"/>
        </w:object>
      </w:r>
    </w:p>
    <w:p w14:paraId="5F1943C8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674A3CAD" w14:textId="77777777" w:rsidR="00E132D3" w:rsidRDefault="00D316DB" w:rsidP="005529F5">
      <w:pPr>
        <w:widowControl/>
        <w:spacing w:beforeLines="50" w:before="156" w:afterLines="50" w:after="156"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考核不仅关注学生自主学习过程，而且及时了解其发展中的需求，促其认识自我、建立自信；发挥评价的教育功能，激励学生不断成长；随时信息反馈和及时调整学习策略，旨在改善学习效果和达成学习目标</w:t>
      </w:r>
      <w:r w:rsidR="00AE51F6">
        <w:rPr>
          <w:rFonts w:ascii="宋体" w:eastAsia="宋体" w:hAnsi="宋体" w:cs="宋体" w:hint="eastAsia"/>
          <w:szCs w:val="21"/>
        </w:rPr>
        <w:t>。</w:t>
      </w:r>
      <w:r>
        <w:rPr>
          <w:rFonts w:ascii="宋体" w:eastAsia="宋体" w:hAnsi="宋体" w:cs="宋体" w:hint="eastAsia"/>
          <w:szCs w:val="21"/>
        </w:rPr>
        <w:t>遵循学生学习过程化考核的原则：① 实事求是，② 丰富评价的角度与范围，③ 评价全面性、针对性并举，④ 量化过程化考核，⑤ 注重评价的时效性与经常性，⑥ 强调自主学习过程，⑦ 要求成组合作学习， ⑧ 鼓励分享学习收获。</w:t>
      </w:r>
    </w:p>
    <w:p w14:paraId="26069DB4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66DCC899" w14:textId="77777777" w:rsidR="00E132D3" w:rsidRDefault="00E132D3" w:rsidP="005060AC">
      <w:pPr>
        <w:widowControl/>
        <w:spacing w:beforeLines="50" w:before="156" w:afterLines="50" w:after="156"/>
        <w:jc w:val="left"/>
        <w:rPr>
          <w:rFonts w:ascii="宋体" w:eastAsia="宋体" w:hAnsi="宋体"/>
        </w:rPr>
      </w:pPr>
    </w:p>
    <w:p w14:paraId="3F0876FD" w14:textId="77777777" w:rsidR="00E132D3" w:rsidRDefault="00D316DB" w:rsidP="005060AC">
      <w:pPr>
        <w:widowControl/>
        <w:spacing w:beforeLines="50" w:before="156" w:afterLines="50" w:after="156"/>
        <w:ind w:firstLineChars="200" w:firstLine="422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  <w:b/>
        </w:rPr>
        <w:t xml:space="preserve">2．课程目标的考核占比与达成度分析 </w:t>
      </w:r>
      <w:r>
        <w:rPr>
          <w:rFonts w:ascii="宋体" w:eastAsia="宋体" w:hAnsi="宋体" w:hint="eastAsia"/>
        </w:rPr>
        <w:t>（五号宋体）</w:t>
      </w:r>
    </w:p>
    <w:p w14:paraId="42C9A6D8" w14:textId="77777777" w:rsidR="00E132D3" w:rsidRDefault="00D316DB" w:rsidP="005060AC">
      <w:pPr>
        <w:widowControl/>
        <w:spacing w:beforeLines="50" w:before="156" w:afterLines="50" w:after="156"/>
        <w:ind w:firstLineChars="200" w:firstLine="422"/>
        <w:jc w:val="center"/>
        <w:rPr>
          <w:rFonts w:ascii="宋体" w:eastAsia="宋体" w:hAnsi="宋体"/>
          <w:b/>
        </w:rPr>
      </w:pPr>
      <w:r>
        <w:rPr>
          <w:rFonts w:ascii="宋体" w:eastAsia="宋体" w:hAnsi="宋体" w:hint="eastAsia"/>
          <w:b/>
        </w:rPr>
        <w:t>表5：课程目标的考核占比与达成度分析表</w:t>
      </w:r>
      <w:r>
        <w:rPr>
          <w:rFonts w:ascii="宋体" w:eastAsia="宋体" w:hAnsi="宋体" w:hint="eastAsia"/>
        </w:rPr>
        <w:t>（五号宋体）</w:t>
      </w:r>
    </w:p>
    <w:tbl>
      <w:tblPr>
        <w:tblW w:w="78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2"/>
        <w:gridCol w:w="858"/>
        <w:gridCol w:w="1134"/>
        <w:gridCol w:w="1134"/>
        <w:gridCol w:w="2627"/>
      </w:tblGrid>
      <w:tr w:rsidR="00E132D3" w14:paraId="1D8EA0EE" w14:textId="77777777">
        <w:trPr>
          <w:jc w:val="center"/>
        </w:trPr>
        <w:tc>
          <w:tcPr>
            <w:tcW w:w="2122" w:type="dxa"/>
            <w:tcBorders>
              <w:tl2br w:val="single" w:sz="4" w:space="0" w:color="auto"/>
            </w:tcBorders>
            <w:shd w:val="clear" w:color="auto" w:fill="auto"/>
            <w:vAlign w:val="center"/>
          </w:tcPr>
          <w:p w14:paraId="4D128BA1" w14:textId="77777777" w:rsidR="00E132D3" w:rsidRDefault="00D316DB" w:rsidP="005060AC">
            <w:pPr>
              <w:spacing w:beforeLines="50" w:before="156" w:afterLines="50" w:after="156"/>
              <w:rPr>
                <w:rFonts w:ascii="宋体" w:eastAsia="宋体" w:hAnsi="宋体"/>
                <w:b/>
                <w:bCs/>
                <w:kern w:val="0"/>
                <w:szCs w:val="21"/>
              </w:rPr>
            </w:pPr>
            <w:r>
              <w:rPr>
                <w:rFonts w:ascii="宋体" w:eastAsia="宋体" w:hAnsi="宋体" w:hint="eastAsia"/>
                <w:b/>
                <w:bCs/>
                <w:kern w:val="0"/>
                <w:szCs w:val="21"/>
              </w:rPr>
              <w:t xml:space="preserve"> </w:t>
            </w:r>
            <w:r>
              <w:rPr>
                <w:rFonts w:ascii="宋体" w:eastAsia="宋体" w:hAnsi="宋体"/>
                <w:b/>
                <w:bCs/>
                <w:kern w:val="0"/>
                <w:szCs w:val="21"/>
              </w:rPr>
              <w:t xml:space="preserve"> </w:t>
            </w:r>
            <w:r>
              <w:rPr>
                <w:rFonts w:ascii="宋体" w:eastAsia="宋体" w:hAnsi="宋体" w:hint="eastAsia"/>
                <w:b/>
                <w:bCs/>
                <w:kern w:val="0"/>
                <w:szCs w:val="21"/>
              </w:rPr>
              <w:t xml:space="preserve"> </w:t>
            </w:r>
            <w:r>
              <w:rPr>
                <w:rFonts w:ascii="宋体" w:eastAsia="宋体" w:hAnsi="宋体"/>
                <w:b/>
                <w:bCs/>
                <w:kern w:val="0"/>
                <w:szCs w:val="21"/>
              </w:rPr>
              <w:t xml:space="preserve">    </w:t>
            </w:r>
            <w:r>
              <w:rPr>
                <w:rFonts w:ascii="宋体" w:eastAsia="宋体" w:hAnsi="宋体" w:hint="eastAsia"/>
                <w:b/>
                <w:bCs/>
                <w:kern w:val="0"/>
                <w:szCs w:val="21"/>
              </w:rPr>
              <w:t>考核占比</w:t>
            </w:r>
          </w:p>
          <w:p w14:paraId="5B836D30" w14:textId="77777777" w:rsidR="00E132D3" w:rsidRDefault="00D316DB" w:rsidP="005060AC">
            <w:pPr>
              <w:spacing w:beforeLines="50" w:before="156" w:afterLines="50" w:after="156"/>
              <w:ind w:firstLineChars="50" w:firstLine="105"/>
              <w:rPr>
                <w:rFonts w:ascii="宋体" w:eastAsia="宋体" w:hAnsi="宋体"/>
                <w:b/>
                <w:bCs/>
                <w:kern w:val="0"/>
                <w:szCs w:val="21"/>
              </w:rPr>
            </w:pPr>
            <w:r>
              <w:rPr>
                <w:rFonts w:ascii="宋体" w:eastAsia="宋体" w:hAnsi="宋体" w:hint="eastAsia"/>
                <w:b/>
                <w:bCs/>
                <w:kern w:val="0"/>
                <w:szCs w:val="21"/>
              </w:rPr>
              <w:t>课程目标</w:t>
            </w:r>
          </w:p>
        </w:tc>
        <w:tc>
          <w:tcPr>
            <w:tcW w:w="858" w:type="dxa"/>
            <w:shd w:val="clear" w:color="auto" w:fill="auto"/>
            <w:vAlign w:val="center"/>
          </w:tcPr>
          <w:p w14:paraId="5C00B223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kern w:val="0"/>
                <w:szCs w:val="21"/>
              </w:rPr>
            </w:pPr>
            <w:r>
              <w:rPr>
                <w:rFonts w:ascii="宋体" w:eastAsia="宋体" w:hAnsi="宋体"/>
                <w:b/>
                <w:bCs/>
                <w:kern w:val="0"/>
                <w:szCs w:val="21"/>
              </w:rPr>
              <w:t>平时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1BED18B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kern w:val="0"/>
                <w:szCs w:val="21"/>
              </w:rPr>
            </w:pPr>
            <w:r>
              <w:rPr>
                <w:rFonts w:ascii="宋体" w:eastAsia="宋体" w:hAnsi="宋体"/>
                <w:b/>
                <w:bCs/>
                <w:kern w:val="0"/>
                <w:szCs w:val="21"/>
              </w:rPr>
              <w:t>期中</w:t>
            </w:r>
          </w:p>
        </w:tc>
        <w:tc>
          <w:tcPr>
            <w:tcW w:w="1134" w:type="dxa"/>
            <w:vAlign w:val="center"/>
          </w:tcPr>
          <w:p w14:paraId="30797965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kern w:val="0"/>
                <w:szCs w:val="21"/>
              </w:rPr>
            </w:pPr>
            <w:r>
              <w:rPr>
                <w:rFonts w:ascii="宋体" w:eastAsia="宋体" w:hAnsi="宋体"/>
                <w:b/>
                <w:bCs/>
                <w:kern w:val="0"/>
                <w:szCs w:val="21"/>
              </w:rPr>
              <w:t>期末</w:t>
            </w:r>
          </w:p>
        </w:tc>
        <w:tc>
          <w:tcPr>
            <w:tcW w:w="2627" w:type="dxa"/>
            <w:shd w:val="clear" w:color="auto" w:fill="auto"/>
            <w:vAlign w:val="center"/>
          </w:tcPr>
          <w:p w14:paraId="3F32DE80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kern w:val="0"/>
                <w:szCs w:val="21"/>
              </w:rPr>
            </w:pPr>
            <w:r>
              <w:rPr>
                <w:rFonts w:ascii="宋体" w:eastAsia="宋体" w:hAnsi="宋体"/>
                <w:b/>
                <w:bCs/>
                <w:kern w:val="0"/>
                <w:szCs w:val="21"/>
              </w:rPr>
              <w:t>总评达成度</w:t>
            </w:r>
          </w:p>
        </w:tc>
      </w:tr>
      <w:tr w:rsidR="00E132D3" w14:paraId="54196318" w14:textId="77777777">
        <w:trPr>
          <w:trHeight w:val="620"/>
          <w:jc w:val="center"/>
        </w:trPr>
        <w:tc>
          <w:tcPr>
            <w:tcW w:w="2122" w:type="dxa"/>
            <w:shd w:val="clear" w:color="auto" w:fill="auto"/>
            <w:vAlign w:val="center"/>
          </w:tcPr>
          <w:p w14:paraId="03C0886E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kern w:val="0"/>
                <w:szCs w:val="21"/>
              </w:rPr>
            </w:pPr>
            <w:r>
              <w:rPr>
                <w:rFonts w:ascii="宋体" w:eastAsia="宋体" w:hAnsi="宋体" w:hint="eastAsia"/>
                <w:kern w:val="0"/>
                <w:szCs w:val="21"/>
              </w:rPr>
              <w:t>课程目标1</w:t>
            </w:r>
          </w:p>
        </w:tc>
        <w:tc>
          <w:tcPr>
            <w:tcW w:w="858" w:type="dxa"/>
            <w:shd w:val="clear" w:color="auto" w:fill="auto"/>
            <w:vAlign w:val="center"/>
          </w:tcPr>
          <w:p w14:paraId="0C3E9FC2" w14:textId="77777777" w:rsidR="00E132D3" w:rsidRDefault="00D316DB" w:rsidP="00AE51F6">
            <w:pPr>
              <w:spacing w:beforeLines="50" w:before="156" w:afterLines="50" w:after="156"/>
              <w:jc w:val="center"/>
              <w:rPr>
                <w:rFonts w:ascii="宋体" w:eastAsia="宋体" w:hAnsi="宋体"/>
                <w:kern w:val="0"/>
                <w:szCs w:val="21"/>
              </w:rPr>
            </w:pPr>
            <w:r>
              <w:rPr>
                <w:rFonts w:ascii="宋体" w:eastAsia="宋体" w:hAnsi="宋体" w:hint="eastAsia"/>
                <w:kern w:val="0"/>
                <w:szCs w:val="21"/>
              </w:rPr>
              <w:t>0.</w:t>
            </w:r>
            <w:r w:rsidR="00AE51F6">
              <w:rPr>
                <w:rFonts w:ascii="宋体" w:eastAsia="宋体" w:hAnsi="宋体" w:hint="eastAsia"/>
                <w:kern w:val="0"/>
                <w:szCs w:val="21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9838701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kern w:val="0"/>
                <w:szCs w:val="21"/>
              </w:rPr>
            </w:pPr>
            <w:r>
              <w:rPr>
                <w:rFonts w:ascii="宋体" w:eastAsia="宋体" w:hAnsi="宋体" w:hint="eastAsia"/>
                <w:kern w:val="0"/>
                <w:szCs w:val="21"/>
              </w:rPr>
              <w:t>0</w:t>
            </w:r>
          </w:p>
        </w:tc>
        <w:tc>
          <w:tcPr>
            <w:tcW w:w="1134" w:type="dxa"/>
            <w:vAlign w:val="center"/>
          </w:tcPr>
          <w:p w14:paraId="25DF0DAD" w14:textId="77777777" w:rsidR="00E132D3" w:rsidRDefault="00CC51EC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kern w:val="0"/>
                <w:szCs w:val="21"/>
              </w:rPr>
            </w:pPr>
            <w:r>
              <w:rPr>
                <w:rFonts w:ascii="宋体" w:eastAsia="宋体" w:hAnsi="宋体" w:hint="eastAsia"/>
                <w:kern w:val="0"/>
                <w:szCs w:val="21"/>
              </w:rPr>
              <w:t>0.1</w:t>
            </w:r>
          </w:p>
        </w:tc>
        <w:tc>
          <w:tcPr>
            <w:tcW w:w="2627" w:type="dxa"/>
            <w:vMerge w:val="restart"/>
            <w:shd w:val="clear" w:color="auto" w:fill="auto"/>
            <w:vAlign w:val="center"/>
          </w:tcPr>
          <w:p w14:paraId="791C774B" w14:textId="77777777" w:rsidR="00E132D3" w:rsidRDefault="00D316DB" w:rsidP="005060AC">
            <w:pPr>
              <w:spacing w:beforeLines="50" w:before="156" w:afterLines="50" w:after="156"/>
              <w:rPr>
                <w:rFonts w:ascii="宋体" w:eastAsia="宋体" w:hAnsi="宋体"/>
                <w:kern w:val="0"/>
                <w:szCs w:val="21"/>
              </w:rPr>
            </w:pPr>
            <w:r>
              <w:rPr>
                <w:rFonts w:ascii="宋体" w:eastAsia="宋体" w:hAnsi="宋体" w:hint="eastAsia"/>
                <w:kern w:val="0"/>
                <w:szCs w:val="21"/>
              </w:rPr>
              <w:t>（例：课程</w:t>
            </w:r>
            <w:r>
              <w:rPr>
                <w:rFonts w:ascii="宋体" w:eastAsia="宋体" w:hAnsi="宋体"/>
                <w:kern w:val="0"/>
                <w:szCs w:val="21"/>
              </w:rPr>
              <w:t>目标</w:t>
            </w:r>
            <w:r>
              <w:rPr>
                <w:rFonts w:ascii="宋体" w:eastAsia="宋体" w:hAnsi="宋体" w:hint="eastAsia"/>
                <w:kern w:val="0"/>
                <w:szCs w:val="21"/>
              </w:rPr>
              <w:t>1</w:t>
            </w:r>
            <w:r>
              <w:rPr>
                <w:rFonts w:ascii="宋体" w:eastAsia="宋体" w:hAnsi="宋体"/>
                <w:kern w:val="0"/>
                <w:szCs w:val="21"/>
              </w:rPr>
              <w:t>达成度={0.</w:t>
            </w:r>
            <w:r>
              <w:rPr>
                <w:rFonts w:ascii="宋体" w:eastAsia="宋体" w:hAnsi="宋体" w:hint="eastAsia"/>
                <w:kern w:val="0"/>
                <w:szCs w:val="21"/>
              </w:rPr>
              <w:t>3</w:t>
            </w:r>
            <w:r>
              <w:rPr>
                <w:rFonts w:ascii="宋体" w:eastAsia="宋体" w:hAnsi="宋体"/>
                <w:kern w:val="0"/>
                <w:szCs w:val="21"/>
              </w:rPr>
              <w:t>ｘ平时目标</w:t>
            </w:r>
            <w:r>
              <w:rPr>
                <w:rFonts w:ascii="宋体" w:eastAsia="宋体" w:hAnsi="宋体" w:hint="eastAsia"/>
                <w:kern w:val="0"/>
                <w:szCs w:val="21"/>
              </w:rPr>
              <w:t>1</w:t>
            </w:r>
            <w:r>
              <w:rPr>
                <w:rFonts w:ascii="宋体" w:eastAsia="宋体" w:hAnsi="宋体"/>
                <w:kern w:val="0"/>
                <w:szCs w:val="21"/>
              </w:rPr>
              <w:t>成绩+0.</w:t>
            </w:r>
            <w:r>
              <w:rPr>
                <w:rFonts w:ascii="宋体" w:eastAsia="宋体" w:hAnsi="宋体" w:hint="eastAsia"/>
                <w:kern w:val="0"/>
                <w:szCs w:val="21"/>
              </w:rPr>
              <w:t>2</w:t>
            </w:r>
            <w:r>
              <w:rPr>
                <w:rFonts w:ascii="宋体" w:eastAsia="宋体" w:hAnsi="宋体"/>
                <w:kern w:val="0"/>
                <w:szCs w:val="21"/>
              </w:rPr>
              <w:t>ｘ期中目标</w:t>
            </w:r>
            <w:r>
              <w:rPr>
                <w:rFonts w:ascii="宋体" w:eastAsia="宋体" w:hAnsi="宋体" w:hint="eastAsia"/>
                <w:kern w:val="0"/>
                <w:szCs w:val="21"/>
              </w:rPr>
              <w:t>1</w:t>
            </w:r>
            <w:r>
              <w:rPr>
                <w:rFonts w:ascii="宋体" w:eastAsia="宋体" w:hAnsi="宋体"/>
                <w:kern w:val="0"/>
                <w:szCs w:val="21"/>
              </w:rPr>
              <w:t>成绩+0.</w:t>
            </w:r>
            <w:r>
              <w:rPr>
                <w:rFonts w:ascii="宋体" w:eastAsia="宋体" w:hAnsi="宋体" w:hint="eastAsia"/>
                <w:kern w:val="0"/>
                <w:szCs w:val="21"/>
              </w:rPr>
              <w:t>5</w:t>
            </w:r>
            <w:r>
              <w:rPr>
                <w:rFonts w:ascii="宋体" w:eastAsia="宋体" w:hAnsi="宋体"/>
                <w:kern w:val="0"/>
                <w:szCs w:val="21"/>
              </w:rPr>
              <w:t>ｘ期末目标</w:t>
            </w:r>
            <w:r>
              <w:rPr>
                <w:rFonts w:ascii="宋体" w:eastAsia="宋体" w:hAnsi="宋体" w:hint="eastAsia"/>
                <w:kern w:val="0"/>
                <w:szCs w:val="21"/>
              </w:rPr>
              <w:t>1</w:t>
            </w:r>
            <w:r>
              <w:rPr>
                <w:rFonts w:ascii="宋体" w:eastAsia="宋体" w:hAnsi="宋体"/>
                <w:kern w:val="0"/>
                <w:szCs w:val="21"/>
              </w:rPr>
              <w:t>成绩}/目标</w:t>
            </w:r>
            <w:r>
              <w:rPr>
                <w:rFonts w:ascii="宋体" w:eastAsia="宋体" w:hAnsi="宋体" w:hint="eastAsia"/>
                <w:kern w:val="0"/>
                <w:szCs w:val="21"/>
              </w:rPr>
              <w:t>1</w:t>
            </w:r>
            <w:r>
              <w:rPr>
                <w:rFonts w:ascii="宋体" w:eastAsia="宋体" w:hAnsi="宋体"/>
                <w:kern w:val="0"/>
                <w:szCs w:val="21"/>
              </w:rPr>
              <w:t>总分</w:t>
            </w:r>
            <w:r>
              <w:rPr>
                <w:rFonts w:ascii="宋体" w:eastAsia="宋体" w:hAnsi="宋体" w:hint="eastAsia"/>
                <w:kern w:val="0"/>
                <w:szCs w:val="21"/>
              </w:rPr>
              <w:t>。按课程考核实际情况描述）</w:t>
            </w:r>
          </w:p>
        </w:tc>
      </w:tr>
      <w:tr w:rsidR="00E132D3" w14:paraId="5D3775AC" w14:textId="77777777">
        <w:trPr>
          <w:trHeight w:val="679"/>
          <w:jc w:val="center"/>
        </w:trPr>
        <w:tc>
          <w:tcPr>
            <w:tcW w:w="2122" w:type="dxa"/>
            <w:shd w:val="clear" w:color="auto" w:fill="auto"/>
            <w:vAlign w:val="center"/>
          </w:tcPr>
          <w:p w14:paraId="6CFB6A74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kern w:val="0"/>
                <w:szCs w:val="21"/>
              </w:rPr>
            </w:pPr>
            <w:r>
              <w:rPr>
                <w:rFonts w:ascii="宋体" w:eastAsia="宋体" w:hAnsi="宋体" w:hint="eastAsia"/>
                <w:kern w:val="0"/>
                <w:szCs w:val="21"/>
              </w:rPr>
              <w:t>课程目标2</w:t>
            </w:r>
          </w:p>
        </w:tc>
        <w:tc>
          <w:tcPr>
            <w:tcW w:w="858" w:type="dxa"/>
            <w:shd w:val="clear" w:color="auto" w:fill="auto"/>
            <w:vAlign w:val="center"/>
          </w:tcPr>
          <w:p w14:paraId="042FE313" w14:textId="77777777" w:rsidR="00E132D3" w:rsidRDefault="00D316DB" w:rsidP="00AE51F6">
            <w:pPr>
              <w:spacing w:beforeLines="50" w:before="156" w:afterLines="50" w:after="156"/>
              <w:jc w:val="center"/>
              <w:rPr>
                <w:rFonts w:ascii="宋体" w:eastAsia="宋体" w:hAnsi="宋体"/>
                <w:kern w:val="0"/>
                <w:szCs w:val="21"/>
              </w:rPr>
            </w:pPr>
            <w:r>
              <w:rPr>
                <w:rFonts w:ascii="宋体" w:eastAsia="宋体" w:hAnsi="宋体" w:hint="eastAsia"/>
                <w:kern w:val="0"/>
                <w:szCs w:val="21"/>
              </w:rPr>
              <w:t>0.</w:t>
            </w:r>
            <w:r w:rsidR="00AE51F6">
              <w:rPr>
                <w:rFonts w:ascii="宋体" w:eastAsia="宋体" w:hAnsi="宋体" w:hint="eastAsia"/>
                <w:kern w:val="0"/>
                <w:szCs w:val="21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C26F7FD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kern w:val="0"/>
                <w:szCs w:val="21"/>
              </w:rPr>
            </w:pPr>
            <w:r>
              <w:rPr>
                <w:rFonts w:ascii="宋体" w:eastAsia="宋体" w:hAnsi="宋体" w:hint="eastAsia"/>
                <w:kern w:val="0"/>
                <w:szCs w:val="21"/>
              </w:rPr>
              <w:t>0</w:t>
            </w:r>
          </w:p>
        </w:tc>
        <w:tc>
          <w:tcPr>
            <w:tcW w:w="1134" w:type="dxa"/>
            <w:vAlign w:val="center"/>
          </w:tcPr>
          <w:p w14:paraId="3E048591" w14:textId="77777777" w:rsidR="00E132D3" w:rsidRDefault="00CC51EC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kern w:val="0"/>
                <w:szCs w:val="21"/>
              </w:rPr>
            </w:pPr>
            <w:r>
              <w:rPr>
                <w:rFonts w:ascii="宋体" w:eastAsia="宋体" w:hAnsi="宋体" w:hint="eastAsia"/>
                <w:kern w:val="0"/>
                <w:szCs w:val="21"/>
              </w:rPr>
              <w:t>0.1</w:t>
            </w:r>
          </w:p>
        </w:tc>
        <w:tc>
          <w:tcPr>
            <w:tcW w:w="2627" w:type="dxa"/>
            <w:vMerge/>
            <w:shd w:val="clear" w:color="auto" w:fill="auto"/>
            <w:vAlign w:val="center"/>
          </w:tcPr>
          <w:p w14:paraId="4E84F1A7" w14:textId="77777777" w:rsidR="00E132D3" w:rsidRDefault="00E132D3" w:rsidP="005060AC">
            <w:pPr>
              <w:spacing w:beforeLines="50" w:before="156" w:afterLines="50" w:after="156"/>
              <w:rPr>
                <w:rFonts w:ascii="宋体" w:eastAsia="宋体" w:hAnsi="宋体"/>
                <w:kern w:val="0"/>
                <w:szCs w:val="21"/>
              </w:rPr>
            </w:pPr>
          </w:p>
        </w:tc>
      </w:tr>
      <w:tr w:rsidR="00E132D3" w14:paraId="33962ADA" w14:textId="77777777">
        <w:trPr>
          <w:trHeight w:val="755"/>
          <w:jc w:val="center"/>
        </w:trPr>
        <w:tc>
          <w:tcPr>
            <w:tcW w:w="2122" w:type="dxa"/>
            <w:shd w:val="clear" w:color="auto" w:fill="auto"/>
            <w:vAlign w:val="center"/>
          </w:tcPr>
          <w:p w14:paraId="33AA37CE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kern w:val="0"/>
                <w:szCs w:val="21"/>
              </w:rPr>
            </w:pPr>
            <w:r>
              <w:rPr>
                <w:rFonts w:ascii="宋体" w:eastAsia="宋体" w:hAnsi="宋体" w:hint="eastAsia"/>
                <w:kern w:val="0"/>
                <w:szCs w:val="21"/>
              </w:rPr>
              <w:t>课程目标3</w:t>
            </w:r>
          </w:p>
        </w:tc>
        <w:tc>
          <w:tcPr>
            <w:tcW w:w="858" w:type="dxa"/>
            <w:shd w:val="clear" w:color="auto" w:fill="auto"/>
            <w:vAlign w:val="center"/>
          </w:tcPr>
          <w:p w14:paraId="242B9807" w14:textId="77777777" w:rsidR="00E132D3" w:rsidRDefault="00D316DB" w:rsidP="00AE51F6">
            <w:pPr>
              <w:spacing w:beforeLines="50" w:before="156" w:afterLines="50" w:after="156"/>
              <w:jc w:val="center"/>
              <w:rPr>
                <w:rFonts w:ascii="宋体" w:eastAsia="宋体" w:hAnsi="宋体"/>
                <w:kern w:val="0"/>
                <w:szCs w:val="21"/>
              </w:rPr>
            </w:pPr>
            <w:r>
              <w:rPr>
                <w:rFonts w:ascii="宋体" w:eastAsia="宋体" w:hAnsi="宋体" w:hint="eastAsia"/>
                <w:kern w:val="0"/>
                <w:szCs w:val="21"/>
              </w:rPr>
              <w:t>0.</w:t>
            </w:r>
            <w:r w:rsidR="00AE51F6">
              <w:rPr>
                <w:rFonts w:ascii="宋体" w:eastAsia="宋体" w:hAnsi="宋体" w:hint="eastAsia"/>
                <w:kern w:val="0"/>
                <w:szCs w:val="21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774153E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kern w:val="0"/>
                <w:szCs w:val="21"/>
              </w:rPr>
            </w:pPr>
            <w:r>
              <w:rPr>
                <w:rFonts w:ascii="宋体" w:eastAsia="宋体" w:hAnsi="宋体" w:hint="eastAsia"/>
                <w:kern w:val="0"/>
                <w:szCs w:val="21"/>
              </w:rPr>
              <w:t>0</w:t>
            </w:r>
          </w:p>
        </w:tc>
        <w:tc>
          <w:tcPr>
            <w:tcW w:w="1134" w:type="dxa"/>
            <w:vAlign w:val="center"/>
          </w:tcPr>
          <w:p w14:paraId="7B5FB70C" w14:textId="77777777" w:rsidR="00E132D3" w:rsidRDefault="00CC51EC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kern w:val="0"/>
                <w:szCs w:val="21"/>
              </w:rPr>
            </w:pPr>
            <w:r>
              <w:rPr>
                <w:rFonts w:ascii="宋体" w:eastAsia="宋体" w:hAnsi="宋体" w:hint="eastAsia"/>
                <w:kern w:val="0"/>
                <w:szCs w:val="21"/>
              </w:rPr>
              <w:t>0.1</w:t>
            </w:r>
          </w:p>
        </w:tc>
        <w:tc>
          <w:tcPr>
            <w:tcW w:w="2627" w:type="dxa"/>
            <w:vMerge/>
            <w:shd w:val="clear" w:color="auto" w:fill="auto"/>
            <w:vAlign w:val="center"/>
          </w:tcPr>
          <w:p w14:paraId="21FE4B29" w14:textId="77777777" w:rsidR="00E132D3" w:rsidRDefault="00E132D3" w:rsidP="005060AC">
            <w:pPr>
              <w:spacing w:beforeLines="50" w:before="156" w:afterLines="50" w:after="156"/>
              <w:rPr>
                <w:rFonts w:ascii="宋体" w:eastAsia="宋体" w:hAnsi="宋体"/>
                <w:kern w:val="0"/>
                <w:szCs w:val="21"/>
              </w:rPr>
            </w:pPr>
          </w:p>
        </w:tc>
      </w:tr>
      <w:tr w:rsidR="00E132D3" w14:paraId="01E6A8B0" w14:textId="77777777">
        <w:trPr>
          <w:trHeight w:val="755"/>
          <w:jc w:val="center"/>
        </w:trPr>
        <w:tc>
          <w:tcPr>
            <w:tcW w:w="2122" w:type="dxa"/>
            <w:shd w:val="clear" w:color="auto" w:fill="auto"/>
            <w:vAlign w:val="center"/>
          </w:tcPr>
          <w:p w14:paraId="22F6C790" w14:textId="77777777" w:rsidR="00E132D3" w:rsidRDefault="00E132D3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kern w:val="0"/>
                <w:szCs w:val="21"/>
              </w:rPr>
            </w:pPr>
          </w:p>
        </w:tc>
        <w:tc>
          <w:tcPr>
            <w:tcW w:w="858" w:type="dxa"/>
            <w:shd w:val="clear" w:color="auto" w:fill="auto"/>
            <w:vAlign w:val="center"/>
          </w:tcPr>
          <w:p w14:paraId="70529509" w14:textId="77777777" w:rsidR="00E132D3" w:rsidRDefault="00E132D3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kern w:val="0"/>
                <w:szCs w:val="21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B2C5D2D" w14:textId="77777777" w:rsidR="00E132D3" w:rsidRDefault="00E132D3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kern w:val="0"/>
                <w:szCs w:val="21"/>
              </w:rPr>
            </w:pPr>
          </w:p>
        </w:tc>
        <w:tc>
          <w:tcPr>
            <w:tcW w:w="1134" w:type="dxa"/>
            <w:vAlign w:val="center"/>
          </w:tcPr>
          <w:p w14:paraId="5FFF5832" w14:textId="77777777" w:rsidR="00E132D3" w:rsidRDefault="00E132D3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kern w:val="0"/>
                <w:szCs w:val="21"/>
              </w:rPr>
            </w:pPr>
          </w:p>
        </w:tc>
        <w:tc>
          <w:tcPr>
            <w:tcW w:w="2627" w:type="dxa"/>
            <w:vMerge/>
            <w:shd w:val="clear" w:color="auto" w:fill="auto"/>
            <w:vAlign w:val="center"/>
          </w:tcPr>
          <w:p w14:paraId="61E74FA0" w14:textId="77777777" w:rsidR="00E132D3" w:rsidRDefault="00E132D3" w:rsidP="005060AC">
            <w:pPr>
              <w:spacing w:beforeLines="50" w:before="156" w:afterLines="50" w:after="156"/>
              <w:rPr>
                <w:rFonts w:ascii="宋体" w:eastAsia="宋体" w:hAnsi="宋体"/>
                <w:kern w:val="0"/>
                <w:szCs w:val="21"/>
              </w:rPr>
            </w:pPr>
          </w:p>
        </w:tc>
      </w:tr>
    </w:tbl>
    <w:p w14:paraId="08E20936" w14:textId="77777777" w:rsidR="00E132D3" w:rsidRDefault="00D316DB" w:rsidP="005060AC">
      <w:pPr>
        <w:widowControl/>
        <w:spacing w:beforeLines="50" w:before="156" w:afterLines="50" w:after="156"/>
        <w:ind w:firstLineChars="200" w:firstLine="482"/>
        <w:jc w:val="left"/>
        <w:rPr>
          <w:rFonts w:ascii="黑体" w:eastAsia="黑体" w:hAnsi="黑体"/>
          <w:b/>
          <w:sz w:val="24"/>
          <w:szCs w:val="24"/>
        </w:rPr>
      </w:pPr>
      <w:r>
        <w:rPr>
          <w:rFonts w:ascii="黑体" w:eastAsia="黑体" w:hAnsi="黑体" w:hint="eastAsia"/>
          <w:b/>
          <w:sz w:val="24"/>
          <w:szCs w:val="24"/>
        </w:rPr>
        <w:t xml:space="preserve">（三）评分标准 </w:t>
      </w:r>
      <w:r>
        <w:rPr>
          <w:rFonts w:ascii="宋体" w:eastAsia="宋体" w:hAnsi="宋体" w:hint="eastAsia"/>
          <w:szCs w:val="21"/>
        </w:rPr>
        <w:t>（小四号黑体）</w:t>
      </w:r>
    </w:p>
    <w:tbl>
      <w:tblPr>
        <w:tblW w:w="103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1984"/>
        <w:gridCol w:w="1984"/>
        <w:gridCol w:w="1843"/>
        <w:gridCol w:w="1779"/>
        <w:gridCol w:w="1779"/>
      </w:tblGrid>
      <w:tr w:rsidR="00E132D3" w14:paraId="522F02D1" w14:textId="77777777">
        <w:trPr>
          <w:trHeight w:val="454"/>
          <w:tblHeader/>
          <w:jc w:val="center"/>
        </w:trPr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88029B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/>
                <w:b/>
                <w:bCs/>
                <w:szCs w:val="21"/>
              </w:rPr>
              <w:t>课程</w:t>
            </w:r>
          </w:p>
          <w:p w14:paraId="16D8E8AA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/>
                <w:b/>
                <w:bCs/>
                <w:szCs w:val="21"/>
              </w:rPr>
              <w:t>目标</w:t>
            </w:r>
          </w:p>
        </w:tc>
        <w:tc>
          <w:tcPr>
            <w:tcW w:w="9369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A628FB0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/>
                <w:b/>
                <w:bCs/>
                <w:szCs w:val="21"/>
              </w:rPr>
              <w:t>评分标准</w:t>
            </w:r>
          </w:p>
        </w:tc>
      </w:tr>
      <w:tr w:rsidR="00E132D3" w14:paraId="3D76D529" w14:textId="77777777">
        <w:trPr>
          <w:trHeight w:val="454"/>
          <w:tblHeader/>
          <w:jc w:val="center"/>
        </w:trPr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8BE862" w14:textId="77777777" w:rsidR="00E132D3" w:rsidRDefault="00E132D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EFD59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/>
                <w:b/>
                <w:bCs/>
                <w:szCs w:val="21"/>
              </w:rPr>
              <w:t>90-100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2A2203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/>
                <w:b/>
                <w:bCs/>
                <w:szCs w:val="21"/>
              </w:rPr>
              <w:t>80-89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7AF65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/>
                <w:b/>
                <w:bCs/>
                <w:szCs w:val="21"/>
              </w:rPr>
              <w:t>70-79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09B85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/>
                <w:b/>
                <w:bCs/>
                <w:szCs w:val="21"/>
              </w:rPr>
              <w:t>60-69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B1163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 w:hint="eastAsia"/>
                <w:b/>
                <w:bCs/>
                <w:szCs w:val="21"/>
              </w:rPr>
              <w:t>＜6</w:t>
            </w:r>
            <w:r>
              <w:rPr>
                <w:rFonts w:ascii="宋体" w:eastAsia="宋体" w:hAnsi="宋体"/>
                <w:b/>
                <w:bCs/>
                <w:szCs w:val="21"/>
              </w:rPr>
              <w:t>0</w:t>
            </w:r>
          </w:p>
        </w:tc>
      </w:tr>
      <w:tr w:rsidR="00E132D3" w14:paraId="0F94F627" w14:textId="77777777">
        <w:trPr>
          <w:trHeight w:val="449"/>
          <w:tblHeader/>
          <w:jc w:val="center"/>
        </w:trPr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DC69B4" w14:textId="77777777" w:rsidR="00E132D3" w:rsidRDefault="00E132D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FCFC5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/>
                <w:b/>
                <w:bCs/>
                <w:szCs w:val="21"/>
              </w:rPr>
              <w:t>优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286F1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/>
                <w:b/>
                <w:bCs/>
                <w:szCs w:val="21"/>
              </w:rPr>
              <w:t>良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FA53D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/>
                <w:b/>
                <w:bCs/>
                <w:szCs w:val="21"/>
              </w:rPr>
              <w:t>中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2FF43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 w:hint="eastAsia"/>
                <w:b/>
                <w:bCs/>
                <w:szCs w:val="21"/>
              </w:rPr>
              <w:t>合格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7689C" w14:textId="77777777" w:rsidR="00E132D3" w:rsidRDefault="00D316DB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 w:hint="eastAsia"/>
                <w:b/>
                <w:bCs/>
                <w:szCs w:val="21"/>
              </w:rPr>
              <w:t>不合格</w:t>
            </w:r>
          </w:p>
        </w:tc>
      </w:tr>
      <w:tr w:rsidR="00E132D3" w14:paraId="7BA1AB0A" w14:textId="77777777">
        <w:trPr>
          <w:trHeight w:val="461"/>
          <w:tblHeader/>
          <w:jc w:val="center"/>
        </w:trPr>
        <w:tc>
          <w:tcPr>
            <w:tcW w:w="9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3E299" w14:textId="77777777" w:rsidR="00E132D3" w:rsidRDefault="00E132D3" w:rsidP="005060AC">
            <w:pPr>
              <w:widowControl/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08FCC4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 w:hint="eastAsia"/>
                <w:b/>
                <w:bCs/>
                <w:szCs w:val="21"/>
              </w:rPr>
              <w:t>A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5EEB4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 w:hint="eastAsia"/>
                <w:b/>
                <w:bCs/>
                <w:szCs w:val="21"/>
              </w:rPr>
              <w:t>B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340D6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 w:hint="eastAsia"/>
                <w:b/>
                <w:bCs/>
                <w:szCs w:val="21"/>
              </w:rPr>
              <w:t>C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4B3C98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 w:hint="eastAsia"/>
                <w:b/>
                <w:bCs/>
                <w:szCs w:val="21"/>
              </w:rPr>
              <w:t>D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04772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szCs w:val="21"/>
              </w:rPr>
            </w:pPr>
            <w:r>
              <w:rPr>
                <w:rFonts w:ascii="宋体" w:eastAsia="宋体" w:hAnsi="宋体" w:hint="eastAsia"/>
                <w:b/>
                <w:bCs/>
                <w:szCs w:val="21"/>
              </w:rPr>
              <w:t>F</w:t>
            </w:r>
          </w:p>
        </w:tc>
      </w:tr>
      <w:tr w:rsidR="00E132D3" w14:paraId="6CEB467F" w14:textId="77777777">
        <w:trPr>
          <w:trHeight w:val="414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B9B8B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kern w:val="0"/>
                <w:szCs w:val="21"/>
              </w:rPr>
            </w:pPr>
            <w:r>
              <w:rPr>
                <w:rFonts w:ascii="宋体" w:eastAsia="宋体" w:hAnsi="宋体" w:hint="eastAsia"/>
                <w:b/>
                <w:bCs/>
                <w:kern w:val="0"/>
                <w:szCs w:val="21"/>
              </w:rPr>
              <w:t>课程</w:t>
            </w:r>
          </w:p>
          <w:p w14:paraId="17FACF2F" w14:textId="77777777" w:rsidR="00E132D3" w:rsidRDefault="00D316DB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kern w:val="0"/>
                <w:szCs w:val="21"/>
              </w:rPr>
            </w:pPr>
            <w:r>
              <w:rPr>
                <w:rFonts w:ascii="宋体" w:eastAsia="宋体" w:hAnsi="宋体"/>
                <w:b/>
                <w:bCs/>
                <w:kern w:val="0"/>
                <w:szCs w:val="21"/>
              </w:rPr>
              <w:t>目标1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AED95" w14:textId="77777777" w:rsidR="00E132D3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√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926C0" w14:textId="77777777" w:rsidR="00E132D3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√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06160" w14:textId="77777777" w:rsidR="00E132D3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√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4809C" w14:textId="77777777" w:rsidR="00E132D3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√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6A741" w14:textId="77777777" w:rsidR="00E132D3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√</w:t>
            </w:r>
          </w:p>
        </w:tc>
      </w:tr>
      <w:tr w:rsidR="005529F5" w14:paraId="3B7060C2" w14:textId="77777777">
        <w:trPr>
          <w:trHeight w:val="414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C66D5" w14:textId="77777777" w:rsidR="005529F5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kern w:val="0"/>
                <w:szCs w:val="21"/>
              </w:rPr>
            </w:pPr>
            <w:r>
              <w:rPr>
                <w:rFonts w:ascii="宋体" w:eastAsia="宋体" w:hAnsi="宋体" w:hint="eastAsia"/>
                <w:b/>
                <w:bCs/>
                <w:kern w:val="0"/>
                <w:szCs w:val="21"/>
              </w:rPr>
              <w:t>课程</w:t>
            </w:r>
          </w:p>
          <w:p w14:paraId="2601B40D" w14:textId="77777777" w:rsidR="005529F5" w:rsidRDefault="005529F5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kern w:val="0"/>
                <w:szCs w:val="21"/>
              </w:rPr>
            </w:pPr>
            <w:r>
              <w:rPr>
                <w:rFonts w:ascii="宋体" w:eastAsia="宋体" w:hAnsi="宋体"/>
                <w:b/>
                <w:bCs/>
                <w:kern w:val="0"/>
                <w:szCs w:val="21"/>
              </w:rPr>
              <w:t>目标2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512D1" w14:textId="77777777" w:rsidR="005529F5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√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FA955" w14:textId="77777777" w:rsidR="005529F5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√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FC757" w14:textId="77777777" w:rsidR="005529F5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√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F4DEA" w14:textId="77777777" w:rsidR="005529F5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√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CFDC7" w14:textId="77777777" w:rsidR="005529F5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√</w:t>
            </w:r>
          </w:p>
        </w:tc>
      </w:tr>
      <w:tr w:rsidR="005529F5" w14:paraId="48C4F1B2" w14:textId="77777777">
        <w:trPr>
          <w:trHeight w:val="414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CC56C" w14:textId="77777777" w:rsidR="005529F5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kern w:val="0"/>
                <w:szCs w:val="21"/>
              </w:rPr>
            </w:pPr>
            <w:r>
              <w:rPr>
                <w:rFonts w:ascii="宋体" w:eastAsia="宋体" w:hAnsi="宋体" w:hint="eastAsia"/>
                <w:b/>
                <w:bCs/>
                <w:kern w:val="0"/>
                <w:szCs w:val="21"/>
              </w:rPr>
              <w:lastRenderedPageBreak/>
              <w:t>课程</w:t>
            </w:r>
          </w:p>
          <w:p w14:paraId="736E9CFE" w14:textId="77777777" w:rsidR="005529F5" w:rsidRDefault="005529F5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kern w:val="0"/>
                <w:szCs w:val="21"/>
              </w:rPr>
            </w:pPr>
            <w:r>
              <w:rPr>
                <w:rFonts w:ascii="宋体" w:eastAsia="宋体" w:hAnsi="宋体"/>
                <w:b/>
                <w:bCs/>
                <w:kern w:val="0"/>
                <w:szCs w:val="21"/>
              </w:rPr>
              <w:t>目标3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9B787" w14:textId="77777777" w:rsidR="005529F5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√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2AE9A" w14:textId="77777777" w:rsidR="005529F5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√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12DD3" w14:textId="77777777" w:rsidR="005529F5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√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7D65C" w14:textId="77777777" w:rsidR="005529F5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√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77809" w14:textId="77777777" w:rsidR="005529F5" w:rsidRDefault="005529F5" w:rsidP="005529F5">
            <w:pPr>
              <w:spacing w:beforeLines="50" w:before="156" w:afterLines="50" w:after="156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√</w:t>
            </w:r>
          </w:p>
        </w:tc>
      </w:tr>
      <w:tr w:rsidR="005529F5" w14:paraId="56EBC4C3" w14:textId="77777777">
        <w:trPr>
          <w:trHeight w:val="414"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92064" w14:textId="77777777" w:rsidR="005529F5" w:rsidRDefault="005529F5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b/>
                <w:bCs/>
                <w:kern w:val="0"/>
                <w:szCs w:val="21"/>
              </w:rPr>
            </w:pPr>
            <w:r>
              <w:rPr>
                <w:rFonts w:ascii="宋体" w:eastAsia="宋体" w:hAnsi="宋体" w:hint="eastAsia"/>
                <w:b/>
                <w:bCs/>
                <w:kern w:val="0"/>
                <w:szCs w:val="21"/>
              </w:rPr>
              <w:t>……</w:t>
            </w:r>
          </w:p>
          <w:p w14:paraId="2FDC774B" w14:textId="77777777" w:rsidR="005529F5" w:rsidRDefault="005529F5" w:rsidP="005060AC">
            <w:pPr>
              <w:spacing w:beforeLines="50" w:before="156" w:afterLines="50" w:after="156"/>
              <w:jc w:val="center"/>
              <w:rPr>
                <w:rFonts w:ascii="宋体" w:eastAsia="宋体" w:hAnsi="宋体"/>
                <w:bCs/>
                <w:kern w:val="0"/>
                <w:szCs w:val="21"/>
              </w:rPr>
            </w:pPr>
            <w:r>
              <w:rPr>
                <w:rFonts w:ascii="宋体" w:eastAsia="宋体" w:hAnsi="宋体" w:hint="eastAsia"/>
                <w:bCs/>
                <w:kern w:val="0"/>
                <w:szCs w:val="21"/>
              </w:rPr>
              <w:t>（五号宋体）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93F5B" w14:textId="77777777" w:rsidR="005529F5" w:rsidRDefault="005529F5" w:rsidP="005060AC">
            <w:pPr>
              <w:spacing w:beforeLines="50" w:before="156" w:afterLines="50" w:after="156"/>
              <w:rPr>
                <w:rFonts w:ascii="宋体" w:eastAsia="宋体" w:hAnsi="宋体"/>
                <w:szCs w:val="21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047FF" w14:textId="77777777" w:rsidR="005529F5" w:rsidRDefault="005529F5" w:rsidP="005060AC">
            <w:pPr>
              <w:spacing w:beforeLines="50" w:before="156" w:afterLines="50" w:after="156"/>
              <w:rPr>
                <w:rFonts w:ascii="宋体" w:eastAsia="宋体" w:hAnsi="宋体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6D57C" w14:textId="77777777" w:rsidR="005529F5" w:rsidRDefault="005529F5" w:rsidP="005060AC">
            <w:pPr>
              <w:spacing w:beforeLines="50" w:before="156" w:afterLines="50" w:after="156"/>
              <w:rPr>
                <w:rFonts w:ascii="宋体" w:eastAsia="宋体" w:hAnsi="宋体"/>
                <w:szCs w:val="21"/>
              </w:rPr>
            </w:pP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8B357" w14:textId="77777777" w:rsidR="005529F5" w:rsidRDefault="005529F5" w:rsidP="005060AC">
            <w:pPr>
              <w:spacing w:beforeLines="50" w:before="156" w:afterLines="50" w:after="156"/>
              <w:rPr>
                <w:rFonts w:ascii="宋体" w:eastAsia="宋体" w:hAnsi="宋体"/>
                <w:szCs w:val="21"/>
              </w:rPr>
            </w:pP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4DA6A" w14:textId="77777777" w:rsidR="005529F5" w:rsidRDefault="005529F5" w:rsidP="005060AC">
            <w:pPr>
              <w:spacing w:beforeLines="50" w:before="156" w:afterLines="50" w:after="156"/>
              <w:rPr>
                <w:rFonts w:ascii="宋体" w:eastAsia="宋体" w:hAnsi="宋体"/>
                <w:szCs w:val="21"/>
              </w:rPr>
            </w:pPr>
          </w:p>
        </w:tc>
      </w:tr>
    </w:tbl>
    <w:p w14:paraId="2DE845C8" w14:textId="77777777" w:rsidR="00E132D3" w:rsidRDefault="00E132D3">
      <w:pPr>
        <w:widowControl/>
        <w:jc w:val="left"/>
        <w:rPr>
          <w:rFonts w:ascii="宋体" w:eastAsia="宋体" w:hAnsi="宋体"/>
        </w:rPr>
      </w:pPr>
    </w:p>
    <w:sectPr w:rsidR="00E132D3" w:rsidSect="00E132D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F05D44" w14:textId="77777777" w:rsidR="00205145" w:rsidRDefault="00205145" w:rsidP="00CF6DF1">
      <w:r>
        <w:separator/>
      </w:r>
    </w:p>
  </w:endnote>
  <w:endnote w:type="continuationSeparator" w:id="0">
    <w:p w14:paraId="56DC9BF7" w14:textId="77777777" w:rsidR="00205145" w:rsidRDefault="00205145" w:rsidP="00CF6D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NewRomanPSMT">
    <w:altName w:val="MS Gothic"/>
    <w:charset w:val="80"/>
    <w:family w:val="auto"/>
    <w:pitch w:val="default"/>
    <w:sig w:usb0="00000000" w:usb1="00000000" w:usb2="00000010" w:usb3="00000000" w:csb0="0002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7AD84F" w14:textId="77777777" w:rsidR="00205145" w:rsidRDefault="00205145" w:rsidP="00CF6DF1">
      <w:r>
        <w:separator/>
      </w:r>
    </w:p>
  </w:footnote>
  <w:footnote w:type="continuationSeparator" w:id="0">
    <w:p w14:paraId="4D68D448" w14:textId="77777777" w:rsidR="00205145" w:rsidRDefault="00205145" w:rsidP="00CF6D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1F3193"/>
    <w:multiLevelType w:val="hybridMultilevel"/>
    <w:tmpl w:val="3372F6D4"/>
    <w:lvl w:ilvl="0" w:tplc="A392A08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AB48D4C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D904F7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332A3B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646075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798740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04E0E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35EF33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2262C84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5F5273"/>
    <w:multiLevelType w:val="hybridMultilevel"/>
    <w:tmpl w:val="7436C524"/>
    <w:lvl w:ilvl="0" w:tplc="B9F0E1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3F2094A"/>
    <w:multiLevelType w:val="hybridMultilevel"/>
    <w:tmpl w:val="FFF8994E"/>
    <w:lvl w:ilvl="0" w:tplc="C69AB67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9BCECDC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0F2E50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AB674A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DF01C4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9EEB90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9B64FD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AD0E4D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21CE10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759138"/>
    <w:multiLevelType w:val="singleLevel"/>
    <w:tmpl w:val="1B759138"/>
    <w:lvl w:ilvl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4" w15:restartNumberingAfterBreak="0">
    <w:nsid w:val="213D7D79"/>
    <w:multiLevelType w:val="singleLevel"/>
    <w:tmpl w:val="A4E0BAE6"/>
    <w:lvl w:ilvl="0">
      <w:start w:val="2"/>
      <w:numFmt w:val="chineseCounting"/>
      <w:suff w:val="nothing"/>
      <w:lvlText w:val="（%1）"/>
      <w:lvlJc w:val="left"/>
      <w:rPr>
        <w:rFonts w:hint="eastAsia"/>
        <w:b/>
        <w:sz w:val="24"/>
        <w:szCs w:val="24"/>
      </w:rPr>
    </w:lvl>
  </w:abstractNum>
  <w:abstractNum w:abstractNumId="5" w15:restartNumberingAfterBreak="0">
    <w:nsid w:val="250E3AD2"/>
    <w:multiLevelType w:val="hybridMultilevel"/>
    <w:tmpl w:val="6EA093DE"/>
    <w:lvl w:ilvl="0" w:tplc="0F2A0F0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9507A96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99881B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4FA784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C5407E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70FA3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F06AC5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866E9A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9FA10F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3E0203"/>
    <w:multiLevelType w:val="hybridMultilevel"/>
    <w:tmpl w:val="B4C8FA3A"/>
    <w:lvl w:ilvl="0" w:tplc="14160F0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786D108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97C66C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F72276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2B4AB5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4D4ED5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140F8C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038DB2E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9F8F1D2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B17FF2"/>
    <w:multiLevelType w:val="hybridMultilevel"/>
    <w:tmpl w:val="575CDA6A"/>
    <w:lvl w:ilvl="0" w:tplc="BF5A8C7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8C89CEE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C4EE26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325FE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070620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943AD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A12B43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A42390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9008FA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A732B62"/>
    <w:multiLevelType w:val="hybridMultilevel"/>
    <w:tmpl w:val="F0BC0366"/>
    <w:lvl w:ilvl="0" w:tplc="D902A96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2A41686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70CC33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242971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3AAAA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7A6CB6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3F0257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332CD3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F16EF0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913A69"/>
    <w:multiLevelType w:val="hybridMultilevel"/>
    <w:tmpl w:val="13202EA8"/>
    <w:lvl w:ilvl="0" w:tplc="4E42B5C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1B285CE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802C8A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2B2117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D7843A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6822F2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CEC6DF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CA4C55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2CA8972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FD41121"/>
    <w:multiLevelType w:val="hybridMultilevel"/>
    <w:tmpl w:val="8166902E"/>
    <w:lvl w:ilvl="0" w:tplc="D3F27E9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2E65646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2F0FB1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5F0BFC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E76AD5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6CAC48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152926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964B09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D92EC4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927A85"/>
    <w:multiLevelType w:val="hybridMultilevel"/>
    <w:tmpl w:val="0D40B304"/>
    <w:lvl w:ilvl="0" w:tplc="4E58015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C32C6D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4A8C72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326458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ACCF6F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D4C453C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B945B4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4C64BE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FC4808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F712D3"/>
    <w:multiLevelType w:val="hybridMultilevel"/>
    <w:tmpl w:val="A9F0CC38"/>
    <w:lvl w:ilvl="0" w:tplc="2C3A2CA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3CC8586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468724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6A7B9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EEE5B7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D1E6630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9D86D8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DD67F9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EB2267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C34140"/>
    <w:multiLevelType w:val="hybridMultilevel"/>
    <w:tmpl w:val="F43AE854"/>
    <w:lvl w:ilvl="0" w:tplc="A330129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942A288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832333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23E72E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F327D6C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562A67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BC9C1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800CA2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6484884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B3734"/>
    <w:multiLevelType w:val="hybridMultilevel"/>
    <w:tmpl w:val="EF1EE4A4"/>
    <w:lvl w:ilvl="0" w:tplc="F53451E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67E7A48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948FE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1982FA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61E7E6C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3866C3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A14FB5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78C424E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056A0D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E273F8D"/>
    <w:multiLevelType w:val="hybridMultilevel"/>
    <w:tmpl w:val="88C47078"/>
    <w:lvl w:ilvl="0" w:tplc="03949DA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D9C6D8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882BEC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3B4EFA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FBE1C6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D2E9E40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392680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756E5D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6AE0C0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01A12E2"/>
    <w:multiLevelType w:val="hybridMultilevel"/>
    <w:tmpl w:val="56AA4944"/>
    <w:lvl w:ilvl="0" w:tplc="195C235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3C2906E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1006DD2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246CDF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82C6D5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620516C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790515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9442E1E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A74A7C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2F3332"/>
    <w:multiLevelType w:val="hybridMultilevel"/>
    <w:tmpl w:val="5D560420"/>
    <w:lvl w:ilvl="0" w:tplc="BB14A23C">
      <w:start w:val="2"/>
      <w:numFmt w:val="japaneseCounting"/>
      <w:lvlText w:val="%1、"/>
      <w:lvlJc w:val="left"/>
      <w:pPr>
        <w:ind w:left="1162" w:hanging="600"/>
      </w:pPr>
      <w:rPr>
        <w:rFonts w:ascii="黑体" w:eastAsia="黑体" w:hAnsi="黑体" w:hint="default"/>
        <w:b/>
        <w:sz w:val="28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abstractNum w:abstractNumId="18" w15:restartNumberingAfterBreak="0">
    <w:nsid w:val="610012D9"/>
    <w:multiLevelType w:val="hybridMultilevel"/>
    <w:tmpl w:val="828A7E70"/>
    <w:lvl w:ilvl="0" w:tplc="31526AD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682EB5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28CD9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9243E3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CA43B3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56C6B60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C24B79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1706E1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4EEE89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5246396"/>
    <w:multiLevelType w:val="hybridMultilevel"/>
    <w:tmpl w:val="9D8CB2E6"/>
    <w:lvl w:ilvl="0" w:tplc="C26AED0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9C60C0A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12C13A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A306DF8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F90C88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9A007A0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2546F9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A72871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0BC26F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A40962"/>
    <w:multiLevelType w:val="hybridMultilevel"/>
    <w:tmpl w:val="2EA60DE6"/>
    <w:lvl w:ilvl="0" w:tplc="9944451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CFA1304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D76993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BB61C2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304291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49E875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DE6909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9CA343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F909F1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6232BEB"/>
    <w:multiLevelType w:val="hybridMultilevel"/>
    <w:tmpl w:val="FFBED080"/>
    <w:lvl w:ilvl="0" w:tplc="6C86DA6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A6CC45E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7AC128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E4079D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AF69DD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40C9CD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64096D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9CCC9C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6AE22B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04C5B5B"/>
    <w:multiLevelType w:val="singleLevel"/>
    <w:tmpl w:val="704C5B5B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23" w15:restartNumberingAfterBreak="0">
    <w:nsid w:val="763A4FD5"/>
    <w:multiLevelType w:val="hybridMultilevel"/>
    <w:tmpl w:val="B55C3A0A"/>
    <w:lvl w:ilvl="0" w:tplc="143A579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2"/>
  </w:num>
  <w:num w:numId="2">
    <w:abstractNumId w:val="4"/>
  </w:num>
  <w:num w:numId="3">
    <w:abstractNumId w:val="3"/>
  </w:num>
  <w:num w:numId="4">
    <w:abstractNumId w:val="17"/>
  </w:num>
  <w:num w:numId="5">
    <w:abstractNumId w:val="21"/>
  </w:num>
  <w:num w:numId="6">
    <w:abstractNumId w:val="19"/>
  </w:num>
  <w:num w:numId="7">
    <w:abstractNumId w:val="5"/>
  </w:num>
  <w:num w:numId="8">
    <w:abstractNumId w:val="7"/>
  </w:num>
  <w:num w:numId="9">
    <w:abstractNumId w:val="14"/>
  </w:num>
  <w:num w:numId="10">
    <w:abstractNumId w:val="12"/>
  </w:num>
  <w:num w:numId="11">
    <w:abstractNumId w:val="11"/>
  </w:num>
  <w:num w:numId="12">
    <w:abstractNumId w:val="16"/>
  </w:num>
  <w:num w:numId="13">
    <w:abstractNumId w:val="6"/>
  </w:num>
  <w:num w:numId="14">
    <w:abstractNumId w:val="2"/>
  </w:num>
  <w:num w:numId="15">
    <w:abstractNumId w:val="13"/>
  </w:num>
  <w:num w:numId="16">
    <w:abstractNumId w:val="10"/>
  </w:num>
  <w:num w:numId="17">
    <w:abstractNumId w:val="9"/>
  </w:num>
  <w:num w:numId="18">
    <w:abstractNumId w:val="0"/>
  </w:num>
  <w:num w:numId="19">
    <w:abstractNumId w:val="18"/>
  </w:num>
  <w:num w:numId="20">
    <w:abstractNumId w:val="8"/>
  </w:num>
  <w:num w:numId="21">
    <w:abstractNumId w:val="15"/>
  </w:num>
  <w:num w:numId="22">
    <w:abstractNumId w:val="20"/>
  </w:num>
  <w:num w:numId="23">
    <w:abstractNumId w:val="23"/>
  </w:num>
  <w:num w:numId="2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NjM3NTVhYWU4YzU3ZTc4ZmQ4NjcyNTc0OTFjYzBkNGQifQ=="/>
  </w:docVars>
  <w:rsids>
    <w:rsidRoot w:val="001E5724"/>
    <w:rsid w:val="00022CBB"/>
    <w:rsid w:val="000643AD"/>
    <w:rsid w:val="00077A5F"/>
    <w:rsid w:val="000A0400"/>
    <w:rsid w:val="000D2C9F"/>
    <w:rsid w:val="000F054A"/>
    <w:rsid w:val="001B0F41"/>
    <w:rsid w:val="001D2B97"/>
    <w:rsid w:val="001D4889"/>
    <w:rsid w:val="001E5724"/>
    <w:rsid w:val="001F782A"/>
    <w:rsid w:val="00205145"/>
    <w:rsid w:val="00242673"/>
    <w:rsid w:val="00285327"/>
    <w:rsid w:val="00292C48"/>
    <w:rsid w:val="002A7568"/>
    <w:rsid w:val="002B45CE"/>
    <w:rsid w:val="002C70DA"/>
    <w:rsid w:val="00313A87"/>
    <w:rsid w:val="00322986"/>
    <w:rsid w:val="0034254B"/>
    <w:rsid w:val="0038665C"/>
    <w:rsid w:val="003A6BEE"/>
    <w:rsid w:val="004070CF"/>
    <w:rsid w:val="00411DE4"/>
    <w:rsid w:val="00490A11"/>
    <w:rsid w:val="004A5F94"/>
    <w:rsid w:val="004E0606"/>
    <w:rsid w:val="004E3CA6"/>
    <w:rsid w:val="005060AC"/>
    <w:rsid w:val="00514FF6"/>
    <w:rsid w:val="00516354"/>
    <w:rsid w:val="005472CB"/>
    <w:rsid w:val="005529F5"/>
    <w:rsid w:val="00595CF5"/>
    <w:rsid w:val="005A0378"/>
    <w:rsid w:val="00665621"/>
    <w:rsid w:val="00695231"/>
    <w:rsid w:val="006E4F82"/>
    <w:rsid w:val="006F64C9"/>
    <w:rsid w:val="007639A2"/>
    <w:rsid w:val="007A783F"/>
    <w:rsid w:val="007C379D"/>
    <w:rsid w:val="007C62ED"/>
    <w:rsid w:val="007E39E3"/>
    <w:rsid w:val="008128AD"/>
    <w:rsid w:val="008351F4"/>
    <w:rsid w:val="00844635"/>
    <w:rsid w:val="008560E2"/>
    <w:rsid w:val="008629E2"/>
    <w:rsid w:val="00864F9D"/>
    <w:rsid w:val="00886EBF"/>
    <w:rsid w:val="009940A5"/>
    <w:rsid w:val="00A03BBD"/>
    <w:rsid w:val="00A61EFD"/>
    <w:rsid w:val="00A61F55"/>
    <w:rsid w:val="00AA4570"/>
    <w:rsid w:val="00AA630A"/>
    <w:rsid w:val="00AE3D1A"/>
    <w:rsid w:val="00AE51F6"/>
    <w:rsid w:val="00B03909"/>
    <w:rsid w:val="00B31BDC"/>
    <w:rsid w:val="00B40ECD"/>
    <w:rsid w:val="00BA23F0"/>
    <w:rsid w:val="00BD28D5"/>
    <w:rsid w:val="00BE6C76"/>
    <w:rsid w:val="00BF5B77"/>
    <w:rsid w:val="00C00798"/>
    <w:rsid w:val="00C1115E"/>
    <w:rsid w:val="00C51A3D"/>
    <w:rsid w:val="00C54636"/>
    <w:rsid w:val="00C94ED3"/>
    <w:rsid w:val="00CA53B2"/>
    <w:rsid w:val="00CC51EC"/>
    <w:rsid w:val="00CD4DE7"/>
    <w:rsid w:val="00CD7E52"/>
    <w:rsid w:val="00CE7044"/>
    <w:rsid w:val="00CF6DF1"/>
    <w:rsid w:val="00D01C06"/>
    <w:rsid w:val="00D02F99"/>
    <w:rsid w:val="00D13271"/>
    <w:rsid w:val="00D14471"/>
    <w:rsid w:val="00D316DB"/>
    <w:rsid w:val="00D36A68"/>
    <w:rsid w:val="00D417A1"/>
    <w:rsid w:val="00D504B7"/>
    <w:rsid w:val="00D715F7"/>
    <w:rsid w:val="00D96EFD"/>
    <w:rsid w:val="00DD7B5F"/>
    <w:rsid w:val="00DE7849"/>
    <w:rsid w:val="00E05E8B"/>
    <w:rsid w:val="00E132D3"/>
    <w:rsid w:val="00E1335B"/>
    <w:rsid w:val="00E1707B"/>
    <w:rsid w:val="00E366AB"/>
    <w:rsid w:val="00E71322"/>
    <w:rsid w:val="00E76E34"/>
    <w:rsid w:val="00ED7F81"/>
    <w:rsid w:val="00EE6773"/>
    <w:rsid w:val="00F56396"/>
    <w:rsid w:val="00F73528"/>
    <w:rsid w:val="00FB77A1"/>
    <w:rsid w:val="00FC02F7"/>
    <w:rsid w:val="00FC24B5"/>
    <w:rsid w:val="00FE0F81"/>
    <w:rsid w:val="2842145A"/>
    <w:rsid w:val="29DE1344"/>
    <w:rsid w:val="33A11A48"/>
    <w:rsid w:val="37284C21"/>
    <w:rsid w:val="449A0533"/>
    <w:rsid w:val="4FFF207B"/>
    <w:rsid w:val="51B56DF8"/>
    <w:rsid w:val="54BB7955"/>
    <w:rsid w:val="55694889"/>
    <w:rsid w:val="5B2522E7"/>
    <w:rsid w:val="66EB40C2"/>
    <w:rsid w:val="6AB5077B"/>
    <w:rsid w:val="6B474C88"/>
    <w:rsid w:val="7CA153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78E180F7"/>
  <w15:docId w15:val="{346FE557-292A-4647-817D-15CF7209F8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39" w:unhideWhenUsed="1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32D3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uiPriority w:val="99"/>
    <w:qFormat/>
    <w:rsid w:val="00E132D3"/>
    <w:rPr>
      <w:rFonts w:ascii="宋体" w:eastAsia="宋体" w:hAnsi="Courier New" w:cs="Times New Roman"/>
      <w:szCs w:val="20"/>
    </w:rPr>
  </w:style>
  <w:style w:type="paragraph" w:styleId="a5">
    <w:name w:val="Balloon Text"/>
    <w:basedOn w:val="a"/>
    <w:link w:val="a6"/>
    <w:uiPriority w:val="99"/>
    <w:semiHidden/>
    <w:unhideWhenUsed/>
    <w:qFormat/>
    <w:rsid w:val="00E132D3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rsid w:val="00E132D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qFormat/>
    <w:rsid w:val="00E132D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b">
    <w:name w:val="Table Grid"/>
    <w:basedOn w:val="a1"/>
    <w:uiPriority w:val="39"/>
    <w:qFormat/>
    <w:rsid w:val="00E132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纯文本 字符"/>
    <w:basedOn w:val="a0"/>
    <w:link w:val="a3"/>
    <w:uiPriority w:val="99"/>
    <w:rsid w:val="00E132D3"/>
    <w:rPr>
      <w:rFonts w:ascii="宋体" w:eastAsia="宋体" w:hAnsi="Courier New" w:cs="Times New Roman"/>
      <w:szCs w:val="20"/>
    </w:rPr>
  </w:style>
  <w:style w:type="character" w:customStyle="1" w:styleId="aa">
    <w:name w:val="页眉 字符"/>
    <w:basedOn w:val="a0"/>
    <w:link w:val="a9"/>
    <w:uiPriority w:val="99"/>
    <w:qFormat/>
    <w:rsid w:val="00E132D3"/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qFormat/>
    <w:rsid w:val="00E132D3"/>
    <w:rPr>
      <w:sz w:val="18"/>
      <w:szCs w:val="18"/>
    </w:rPr>
  </w:style>
  <w:style w:type="character" w:customStyle="1" w:styleId="a6">
    <w:name w:val="批注框文本 字符"/>
    <w:basedOn w:val="a0"/>
    <w:link w:val="a5"/>
    <w:uiPriority w:val="99"/>
    <w:semiHidden/>
    <w:qFormat/>
    <w:rsid w:val="00E132D3"/>
    <w:rPr>
      <w:sz w:val="18"/>
      <w:szCs w:val="18"/>
    </w:rPr>
  </w:style>
  <w:style w:type="paragraph" w:customStyle="1" w:styleId="EndNoteBibliography">
    <w:name w:val="EndNote Bibliography"/>
    <w:basedOn w:val="a"/>
    <w:uiPriority w:val="99"/>
    <w:rsid w:val="00E132D3"/>
    <w:pPr>
      <w:widowControl/>
      <w:jc w:val="left"/>
    </w:pPr>
    <w:rPr>
      <w:rFonts w:ascii="Calibri" w:hAnsi="Calibri" w:cs="Calibri"/>
      <w:kern w:val="0"/>
      <w:sz w:val="22"/>
    </w:rPr>
  </w:style>
  <w:style w:type="paragraph" w:styleId="ac">
    <w:name w:val="Normal (Web)"/>
    <w:basedOn w:val="a"/>
    <w:uiPriority w:val="99"/>
    <w:semiHidden/>
    <w:unhideWhenUsed/>
    <w:rsid w:val="00CD4DE7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d">
    <w:name w:val="List Paragraph"/>
    <w:basedOn w:val="a"/>
    <w:uiPriority w:val="34"/>
    <w:qFormat/>
    <w:rsid w:val="00411DE4"/>
    <w:pPr>
      <w:widowControl/>
      <w:ind w:firstLineChars="200" w:firstLine="420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000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725648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861865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19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3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93165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939012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43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152205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718409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72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643933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120429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46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951616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865560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910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774160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183478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78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643813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620460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270744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01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517540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118454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96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433998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961628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469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300091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57833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097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693273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9277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383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128908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381693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33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196786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69104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531283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80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008410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794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682132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70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9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848258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5189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286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134678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773063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24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277358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5327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084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712322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059724">
          <w:marLeft w:val="72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oleObject" Target="embeddings/oleObject5.bin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7.png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oleObject" Target="embeddings/oleObject8.bin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8.png"/><Relationship Id="rId10" Type="http://schemas.openxmlformats.org/officeDocument/2006/relationships/oleObject" Target="embeddings/oleObject1.bin"/><Relationship Id="rId19" Type="http://schemas.openxmlformats.org/officeDocument/2006/relationships/image" Target="media/image6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35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</customShpExts>
</s:customData>
</file>

<file path=customXml/itemProps1.xml><?xml version="1.0" encoding="utf-8"?>
<ds:datastoreItem xmlns:ds="http://schemas.openxmlformats.org/officeDocument/2006/customXml" ds:itemID="{27B61380-41C5-4A88-89A2-CD0474D5FCD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22</Pages>
  <Words>2001</Words>
  <Characters>11409</Characters>
  <Application>Microsoft Office Word</Application>
  <DocSecurity>0</DocSecurity>
  <Lines>95</Lines>
  <Paragraphs>26</Paragraphs>
  <ScaleCrop>false</ScaleCrop>
  <Company>P R C</Company>
  <LinksUpToDate>false</LinksUpToDate>
  <CharactersWithSpaces>13384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君陶 刘</cp:lastModifiedBy>
  <cp:revision>3</cp:revision>
  <cp:lastPrinted>2020-12-24T07:17:00Z</cp:lastPrinted>
  <dcterms:created xsi:type="dcterms:W3CDTF">2023-08-09T01:13:00Z</dcterms:created>
  <dcterms:modified xsi:type="dcterms:W3CDTF">2023-08-21T08:41:00Z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A9CDDC44D46C45B993279ABD038BB83A_13</vt:lpwstr>
  </property>
</Properties>
</file>