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E7F3A" w14:textId="77777777" w:rsidR="00A133D9" w:rsidRDefault="000000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《社区卫生服务管理》课程教学大纲</w:t>
      </w:r>
    </w:p>
    <w:p w14:paraId="3463CF1B" w14:textId="77777777" w:rsidR="00A133D9" w:rsidRDefault="0000000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A133D9" w14:paraId="217D5BC9" w14:textId="77777777">
        <w:trPr>
          <w:jc w:val="center"/>
        </w:trPr>
        <w:tc>
          <w:tcPr>
            <w:tcW w:w="1135" w:type="dxa"/>
            <w:vAlign w:val="center"/>
          </w:tcPr>
          <w:p w14:paraId="740CFC2C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1331B1F" w14:textId="352E6B02" w:rsidR="00A133D9" w:rsidRDefault="00951081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51081">
              <w:rPr>
                <w:rFonts w:ascii="宋体" w:eastAsia="宋体" w:hAnsi="宋体"/>
              </w:rPr>
              <w:t>Community Health Service Management</w:t>
            </w:r>
          </w:p>
        </w:tc>
        <w:tc>
          <w:tcPr>
            <w:tcW w:w="1134" w:type="dxa"/>
            <w:vAlign w:val="center"/>
          </w:tcPr>
          <w:p w14:paraId="10A446E9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9411989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CLMB1162</w:t>
            </w:r>
          </w:p>
        </w:tc>
      </w:tr>
      <w:tr w:rsidR="00A133D9" w14:paraId="7CA3C2FE" w14:textId="77777777">
        <w:trPr>
          <w:jc w:val="center"/>
        </w:trPr>
        <w:tc>
          <w:tcPr>
            <w:tcW w:w="1135" w:type="dxa"/>
            <w:vAlign w:val="center"/>
          </w:tcPr>
          <w:p w14:paraId="6136FEA4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5D3C481" w14:textId="77777777" w:rsidR="00A133D9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7826440E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F0DB9F4" w14:textId="50CBF82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</w:rPr>
              <w:t>临床医学</w:t>
            </w:r>
          </w:p>
        </w:tc>
      </w:tr>
      <w:tr w:rsidR="00A133D9" w14:paraId="21D3F71A" w14:textId="77777777">
        <w:trPr>
          <w:jc w:val="center"/>
        </w:trPr>
        <w:tc>
          <w:tcPr>
            <w:tcW w:w="1135" w:type="dxa"/>
            <w:vAlign w:val="center"/>
          </w:tcPr>
          <w:p w14:paraId="317C8622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11328392" w14:textId="4713EE4B" w:rsidR="00A133D9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59EE3AE0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3557E1E" w14:textId="4F72372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63</w:t>
            </w:r>
            <w:r w:rsidR="00951081">
              <w:rPr>
                <w:rFonts w:ascii="宋体" w:eastAsia="宋体" w:hAnsi="宋体" w:hint="eastAsia"/>
              </w:rPr>
              <w:t>（4</w:t>
            </w:r>
            <w:r w:rsidR="00951081">
              <w:rPr>
                <w:rFonts w:ascii="宋体" w:eastAsia="宋体" w:hAnsi="宋体"/>
              </w:rPr>
              <w:t>5</w:t>
            </w:r>
            <w:r w:rsidR="00951081">
              <w:rPr>
                <w:rFonts w:ascii="宋体" w:eastAsia="宋体" w:hAnsi="宋体" w:hint="eastAsia"/>
              </w:rPr>
              <w:t>理论+</w:t>
            </w:r>
            <w:r w:rsidR="00951081">
              <w:rPr>
                <w:rFonts w:ascii="宋体" w:eastAsia="宋体" w:hAnsi="宋体"/>
              </w:rPr>
              <w:t>18</w:t>
            </w:r>
            <w:r w:rsidR="00951081">
              <w:rPr>
                <w:rFonts w:ascii="宋体" w:eastAsia="宋体" w:hAnsi="宋体" w:hint="eastAsia"/>
              </w:rPr>
              <w:t>实践）</w:t>
            </w:r>
          </w:p>
        </w:tc>
      </w:tr>
      <w:tr w:rsidR="00A133D9" w14:paraId="3B74F479" w14:textId="77777777">
        <w:trPr>
          <w:jc w:val="center"/>
        </w:trPr>
        <w:tc>
          <w:tcPr>
            <w:tcW w:w="1135" w:type="dxa"/>
            <w:vAlign w:val="center"/>
          </w:tcPr>
          <w:p w14:paraId="5BBB6EBE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094681C" w14:textId="77777777" w:rsidR="00A133D9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任西珍、姚岗、李静、沈懿</w:t>
            </w:r>
          </w:p>
        </w:tc>
        <w:tc>
          <w:tcPr>
            <w:tcW w:w="1134" w:type="dxa"/>
            <w:vAlign w:val="center"/>
          </w:tcPr>
          <w:p w14:paraId="186AC208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2A267CD" w14:textId="25F5A6C4" w:rsidR="00A133D9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</w:t>
            </w:r>
            <w:r w:rsidR="00951081"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07</w:t>
            </w:r>
          </w:p>
        </w:tc>
      </w:tr>
      <w:tr w:rsidR="00A133D9" w14:paraId="691FB63C" w14:textId="77777777">
        <w:trPr>
          <w:jc w:val="center"/>
        </w:trPr>
        <w:tc>
          <w:tcPr>
            <w:tcW w:w="1135" w:type="dxa"/>
            <w:vAlign w:val="center"/>
          </w:tcPr>
          <w:p w14:paraId="10D386FF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DEEB197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《社区卫生服务管理》，主编 崔树起 杨文秀，人民卫生出版社，第2版</w:t>
            </w:r>
          </w:p>
        </w:tc>
      </w:tr>
    </w:tbl>
    <w:p w14:paraId="009F0779" w14:textId="77777777" w:rsidR="00A133D9" w:rsidRDefault="00A133D9"/>
    <w:p w14:paraId="6FEE611B" w14:textId="77777777" w:rsidR="00A133D9" w:rsidRDefault="00000000" w:rsidP="00951081">
      <w:pPr>
        <w:ind w:firstLineChars="200" w:firstLine="562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二、课程目标</w:t>
      </w:r>
    </w:p>
    <w:p w14:paraId="271032D6" w14:textId="77777777" w:rsidR="00A133D9" w:rsidRDefault="00000000">
      <w:r>
        <w:rPr>
          <w:rFonts w:ascii="黑体" w:eastAsia="黑体" w:hAnsi="黑体" w:cs="黑体" w:hint="eastAsia"/>
          <w:sz w:val="24"/>
        </w:rPr>
        <w:t>（一）总体目标：</w:t>
      </w:r>
    </w:p>
    <w:p w14:paraId="337AFBA8" w14:textId="77777777" w:rsidR="00A133D9" w:rsidRDefault="00000000">
      <w:pPr>
        <w:ind w:firstLineChars="200" w:firstLine="420"/>
      </w:pPr>
      <w:r>
        <w:rPr>
          <w:rFonts w:hint="eastAsia"/>
        </w:rPr>
        <w:t>《社区卫生服务管理》是一门新兴学科，涉及众多学科领域，是由社区卫生服务管理理论、方法和技术构成的科学体系，是在社区卫生服务理论研究与实践基础上发展起来的，综合运用管理学理论、方法和技术对社区卫生服务的人、财、物、时间、空间和信息等资源进行合理组织与科学管理。是社区卫生管理者有理、有据、有序、有效地开展社区卫生服务工作的重要工具，是全科医师实施社区卫生服务的重要技能。</w:t>
      </w:r>
    </w:p>
    <w:p w14:paraId="1015338D" w14:textId="77777777" w:rsidR="00A133D9" w:rsidRDefault="00000000">
      <w:pPr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（二）课程目标：</w:t>
      </w:r>
    </w:p>
    <w:p w14:paraId="186761B2" w14:textId="77777777" w:rsidR="00A133D9" w:rsidRDefault="00000000">
      <w:pPr>
        <w:ind w:firstLineChars="200" w:firstLine="420"/>
      </w:pPr>
      <w:r>
        <w:rPr>
          <w:rFonts w:hint="eastAsia"/>
        </w:rPr>
        <w:t>通过该课程的学习，使全科医学学生掌握社区卫生服务管理理论、方法和技术构成的科学体系，培养学生牢固树立科学管理社区卫生服务的观念，掌握社区卫生服务管理的基本知识和技能，使其成为既能诊治病人，能开展个体化的临床预防服务和群体的社区预防服务，同时又具备一定管理知识与技能，和全心全意为社区居民健康服务的医学毕业生。</w:t>
      </w:r>
    </w:p>
    <w:p w14:paraId="511BA95A" w14:textId="77777777" w:rsidR="00A133D9" w:rsidRDefault="00000000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课程目标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：</w:t>
      </w:r>
    </w:p>
    <w:p w14:paraId="2D3CCAAC" w14:textId="77777777" w:rsidR="00A133D9" w:rsidRDefault="00000000">
      <w:pPr>
        <w:ind w:firstLineChars="200" w:firstLine="420"/>
      </w:pPr>
      <w:r>
        <w:rPr>
          <w:rFonts w:hint="eastAsia"/>
        </w:rPr>
        <w:t>掌握社区卫生服务管理的基本理论</w:t>
      </w:r>
    </w:p>
    <w:p w14:paraId="1037EE52" w14:textId="77777777" w:rsidR="00A133D9" w:rsidRDefault="00000000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课程目标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：</w:t>
      </w:r>
    </w:p>
    <w:p w14:paraId="4CBE7E5B" w14:textId="77777777" w:rsidR="00A133D9" w:rsidRDefault="00000000">
      <w:pPr>
        <w:ind w:firstLineChars="200" w:firstLine="420"/>
      </w:pPr>
      <w:r>
        <w:rPr>
          <w:rFonts w:hint="eastAsia"/>
        </w:rPr>
        <w:t>掌握社区卫生服务管理的基础知识</w:t>
      </w:r>
    </w:p>
    <w:p w14:paraId="4302363C" w14:textId="77777777" w:rsidR="00A133D9" w:rsidRDefault="00000000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课程目标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：</w:t>
      </w:r>
    </w:p>
    <w:p w14:paraId="46E77915" w14:textId="77777777" w:rsidR="00A133D9" w:rsidRDefault="00000000">
      <w:pPr>
        <w:ind w:firstLineChars="200" w:firstLine="420"/>
      </w:pPr>
      <w:r>
        <w:rPr>
          <w:rFonts w:hint="eastAsia"/>
        </w:rPr>
        <w:t>掌握社区卫生服务管理基本技能和操作实践</w:t>
      </w:r>
    </w:p>
    <w:p w14:paraId="391CF9F0" w14:textId="77777777" w:rsidR="00A133D9" w:rsidRDefault="00000000">
      <w:pPr>
        <w:numPr>
          <w:ilvl w:val="0"/>
          <w:numId w:val="1"/>
        </w:numPr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课程目标与毕业要求、课程内容的对应关系</w:t>
      </w:r>
    </w:p>
    <w:p w14:paraId="27AD47D4" w14:textId="77777777" w:rsidR="00A133D9" w:rsidRDefault="00000000">
      <w:pPr>
        <w:jc w:val="center"/>
      </w:pPr>
      <w:r>
        <w:rPr>
          <w:rFonts w:ascii="宋体" w:eastAsia="宋体" w:hAnsi="宋体" w:cs="宋体" w:hint="eastAsia"/>
        </w:rPr>
        <w:t>表1：课程目标与课程内容、毕业要求的对应关系表</w:t>
      </w:r>
    </w:p>
    <w:p w14:paraId="3DA9491D" w14:textId="77777777" w:rsidR="00A133D9" w:rsidRDefault="00A133D9"/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A133D9" w14:paraId="543992A3" w14:textId="77777777">
        <w:trPr>
          <w:jc w:val="center"/>
        </w:trPr>
        <w:tc>
          <w:tcPr>
            <w:tcW w:w="1302" w:type="dxa"/>
            <w:vAlign w:val="center"/>
          </w:tcPr>
          <w:p w14:paraId="2266A0BF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5631969A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76B7C45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18B333E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A133D9" w14:paraId="6B9795FF" w14:textId="77777777">
        <w:trPr>
          <w:trHeight w:val="1017"/>
          <w:jc w:val="center"/>
        </w:trPr>
        <w:tc>
          <w:tcPr>
            <w:tcW w:w="1302" w:type="dxa"/>
            <w:vMerge w:val="restart"/>
            <w:vAlign w:val="center"/>
          </w:tcPr>
          <w:p w14:paraId="3FBB4B23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课程目标1</w:t>
            </w:r>
          </w:p>
        </w:tc>
        <w:tc>
          <w:tcPr>
            <w:tcW w:w="1959" w:type="dxa"/>
            <w:vAlign w:val="center"/>
          </w:tcPr>
          <w:p w14:paraId="0F3E4D71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642DA5B7" w14:textId="77777777" w:rsidR="00A133D9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绪论、社区卫生服务管理的基本理论与方法</w:t>
            </w:r>
          </w:p>
        </w:tc>
        <w:tc>
          <w:tcPr>
            <w:tcW w:w="2688" w:type="dxa"/>
            <w:vAlign w:val="center"/>
          </w:tcPr>
          <w:p w14:paraId="463B4A20" w14:textId="77777777" w:rsidR="00A133D9" w:rsidRDefault="00000000">
            <w:pPr>
              <w:rPr>
                <w:rFonts w:eastAsia="宋体" w:hAnsi="宋体" w:cs="宋体"/>
              </w:rPr>
            </w:pPr>
            <w:r>
              <w:rPr>
                <w:rFonts w:hint="eastAsia"/>
              </w:rPr>
              <w:t>掌握社区卫生服务管理的基本理论与方法</w:t>
            </w:r>
          </w:p>
        </w:tc>
      </w:tr>
      <w:tr w:rsidR="00A133D9" w14:paraId="67807605" w14:textId="77777777">
        <w:trPr>
          <w:trHeight w:val="828"/>
          <w:jc w:val="center"/>
        </w:trPr>
        <w:tc>
          <w:tcPr>
            <w:tcW w:w="1302" w:type="dxa"/>
            <w:vMerge w:val="restart"/>
            <w:vAlign w:val="center"/>
          </w:tcPr>
          <w:p w14:paraId="316258D0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24F60319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0CE1A044" w14:textId="77777777" w:rsidR="00A133D9" w:rsidRDefault="00000000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社区卫生服务的需求评价与社区诊断、社区卫生服务计划、社区卫生服务中的政策与法律</w:t>
            </w:r>
          </w:p>
        </w:tc>
        <w:tc>
          <w:tcPr>
            <w:tcW w:w="2688" w:type="dxa"/>
            <w:vMerge w:val="restart"/>
            <w:vAlign w:val="center"/>
          </w:tcPr>
          <w:p w14:paraId="46CDFD6F" w14:textId="77777777" w:rsidR="00A133D9" w:rsidRDefault="00000000">
            <w:pPr>
              <w:rPr>
                <w:rFonts w:eastAsia="宋体" w:hAnsi="宋体" w:cs="宋体"/>
              </w:rPr>
            </w:pPr>
            <w:r>
              <w:rPr>
                <w:rFonts w:hint="eastAsia"/>
              </w:rPr>
              <w:t>掌握社区卫生服务管理的基础知识</w:t>
            </w:r>
          </w:p>
        </w:tc>
      </w:tr>
      <w:tr w:rsidR="00A133D9" w14:paraId="07F142D7" w14:textId="77777777">
        <w:trPr>
          <w:trHeight w:val="624"/>
          <w:jc w:val="center"/>
        </w:trPr>
        <w:tc>
          <w:tcPr>
            <w:tcW w:w="1302" w:type="dxa"/>
            <w:vAlign w:val="center"/>
          </w:tcPr>
          <w:p w14:paraId="463C90D5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1C8D0E41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6A68830A" w14:textId="77777777" w:rsidR="00A133D9" w:rsidRDefault="00000000">
            <w:pPr>
              <w:pStyle w:val="a3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社区卫生服务的各项管理、社区卫生服务项目的评价</w:t>
            </w:r>
          </w:p>
        </w:tc>
        <w:tc>
          <w:tcPr>
            <w:tcW w:w="2688" w:type="dxa"/>
            <w:vAlign w:val="center"/>
          </w:tcPr>
          <w:p w14:paraId="46781603" w14:textId="77777777" w:rsidR="00A133D9" w:rsidRDefault="00000000">
            <w:pPr>
              <w:rPr>
                <w:rFonts w:eastAsia="宋体" w:hAnsi="宋体" w:cs="宋体"/>
              </w:rPr>
            </w:pPr>
            <w:r>
              <w:rPr>
                <w:rFonts w:hint="eastAsia"/>
              </w:rPr>
              <w:t>掌握社区卫生服务管理基本技能和操作实践</w:t>
            </w:r>
          </w:p>
        </w:tc>
      </w:tr>
    </w:tbl>
    <w:p w14:paraId="4D9DEC19" w14:textId="77777777" w:rsidR="00A133D9" w:rsidRDefault="00A133D9"/>
    <w:p w14:paraId="3E776B8D" w14:textId="77777777" w:rsidR="00A133D9" w:rsidRDefault="00000000" w:rsidP="00951081">
      <w:pPr>
        <w:numPr>
          <w:ilvl w:val="0"/>
          <w:numId w:val="2"/>
        </w:numPr>
        <w:ind w:firstLineChars="200" w:firstLine="562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教学内容</w:t>
      </w:r>
    </w:p>
    <w:p w14:paraId="0665CC5B" w14:textId="77777777" w:rsidR="00A133D9" w:rsidRDefault="00000000">
      <w:r>
        <w:rPr>
          <w:rFonts w:ascii="黑体" w:eastAsia="黑体" w:hAnsi="黑体" w:cs="黑体" w:hint="eastAsia"/>
          <w:sz w:val="24"/>
        </w:rPr>
        <w:t>第一章 绪论</w:t>
      </w:r>
    </w:p>
    <w:p w14:paraId="0A5D6128" w14:textId="77777777" w:rsidR="00A133D9" w:rsidRDefault="00000000">
      <w:pPr>
        <w:numPr>
          <w:ilvl w:val="0"/>
          <w:numId w:val="3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教学目标</w:t>
      </w:r>
    </w:p>
    <w:p w14:paraId="3B64E172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掌握社区卫生服务的定义与内容，社区卫生服务管理的定义与特征，我国发展社区卫生服务的基本原则。</w:t>
      </w:r>
    </w:p>
    <w:p w14:paraId="2829A8CF" w14:textId="77777777" w:rsidR="00A133D9" w:rsidRDefault="00000000">
      <w:pPr>
        <w:numPr>
          <w:ilvl w:val="0"/>
          <w:numId w:val="3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教学重难点</w:t>
      </w:r>
    </w:p>
    <w:p w14:paraId="613DD13B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社区卫生服务与初级卫生保健及全科医疗服务的关系，社区卫生服务管理的原则。</w:t>
      </w:r>
    </w:p>
    <w:p w14:paraId="1B90C1F1" w14:textId="77777777" w:rsidR="00A133D9" w:rsidRDefault="00000000">
      <w:pPr>
        <w:numPr>
          <w:ilvl w:val="0"/>
          <w:numId w:val="3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教学内容</w:t>
      </w:r>
    </w:p>
    <w:p w14:paraId="1B6CF78C" w14:textId="77777777" w:rsidR="00A133D9" w:rsidRDefault="00000000">
      <w:pPr>
        <w:numPr>
          <w:ilvl w:val="0"/>
          <w:numId w:val="4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社区卫生服务概述</w:t>
      </w:r>
    </w:p>
    <w:p w14:paraId="3E6163CA" w14:textId="77777777" w:rsidR="00A133D9" w:rsidRDefault="00000000">
      <w:pPr>
        <w:numPr>
          <w:ilvl w:val="0"/>
          <w:numId w:val="4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社区卫生服务管理概论</w:t>
      </w:r>
    </w:p>
    <w:p w14:paraId="393E237C" w14:textId="77777777" w:rsidR="00A133D9" w:rsidRDefault="00000000">
      <w:pPr>
        <w:numPr>
          <w:ilvl w:val="0"/>
          <w:numId w:val="4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社区卫生服务发展环境</w:t>
      </w:r>
    </w:p>
    <w:p w14:paraId="1FE4237E" w14:textId="77777777" w:rsidR="00A133D9" w:rsidRDefault="00000000">
      <w:pPr>
        <w:numPr>
          <w:ilvl w:val="0"/>
          <w:numId w:val="4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我国社区卫生服务与管理的发展现状与展望</w:t>
      </w:r>
    </w:p>
    <w:p w14:paraId="0E324B47" w14:textId="77777777" w:rsidR="00A133D9" w:rsidRDefault="00000000">
      <w:pPr>
        <w:numPr>
          <w:ilvl w:val="0"/>
          <w:numId w:val="4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学习社区卫生服务管理的意义及学习方法</w:t>
      </w:r>
    </w:p>
    <w:p w14:paraId="3A7EA69B" w14:textId="77777777" w:rsidR="00A133D9" w:rsidRDefault="00000000">
      <w:pPr>
        <w:numPr>
          <w:ilvl w:val="0"/>
          <w:numId w:val="3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教学方法</w:t>
      </w:r>
    </w:p>
    <w:p w14:paraId="27CA4A8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169AA638" w14:textId="77777777" w:rsidR="00A133D9" w:rsidRDefault="00000000">
      <w:pPr>
        <w:numPr>
          <w:ilvl w:val="0"/>
          <w:numId w:val="3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教学评价</w:t>
      </w:r>
    </w:p>
    <w:p w14:paraId="45E75F2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了解社区卫生服务管理方法，社区卫生服务发展环境，社区卫生服务与医疗保障制度，社区卫生服务管理的学习方法。</w:t>
      </w:r>
    </w:p>
    <w:p w14:paraId="583A2678" w14:textId="77777777" w:rsidR="00A133D9" w:rsidRDefault="00A133D9">
      <w:pPr>
        <w:rPr>
          <w:rFonts w:ascii="宋体" w:eastAsia="宋体" w:hAnsi="宋体" w:cs="宋体"/>
          <w:szCs w:val="21"/>
        </w:rPr>
      </w:pPr>
    </w:p>
    <w:p w14:paraId="49E2B87D" w14:textId="77777777" w:rsidR="00A133D9" w:rsidRDefault="00000000">
      <w:r>
        <w:rPr>
          <w:rFonts w:ascii="黑体" w:eastAsia="黑体" w:hAnsi="黑体" w:cs="黑体" w:hint="eastAsia"/>
          <w:sz w:val="24"/>
        </w:rPr>
        <w:t>第二章 社区卫生服务管理的基本理论与方法</w:t>
      </w:r>
    </w:p>
    <w:p w14:paraId="19CC66A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518B0D4D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掌握社区卫生服务管理的基本理念</w:t>
      </w:r>
    </w:p>
    <w:p w14:paraId="5E8A2DBE" w14:textId="77777777" w:rsidR="00A133D9" w:rsidRDefault="00000000">
      <w:pPr>
        <w:numPr>
          <w:ilvl w:val="0"/>
          <w:numId w:val="5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教学重难点</w:t>
      </w:r>
    </w:p>
    <w:p w14:paraId="7609CC0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这钱卫生服务管理的基本原理</w:t>
      </w:r>
    </w:p>
    <w:p w14:paraId="70E43779" w14:textId="77777777" w:rsidR="00A133D9" w:rsidRDefault="00000000">
      <w:pPr>
        <w:numPr>
          <w:ilvl w:val="0"/>
          <w:numId w:val="5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教学内容</w:t>
      </w:r>
    </w:p>
    <w:p w14:paraId="7E31198F" w14:textId="77777777" w:rsidR="00A133D9" w:rsidRDefault="00000000">
      <w:pPr>
        <w:numPr>
          <w:ilvl w:val="0"/>
          <w:numId w:val="6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社区卫生服务管理的基本理论</w:t>
      </w:r>
    </w:p>
    <w:p w14:paraId="3CAE85D9" w14:textId="77777777" w:rsidR="00A133D9" w:rsidRDefault="00000000">
      <w:pPr>
        <w:numPr>
          <w:ilvl w:val="0"/>
          <w:numId w:val="6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社区卫生服务管理的基本方法</w:t>
      </w:r>
    </w:p>
    <w:p w14:paraId="0E51BC43" w14:textId="77777777" w:rsidR="00A133D9" w:rsidRDefault="00000000">
      <w:pPr>
        <w:numPr>
          <w:ilvl w:val="0"/>
          <w:numId w:val="6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社区卫生服务管理常用的研究方法与技术</w:t>
      </w:r>
    </w:p>
    <w:p w14:paraId="70B0156D" w14:textId="77777777" w:rsidR="00A133D9" w:rsidRDefault="00000000">
      <w:pPr>
        <w:numPr>
          <w:ilvl w:val="0"/>
          <w:numId w:val="5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教学方法</w:t>
      </w:r>
    </w:p>
    <w:p w14:paraId="2E32F48E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73DCAC19" w14:textId="77777777" w:rsidR="00A133D9" w:rsidRDefault="00000000">
      <w:pPr>
        <w:numPr>
          <w:ilvl w:val="0"/>
          <w:numId w:val="5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教学评价</w:t>
      </w:r>
    </w:p>
    <w:p w14:paraId="73C323FB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社区卫生服务管理的理论体系，社区卫生服务管理的基本方法，了解社区卫生服务管理常用的研究方法与技术。</w:t>
      </w:r>
    </w:p>
    <w:p w14:paraId="2048396A" w14:textId="77777777" w:rsidR="00A133D9" w:rsidRDefault="00A133D9">
      <w:pPr>
        <w:rPr>
          <w:rFonts w:ascii="宋体" w:eastAsia="宋体" w:hAnsi="宋体" w:cs="宋体"/>
          <w:szCs w:val="21"/>
        </w:rPr>
      </w:pPr>
    </w:p>
    <w:p w14:paraId="0DCF5A46" w14:textId="77777777" w:rsidR="00A133D9" w:rsidRDefault="00000000">
      <w:r>
        <w:rPr>
          <w:rFonts w:ascii="黑体" w:eastAsia="黑体" w:hAnsi="黑体" w:cs="黑体" w:hint="eastAsia"/>
          <w:sz w:val="24"/>
        </w:rPr>
        <w:t>第三章 社区卫生服务的需求评价与社区诊断</w:t>
      </w:r>
    </w:p>
    <w:p w14:paraId="66C6DCD6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7612DA6D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了解需求评价的技术，掌握社区卫生服务的影响因素</w:t>
      </w:r>
    </w:p>
    <w:p w14:paraId="4C527BE3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2、教学重难点</w:t>
      </w:r>
    </w:p>
    <w:p w14:paraId="136789B6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社区卫生服务需求与卫生服务需要的概念，社区卫生服务评价的住院内容与步骤</w:t>
      </w:r>
    </w:p>
    <w:p w14:paraId="061AC138" w14:textId="77777777" w:rsidR="00A133D9" w:rsidRDefault="00000000">
      <w:pPr>
        <w:numPr>
          <w:ilvl w:val="0"/>
          <w:numId w:val="7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教学内容</w:t>
      </w:r>
    </w:p>
    <w:p w14:paraId="4B733A5D" w14:textId="77777777" w:rsidR="00A133D9" w:rsidRDefault="00000000">
      <w:pPr>
        <w:numPr>
          <w:ilvl w:val="0"/>
          <w:numId w:val="8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社区卫生服务需求评价概述</w:t>
      </w:r>
    </w:p>
    <w:p w14:paraId="1E92E465" w14:textId="77777777" w:rsidR="00A133D9" w:rsidRDefault="00000000">
      <w:pPr>
        <w:numPr>
          <w:ilvl w:val="0"/>
          <w:numId w:val="8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社区卫生服务需求评价的基本类型与主要内容</w:t>
      </w:r>
    </w:p>
    <w:p w14:paraId="0450ABAB" w14:textId="77777777" w:rsidR="00A133D9" w:rsidRDefault="00000000">
      <w:pPr>
        <w:numPr>
          <w:ilvl w:val="0"/>
          <w:numId w:val="8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社区诊断的基本概念与内容分类</w:t>
      </w:r>
    </w:p>
    <w:p w14:paraId="25D682B5" w14:textId="77777777" w:rsidR="00A133D9" w:rsidRDefault="00000000">
      <w:pPr>
        <w:numPr>
          <w:ilvl w:val="0"/>
          <w:numId w:val="8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社区诊断的工作步骤</w:t>
      </w:r>
    </w:p>
    <w:p w14:paraId="31612D73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4、教学方法</w:t>
      </w:r>
    </w:p>
    <w:p w14:paraId="78196A7E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02175C30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5、教学评价</w:t>
      </w:r>
    </w:p>
    <w:p w14:paraId="55384D04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全面、正确理解社区卫生服务需求与卫生服务需要的概念，社区卫生服务的影响因素。了解社区卫生服务诊断及其工作步骤。</w:t>
      </w:r>
    </w:p>
    <w:p w14:paraId="6BEF7968" w14:textId="77777777" w:rsidR="00A133D9" w:rsidRDefault="00A133D9">
      <w:pPr>
        <w:rPr>
          <w:rFonts w:ascii="宋体" w:eastAsia="宋体" w:hAnsi="宋体" w:cs="宋体"/>
          <w:szCs w:val="21"/>
        </w:rPr>
      </w:pPr>
    </w:p>
    <w:p w14:paraId="5D116B4A" w14:textId="77777777" w:rsidR="00A133D9" w:rsidRDefault="00000000">
      <w:r>
        <w:rPr>
          <w:rFonts w:ascii="黑体" w:eastAsia="黑体" w:hAnsi="黑体" w:cs="黑体" w:hint="eastAsia"/>
          <w:sz w:val="24"/>
        </w:rPr>
        <w:t>第四章 社区卫生服务计划</w:t>
      </w:r>
    </w:p>
    <w:p w14:paraId="004DCDEE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43E1C0F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掌握社区卫生人力资源配置方法，社区卫生服务计划管理的职能与作用。</w:t>
      </w:r>
    </w:p>
    <w:p w14:paraId="46B54CC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2、教学重难点</w:t>
      </w:r>
    </w:p>
    <w:p w14:paraId="344E5BB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社区卫生服务发展计划的原则及编制程序</w:t>
      </w:r>
    </w:p>
    <w:p w14:paraId="3D220A0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3、教学内容</w:t>
      </w:r>
    </w:p>
    <w:p w14:paraId="5DE8448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社区卫生服务计划概述</w:t>
      </w:r>
    </w:p>
    <w:p w14:paraId="3299C48A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社区卫生服务计划的特点与基本类型</w:t>
      </w:r>
    </w:p>
    <w:p w14:paraId="50159F46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社区卫生服务计划编制程序</w:t>
      </w:r>
    </w:p>
    <w:p w14:paraId="688C22A9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社区卫生服务计划编制内容</w:t>
      </w:r>
    </w:p>
    <w:p w14:paraId="631A8C40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第五节 制定社区卫生服务计划的方法</w:t>
      </w:r>
    </w:p>
    <w:p w14:paraId="0C8371CF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第六节 制定社区卫生服务计划需注意的问题</w:t>
      </w:r>
    </w:p>
    <w:p w14:paraId="29B1BDA9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第七节 计划的实施与评价</w:t>
      </w:r>
    </w:p>
    <w:p w14:paraId="22C5BD5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4、教学方法</w:t>
      </w:r>
    </w:p>
    <w:p w14:paraId="16FE386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31C6BA49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5、教学评价</w:t>
      </w:r>
    </w:p>
    <w:p w14:paraId="2FE54774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全面、正确理解社区卫生服务计划管理的职能与作用，能制定社区卫生服务发展计划的原则及编制程序。</w:t>
      </w:r>
    </w:p>
    <w:p w14:paraId="09F30B2E" w14:textId="77777777" w:rsidR="00A133D9" w:rsidRDefault="00A133D9">
      <w:pPr>
        <w:rPr>
          <w:rFonts w:ascii="宋体" w:eastAsia="宋体" w:hAnsi="宋体" w:cs="宋体"/>
          <w:szCs w:val="21"/>
        </w:rPr>
      </w:pPr>
    </w:p>
    <w:p w14:paraId="4C00959D" w14:textId="77777777" w:rsidR="00A133D9" w:rsidRDefault="00000000">
      <w:r>
        <w:rPr>
          <w:rFonts w:ascii="黑体" w:eastAsia="黑体" w:hAnsi="黑体" w:cs="黑体" w:hint="eastAsia"/>
          <w:sz w:val="24"/>
        </w:rPr>
        <w:t>第五章 社区卫生服务的组织管理</w:t>
      </w:r>
    </w:p>
    <w:p w14:paraId="4D7880D3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22F301D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掌握社区卫生服务组织管理的基本含义、特征与职能、性质与目的。</w:t>
      </w:r>
    </w:p>
    <w:p w14:paraId="5F9B1B4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2、教学重难点</w:t>
      </w:r>
    </w:p>
    <w:p w14:paraId="5C726223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社区卫生服务组织的设置原则与方法</w:t>
      </w:r>
    </w:p>
    <w:p w14:paraId="2B2BAF69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3、教学内容</w:t>
      </w:r>
    </w:p>
    <w:p w14:paraId="45F508B0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社区卫生服务组织管理概述</w:t>
      </w:r>
    </w:p>
    <w:p w14:paraId="645B34F5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社区卫生服务的组织体系与网络建设</w:t>
      </w:r>
    </w:p>
    <w:p w14:paraId="1A0B7FD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第三节 社区卫生服务的组织文化</w:t>
      </w:r>
    </w:p>
    <w:p w14:paraId="4634E12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4、教学方法</w:t>
      </w:r>
    </w:p>
    <w:p w14:paraId="75AD9064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1E8951A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5、教学评价</w:t>
      </w:r>
    </w:p>
    <w:p w14:paraId="150D465D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全面、正确理解社区卫生服务组织管理的含义、特征与职能，社区卫生服务组织的设置原则与方法。了解社区卫生服务组织的结构与类型。</w:t>
      </w:r>
    </w:p>
    <w:p w14:paraId="39510C17" w14:textId="77777777" w:rsidR="00A133D9" w:rsidRDefault="00A133D9">
      <w:pPr>
        <w:rPr>
          <w:rFonts w:ascii="宋体" w:eastAsia="宋体" w:hAnsi="宋体" w:cs="宋体"/>
          <w:szCs w:val="21"/>
        </w:rPr>
      </w:pPr>
    </w:p>
    <w:p w14:paraId="7549B1EF" w14:textId="77777777" w:rsidR="00A133D9" w:rsidRDefault="00000000">
      <w:r>
        <w:rPr>
          <w:rFonts w:ascii="黑体" w:eastAsia="黑体" w:hAnsi="黑体" w:cs="黑体" w:hint="eastAsia"/>
          <w:sz w:val="24"/>
        </w:rPr>
        <w:t>第六章 社区卫生服务的人力资源管理</w:t>
      </w:r>
    </w:p>
    <w:p w14:paraId="273C0706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44E64BEB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掌握卫生人力资源的概念、功能、特点。</w:t>
      </w:r>
    </w:p>
    <w:p w14:paraId="51FB4EF0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2、教学重难点</w:t>
      </w:r>
    </w:p>
    <w:p w14:paraId="31101B7D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社区卫生人力资源绩效评价的意义、社区卫生人力资源管理的原理与方法</w:t>
      </w:r>
    </w:p>
    <w:p w14:paraId="51FB5D2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3、教学内容</w:t>
      </w:r>
    </w:p>
    <w:p w14:paraId="3330A935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概述</w:t>
      </w:r>
    </w:p>
    <w:p w14:paraId="6CD83782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社区卫生人力资源配置</w:t>
      </w:r>
    </w:p>
    <w:p w14:paraId="3DD66D96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社区卫生人力的招录与使用</w:t>
      </w:r>
    </w:p>
    <w:p w14:paraId="6636FAF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社区卫生人力培训</w:t>
      </w:r>
    </w:p>
    <w:p w14:paraId="6646D003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第五节 社区卫生人力绩效评价</w:t>
      </w:r>
    </w:p>
    <w:p w14:paraId="45A6EDB6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第六节 社区卫生人力的福利</w:t>
      </w:r>
    </w:p>
    <w:p w14:paraId="2FFA4B2A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4、教学方法</w:t>
      </w:r>
    </w:p>
    <w:p w14:paraId="30226140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31F9A9AB" w14:textId="77777777" w:rsidR="00A133D9" w:rsidRDefault="00000000">
      <w:pPr>
        <w:numPr>
          <w:ilvl w:val="0"/>
          <w:numId w:val="9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教学评价</w:t>
      </w:r>
    </w:p>
    <w:p w14:paraId="51EEE1A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了解社区卫生人力资源配置，全面理解社区卫生服务人力资源管理的功能、绩效评价的意义。</w:t>
      </w:r>
    </w:p>
    <w:p w14:paraId="5453D062" w14:textId="77777777" w:rsidR="00A133D9" w:rsidRDefault="00A133D9">
      <w:pPr>
        <w:rPr>
          <w:rFonts w:ascii="宋体" w:eastAsia="宋体" w:hAnsi="宋体" w:cs="宋体"/>
          <w:szCs w:val="21"/>
        </w:rPr>
      </w:pPr>
    </w:p>
    <w:p w14:paraId="2E6E1E16" w14:textId="77777777" w:rsidR="00A133D9" w:rsidRDefault="00000000">
      <w:r>
        <w:rPr>
          <w:rFonts w:ascii="黑体" w:eastAsia="黑体" w:hAnsi="黑体" w:cs="黑体" w:hint="eastAsia"/>
          <w:sz w:val="24"/>
        </w:rPr>
        <w:t>第七章 社区卫生服务的设备、物资、药品以及时间管理</w:t>
      </w:r>
    </w:p>
    <w:p w14:paraId="51850DB4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786B98D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了解卫生设备装备管理的任务与方法、物资管理、房屋及就诊环境管理、药品管理、时间管理。掌握社区卫生服务机构设备管理的特点与原则。</w:t>
      </w:r>
    </w:p>
    <w:p w14:paraId="52D26F6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2、教学重难点</w:t>
      </w:r>
    </w:p>
    <w:p w14:paraId="6E07B3FA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社区卫生服务机构设备管理的特点与原则</w:t>
      </w:r>
    </w:p>
    <w:p w14:paraId="3890728F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3、教学内容</w:t>
      </w:r>
    </w:p>
    <w:p w14:paraId="1887B1CA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设备的管理</w:t>
      </w:r>
    </w:p>
    <w:p w14:paraId="28BC640E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物资管理</w:t>
      </w:r>
    </w:p>
    <w:p w14:paraId="5E574679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房屋及就诊环境管理</w:t>
      </w:r>
    </w:p>
    <w:p w14:paraId="5537848B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药品管理</w:t>
      </w:r>
    </w:p>
    <w:p w14:paraId="4DE4BA9D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第五节 时间管理</w:t>
      </w:r>
    </w:p>
    <w:p w14:paraId="5AD7E503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4、教学方法</w:t>
      </w:r>
    </w:p>
    <w:p w14:paraId="277984F9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7BEF18F9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5、教学评价</w:t>
      </w:r>
    </w:p>
    <w:p w14:paraId="1E9E047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正确理解社区卫生服务机构设备管理的特点与原则。</w:t>
      </w:r>
    </w:p>
    <w:p w14:paraId="2F1E1463" w14:textId="77777777" w:rsidR="00A133D9" w:rsidRDefault="00A133D9">
      <w:pPr>
        <w:rPr>
          <w:rFonts w:ascii="宋体" w:eastAsia="宋体" w:hAnsi="宋体" w:cs="宋体"/>
          <w:szCs w:val="21"/>
        </w:rPr>
      </w:pPr>
    </w:p>
    <w:p w14:paraId="3000D48F" w14:textId="77777777" w:rsidR="00A133D9" w:rsidRDefault="00000000">
      <w:r>
        <w:rPr>
          <w:rFonts w:ascii="黑体" w:eastAsia="黑体" w:hAnsi="黑体" w:cs="黑体" w:hint="eastAsia"/>
          <w:sz w:val="24"/>
        </w:rPr>
        <w:t>第八章 社区卫生服务财务管理</w:t>
      </w:r>
    </w:p>
    <w:p w14:paraId="2AE74D70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0692933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熟悉社区卫生服务财务管理的目标，掌握编制社区卫生预算的作用于原则。</w:t>
      </w:r>
    </w:p>
    <w:p w14:paraId="40264A12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2、教学重难点</w:t>
      </w:r>
    </w:p>
    <w:p w14:paraId="17F46B02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社区卫生服务筹资的渠道与方式，全成本核算方法。</w:t>
      </w:r>
    </w:p>
    <w:p w14:paraId="16B9F6B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3、教学内容</w:t>
      </w:r>
    </w:p>
    <w:p w14:paraId="773B36F3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社区卫生服务财务管理概述</w:t>
      </w:r>
    </w:p>
    <w:p w14:paraId="35B8125F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社区卫生服务预算管理</w:t>
      </w:r>
    </w:p>
    <w:p w14:paraId="71A5975B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社区卫生服务筹资管理</w:t>
      </w:r>
    </w:p>
    <w:p w14:paraId="78AC7DE2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社区卫生服务资产管理</w:t>
      </w:r>
    </w:p>
    <w:p w14:paraId="0C6642D0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第五节 社区卫生服务成本管理</w:t>
      </w:r>
    </w:p>
    <w:p w14:paraId="4A1DD4D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第六节 社区卫生服务财务分析</w:t>
      </w:r>
    </w:p>
    <w:p w14:paraId="757B2D8B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4、教学方法</w:t>
      </w:r>
    </w:p>
    <w:p w14:paraId="118F2DDA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3CDEBD84" w14:textId="77777777" w:rsidR="00A133D9" w:rsidRDefault="00000000">
      <w:pPr>
        <w:numPr>
          <w:ilvl w:val="0"/>
          <w:numId w:val="10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教学评价</w:t>
      </w:r>
    </w:p>
    <w:p w14:paraId="48194912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了解社区卫生服务资产管理，社区卫生服务财务分析，正确理解社区卫生筹资管理的基本原则及筹资方式。</w:t>
      </w:r>
    </w:p>
    <w:p w14:paraId="0D150265" w14:textId="77777777" w:rsidR="00A133D9" w:rsidRDefault="00A133D9">
      <w:pPr>
        <w:rPr>
          <w:rFonts w:ascii="宋体" w:eastAsia="宋体" w:hAnsi="宋体" w:cs="宋体"/>
          <w:szCs w:val="21"/>
        </w:rPr>
      </w:pPr>
    </w:p>
    <w:p w14:paraId="7A09A1C6" w14:textId="77777777" w:rsidR="00A133D9" w:rsidRDefault="00000000">
      <w:r>
        <w:rPr>
          <w:rFonts w:ascii="黑体" w:eastAsia="黑体" w:hAnsi="黑体" w:cs="黑体" w:hint="eastAsia"/>
          <w:sz w:val="24"/>
        </w:rPr>
        <w:t>第九章 社区卫生服务信息管理</w:t>
      </w:r>
    </w:p>
    <w:p w14:paraId="5E9014E6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587EB204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掌握信息的定义、基本要素、信息管理的定义与目的</w:t>
      </w:r>
    </w:p>
    <w:p w14:paraId="0F8023F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2、教学重难点</w:t>
      </w:r>
    </w:p>
    <w:p w14:paraId="41F06C6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社区卫生服务信息的特征，社区卫生服务信息资源管理的内容</w:t>
      </w:r>
    </w:p>
    <w:p w14:paraId="3F7BBC0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3、教学内容</w:t>
      </w:r>
    </w:p>
    <w:p w14:paraId="08E9481D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社区卫生服务信息管理的基本概念</w:t>
      </w:r>
    </w:p>
    <w:p w14:paraId="788045C4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社区卫生服务信息管理基本理论</w:t>
      </w:r>
    </w:p>
    <w:p w14:paraId="6C016A1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社区卫生服务信息管理系统的主要内容</w:t>
      </w:r>
    </w:p>
    <w:p w14:paraId="0D50A265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社区卫生服务信息的利用</w:t>
      </w:r>
    </w:p>
    <w:p w14:paraId="6972B7A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第五节 社区卫生服务信息的管理</w:t>
      </w:r>
    </w:p>
    <w:p w14:paraId="70FCA65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4、教学方法</w:t>
      </w:r>
    </w:p>
    <w:p w14:paraId="2786FAB4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004C98C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5、教学评价</w:t>
      </w:r>
    </w:p>
    <w:p w14:paraId="158E6F94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全面、正确理解信息的定义、基本要素、信息管理的定义与目的，社区卫生服务信息的特征。</w:t>
      </w:r>
    </w:p>
    <w:p w14:paraId="145B2D5A" w14:textId="77777777" w:rsidR="00A133D9" w:rsidRDefault="00A133D9">
      <w:pPr>
        <w:rPr>
          <w:rFonts w:ascii="宋体" w:eastAsia="宋体" w:hAnsi="宋体" w:cs="宋体"/>
          <w:szCs w:val="21"/>
        </w:rPr>
      </w:pPr>
    </w:p>
    <w:p w14:paraId="08E79A77" w14:textId="77777777" w:rsidR="00A133D9" w:rsidRDefault="00000000">
      <w:r>
        <w:rPr>
          <w:rFonts w:ascii="黑体" w:eastAsia="黑体" w:hAnsi="黑体" w:cs="黑体" w:hint="eastAsia"/>
          <w:sz w:val="24"/>
        </w:rPr>
        <w:t>第十章 社区卫生服务的营销管理</w:t>
      </w:r>
    </w:p>
    <w:p w14:paraId="381D78D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5DB0AEB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社区卫生服务营销与社区卫生服务营销管理的定义与特点，营销的任务，营销运营策略。</w:t>
      </w:r>
    </w:p>
    <w:p w14:paraId="5E2A9444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2、教学重难点</w:t>
      </w:r>
    </w:p>
    <w:p w14:paraId="2286D7F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社区卫生服务营销策略与传统的市场营销策略的区别，顾客的服务期望</w:t>
      </w:r>
    </w:p>
    <w:p w14:paraId="2A18ABE0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3、教学内容</w:t>
      </w:r>
    </w:p>
    <w:p w14:paraId="0F86753D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社区卫生服务营销管理概述</w:t>
      </w:r>
    </w:p>
    <w:p w14:paraId="344C55DD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社区卫生服务营销体系</w:t>
      </w:r>
    </w:p>
    <w:p w14:paraId="6F86DBAB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社区卫生服务营销运营策略</w:t>
      </w:r>
    </w:p>
    <w:p w14:paraId="23A62DE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社区卫生服务市场分析</w:t>
      </w:r>
    </w:p>
    <w:p w14:paraId="393BB74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第五节 顾客的服务期望</w:t>
      </w:r>
    </w:p>
    <w:p w14:paraId="42F3201F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第六节 社区卫生服务营销管理</w:t>
      </w:r>
    </w:p>
    <w:p w14:paraId="04240C5F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4、教学方法</w:t>
      </w:r>
    </w:p>
    <w:p w14:paraId="75FB5A72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讲授，启发式讨论</w:t>
      </w:r>
    </w:p>
    <w:p w14:paraId="46C9C19F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5、教学评价</w:t>
      </w:r>
    </w:p>
    <w:p w14:paraId="4515D47E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了解社区卫生服务营销体系，社区卫生服务市场分析及营销管理。</w:t>
      </w:r>
    </w:p>
    <w:p w14:paraId="7185B68B" w14:textId="77777777" w:rsidR="00A133D9" w:rsidRDefault="00000000">
      <w:r>
        <w:rPr>
          <w:rFonts w:ascii="黑体" w:eastAsia="黑体" w:hAnsi="黑体" w:cs="黑体" w:hint="eastAsia"/>
          <w:sz w:val="24"/>
        </w:rPr>
        <w:t>第十一章 社区卫生服务的质量管理</w:t>
      </w:r>
    </w:p>
    <w:p w14:paraId="31B8EB5B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1E29DB73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掌握社区卫生服务质量管理的定义、主要内容。全面质量管理</w:t>
      </w:r>
    </w:p>
    <w:p w14:paraId="46D4990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2、教学重难点</w:t>
      </w:r>
    </w:p>
    <w:p w14:paraId="64FE871D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医疗服务的质量要求，三级质量管理的框架体系，质量管理模式与方法</w:t>
      </w:r>
    </w:p>
    <w:p w14:paraId="139255E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3、教学内容</w:t>
      </w:r>
    </w:p>
    <w:p w14:paraId="6FF5534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社区卫生服务质量管理概述</w:t>
      </w:r>
    </w:p>
    <w:p w14:paraId="3187DF7F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社区卫生服务的质量管理体系</w:t>
      </w:r>
    </w:p>
    <w:p w14:paraId="4495E0C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质量管理模式和方法</w:t>
      </w:r>
    </w:p>
    <w:p w14:paraId="44DD23BC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质量的成本</w:t>
      </w:r>
    </w:p>
    <w:p w14:paraId="72B0BD4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第五节 加强社区卫生服务质量管理的措施与方法</w:t>
      </w:r>
    </w:p>
    <w:p w14:paraId="015A7922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第六节 社区卫生服务中的风险管理</w:t>
      </w:r>
    </w:p>
    <w:p w14:paraId="06E5B824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4、教学方法</w:t>
      </w:r>
    </w:p>
    <w:p w14:paraId="35D5E5B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69D98782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5、教学评价</w:t>
      </w:r>
    </w:p>
    <w:p w14:paraId="5930846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全面、正确理解社区卫生服务质量管理的定义，医疗服务的质量要求。了解质量的成本，社区卫生服务中的风险管理。</w:t>
      </w:r>
    </w:p>
    <w:p w14:paraId="35545F20" w14:textId="77777777" w:rsidR="00A133D9" w:rsidRDefault="00A133D9">
      <w:pPr>
        <w:rPr>
          <w:rFonts w:ascii="宋体" w:eastAsia="宋体" w:hAnsi="宋体" w:cs="宋体"/>
          <w:szCs w:val="21"/>
        </w:rPr>
      </w:pPr>
    </w:p>
    <w:p w14:paraId="00D22433" w14:textId="77777777" w:rsidR="00A133D9" w:rsidRDefault="00000000">
      <w:r>
        <w:rPr>
          <w:rFonts w:ascii="黑体" w:eastAsia="黑体" w:hAnsi="黑体" w:cs="黑体" w:hint="eastAsia"/>
          <w:sz w:val="24"/>
        </w:rPr>
        <w:t>第十二章 社区卫生服务项目的评价</w:t>
      </w:r>
    </w:p>
    <w:p w14:paraId="18C3564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18D1998B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掌握项目评价的基本内涵、内容、目的与意义，成本效益分析与成本效用分析的概念。</w:t>
      </w:r>
    </w:p>
    <w:p w14:paraId="3BFC2DDE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2、教学重难点</w:t>
      </w:r>
    </w:p>
    <w:p w14:paraId="547880F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成本效果分析，成本效益分析，社区卫生服务评价指标，项目管理的意义与基本步骤，项目评价的程序。</w:t>
      </w:r>
    </w:p>
    <w:p w14:paraId="2DF867B0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3、教学内容</w:t>
      </w:r>
    </w:p>
    <w:p w14:paraId="2DAE8A4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第一节 社区卫生服务项目评价概述</w:t>
      </w:r>
    </w:p>
    <w:p w14:paraId="1BFAA5C0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社区卫生服务项目评价</w:t>
      </w:r>
    </w:p>
    <w:p w14:paraId="79B56AD2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社区卫生服务项目卫生经济分析与评析</w:t>
      </w:r>
    </w:p>
    <w:p w14:paraId="3FD003B5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社区卫生服务评价</w:t>
      </w:r>
    </w:p>
    <w:p w14:paraId="2A2B15B1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4、教学方法</w:t>
      </w:r>
    </w:p>
    <w:p w14:paraId="51EBE01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6100ECC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5、教学评价</w:t>
      </w:r>
    </w:p>
    <w:p w14:paraId="7B889C5B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正确理解项目评价的基本内涵、内容、目的与意义，项目管理的意义与基本步骤，项目评价的程序。了解社区卫生服务项目评价的内容。</w:t>
      </w:r>
    </w:p>
    <w:p w14:paraId="42E337E2" w14:textId="77777777" w:rsidR="00A133D9" w:rsidRDefault="00A133D9">
      <w:pPr>
        <w:rPr>
          <w:rFonts w:ascii="宋体" w:eastAsia="宋体" w:hAnsi="宋体" w:cs="宋体"/>
          <w:szCs w:val="21"/>
        </w:rPr>
      </w:pPr>
    </w:p>
    <w:p w14:paraId="21E3B770" w14:textId="77777777" w:rsidR="00A133D9" w:rsidRDefault="00000000">
      <w:r>
        <w:rPr>
          <w:rFonts w:ascii="黑体" w:eastAsia="黑体" w:hAnsi="黑体" w:cs="黑体" w:hint="eastAsia"/>
          <w:sz w:val="24"/>
        </w:rPr>
        <w:t>第十三章 社区卫生服务中的政策与法律</w:t>
      </w:r>
    </w:p>
    <w:p w14:paraId="3801117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1、教学目标</w:t>
      </w:r>
    </w:p>
    <w:p w14:paraId="1C07CA8A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掌握卫生政策与卫生法的联系与区别</w:t>
      </w:r>
    </w:p>
    <w:p w14:paraId="71F1CE7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2、教学重难点</w:t>
      </w:r>
    </w:p>
    <w:p w14:paraId="648AD69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卫生政策与卫生法的联系与区别</w:t>
      </w:r>
    </w:p>
    <w:p w14:paraId="3D574894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3、教学内容</w:t>
      </w:r>
    </w:p>
    <w:p w14:paraId="58883AEB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第一节 社区卫生服务中政策与法律概述</w:t>
      </w:r>
    </w:p>
    <w:p w14:paraId="7D492B73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第二节 社区卫生服务中有关的政策</w:t>
      </w:r>
    </w:p>
    <w:p w14:paraId="7B14D20F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第三节 社区卫生服务中的有关法规</w:t>
      </w:r>
    </w:p>
    <w:p w14:paraId="68CB903E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第四节 社区卫生服务的相关法律</w:t>
      </w:r>
    </w:p>
    <w:p w14:paraId="64699208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第五节 社区卫生服务中的法律问题及其防范</w:t>
      </w:r>
    </w:p>
    <w:p w14:paraId="4114323F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第六节 社区卫生服务的政策研究与开发</w:t>
      </w:r>
    </w:p>
    <w:p w14:paraId="3ED85F99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4、教学方法</w:t>
      </w:r>
    </w:p>
    <w:p w14:paraId="0DD839B7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讲授，启发式讨论</w:t>
      </w:r>
    </w:p>
    <w:p w14:paraId="3B2ADFBF" w14:textId="77777777" w:rsidR="00A133D9" w:rsidRDefault="00000000">
      <w:pPr>
        <w:numPr>
          <w:ilvl w:val="0"/>
          <w:numId w:val="10"/>
        </w:num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教学评价</w:t>
      </w:r>
    </w:p>
    <w:p w14:paraId="76D67A0D" w14:textId="77777777" w:rsidR="00A133D9" w:rsidRDefault="00000000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掌握卫生政策与卫生法的联系与区别，了解卫生政策的类型及社区卫生服务中的有关政策与法律。</w:t>
      </w:r>
    </w:p>
    <w:p w14:paraId="1D15327F" w14:textId="77777777" w:rsidR="00A133D9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13EE9A8" w14:textId="77777777" w:rsidR="00A133D9" w:rsidRDefault="0000000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108"/>
        <w:gridCol w:w="2423"/>
      </w:tblGrid>
      <w:tr w:rsidR="00A133D9" w14:paraId="63203CA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596C2B8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108" w:type="dxa"/>
            <w:vAlign w:val="center"/>
          </w:tcPr>
          <w:p w14:paraId="33B9143E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423" w:type="dxa"/>
            <w:vAlign w:val="center"/>
          </w:tcPr>
          <w:p w14:paraId="5E4A4AB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A133D9" w14:paraId="5AE9602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6C45A3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108" w:type="dxa"/>
            <w:vAlign w:val="center"/>
          </w:tcPr>
          <w:p w14:paraId="15C4DD2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423" w:type="dxa"/>
            <w:vAlign w:val="center"/>
          </w:tcPr>
          <w:p w14:paraId="3C63C78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A133D9" w14:paraId="652935D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61A8C2A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108" w:type="dxa"/>
            <w:vAlign w:val="center"/>
          </w:tcPr>
          <w:p w14:paraId="037FF27D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社区卫生服务管理的基本理论与方法</w:t>
            </w:r>
          </w:p>
        </w:tc>
        <w:tc>
          <w:tcPr>
            <w:tcW w:w="2423" w:type="dxa"/>
            <w:vAlign w:val="center"/>
          </w:tcPr>
          <w:p w14:paraId="5E8666F9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A133D9" w14:paraId="416615A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902B18C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108" w:type="dxa"/>
            <w:vAlign w:val="center"/>
          </w:tcPr>
          <w:p w14:paraId="77623627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社区卫生服务管理的需求评价与社区诊断</w:t>
            </w:r>
          </w:p>
        </w:tc>
        <w:tc>
          <w:tcPr>
            <w:tcW w:w="2423" w:type="dxa"/>
            <w:vAlign w:val="center"/>
          </w:tcPr>
          <w:p w14:paraId="0DC45E66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A133D9" w14:paraId="7D8A844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4592353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108" w:type="dxa"/>
            <w:vAlign w:val="center"/>
          </w:tcPr>
          <w:p w14:paraId="6AACEC75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社区卫生服务计划</w:t>
            </w:r>
          </w:p>
        </w:tc>
        <w:tc>
          <w:tcPr>
            <w:tcW w:w="2423" w:type="dxa"/>
            <w:vAlign w:val="center"/>
          </w:tcPr>
          <w:p w14:paraId="06F84562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A133D9" w14:paraId="33D3AA8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600D901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108" w:type="dxa"/>
            <w:vAlign w:val="center"/>
          </w:tcPr>
          <w:p w14:paraId="2991CD1D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社区卫生服务的组织管理</w:t>
            </w:r>
          </w:p>
        </w:tc>
        <w:tc>
          <w:tcPr>
            <w:tcW w:w="2423" w:type="dxa"/>
            <w:vAlign w:val="center"/>
          </w:tcPr>
          <w:p w14:paraId="59768B87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A133D9" w14:paraId="7F8E09A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A412FB7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108" w:type="dxa"/>
            <w:vAlign w:val="center"/>
          </w:tcPr>
          <w:p w14:paraId="11D06E4D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社区卫生服务的人力资源管理</w:t>
            </w:r>
          </w:p>
        </w:tc>
        <w:tc>
          <w:tcPr>
            <w:tcW w:w="2423" w:type="dxa"/>
            <w:vAlign w:val="center"/>
          </w:tcPr>
          <w:p w14:paraId="04244C41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A133D9" w14:paraId="100A8C8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714C2FB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3108" w:type="dxa"/>
            <w:vAlign w:val="center"/>
          </w:tcPr>
          <w:p w14:paraId="4288C7F6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社区卫生服务的设备、物资、药品以及时间管理</w:t>
            </w:r>
          </w:p>
        </w:tc>
        <w:tc>
          <w:tcPr>
            <w:tcW w:w="2423" w:type="dxa"/>
            <w:vAlign w:val="center"/>
          </w:tcPr>
          <w:p w14:paraId="146C0BBA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A133D9" w14:paraId="76BCFD0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FBCF199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3108" w:type="dxa"/>
            <w:vAlign w:val="center"/>
          </w:tcPr>
          <w:p w14:paraId="0E8D7864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社区卫生服务财务管理</w:t>
            </w:r>
          </w:p>
        </w:tc>
        <w:tc>
          <w:tcPr>
            <w:tcW w:w="2423" w:type="dxa"/>
            <w:vAlign w:val="center"/>
          </w:tcPr>
          <w:p w14:paraId="645046E7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A133D9" w14:paraId="55E8FDB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B450CED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3108" w:type="dxa"/>
            <w:vAlign w:val="center"/>
          </w:tcPr>
          <w:p w14:paraId="330DD044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社区卫生服务信息管理</w:t>
            </w:r>
          </w:p>
        </w:tc>
        <w:tc>
          <w:tcPr>
            <w:tcW w:w="2423" w:type="dxa"/>
            <w:vAlign w:val="center"/>
          </w:tcPr>
          <w:p w14:paraId="33FB9752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A133D9" w14:paraId="6F14DEB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65AB9B6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3108" w:type="dxa"/>
            <w:vAlign w:val="center"/>
          </w:tcPr>
          <w:p w14:paraId="41935F99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社区卫生服务营销管理</w:t>
            </w:r>
          </w:p>
        </w:tc>
        <w:tc>
          <w:tcPr>
            <w:tcW w:w="2423" w:type="dxa"/>
            <w:vAlign w:val="center"/>
          </w:tcPr>
          <w:p w14:paraId="4DC73A5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A133D9" w14:paraId="4995CDE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EB0C92E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3108" w:type="dxa"/>
            <w:vAlign w:val="center"/>
          </w:tcPr>
          <w:p w14:paraId="2F22B444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社区卫生服务的质量管理</w:t>
            </w:r>
          </w:p>
        </w:tc>
        <w:tc>
          <w:tcPr>
            <w:tcW w:w="2423" w:type="dxa"/>
            <w:vAlign w:val="center"/>
          </w:tcPr>
          <w:p w14:paraId="616A6446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A133D9" w14:paraId="64D2918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3084BFE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第十二章</w:t>
            </w:r>
          </w:p>
        </w:tc>
        <w:tc>
          <w:tcPr>
            <w:tcW w:w="3108" w:type="dxa"/>
            <w:vAlign w:val="center"/>
          </w:tcPr>
          <w:p w14:paraId="40581089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社区卫生服务项目的评价</w:t>
            </w:r>
          </w:p>
        </w:tc>
        <w:tc>
          <w:tcPr>
            <w:tcW w:w="2423" w:type="dxa"/>
            <w:vAlign w:val="center"/>
          </w:tcPr>
          <w:p w14:paraId="0D7F39A1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A133D9" w14:paraId="5B54494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D24EEA8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3108" w:type="dxa"/>
            <w:vAlign w:val="center"/>
          </w:tcPr>
          <w:p w14:paraId="0CE49959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社区卫生服务中的政策与法律</w:t>
            </w:r>
          </w:p>
        </w:tc>
        <w:tc>
          <w:tcPr>
            <w:tcW w:w="2423" w:type="dxa"/>
            <w:vAlign w:val="center"/>
          </w:tcPr>
          <w:p w14:paraId="38DB979E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4B8C5AE6" w14:textId="77777777" w:rsidR="00A133D9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6287FA2D" w14:textId="77777777" w:rsidR="00A133D9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33"/>
        <w:gridCol w:w="855"/>
        <w:gridCol w:w="1441"/>
        <w:gridCol w:w="2834"/>
        <w:gridCol w:w="720"/>
        <w:gridCol w:w="1110"/>
        <w:gridCol w:w="503"/>
      </w:tblGrid>
      <w:tr w:rsidR="00A133D9" w14:paraId="5CECB5CF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15957B46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周次</w:t>
            </w:r>
          </w:p>
        </w:tc>
        <w:tc>
          <w:tcPr>
            <w:tcW w:w="855" w:type="dxa"/>
            <w:vAlign w:val="center"/>
          </w:tcPr>
          <w:p w14:paraId="22A6E7A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日期</w:t>
            </w:r>
          </w:p>
        </w:tc>
        <w:tc>
          <w:tcPr>
            <w:tcW w:w="1441" w:type="dxa"/>
            <w:vAlign w:val="center"/>
          </w:tcPr>
          <w:p w14:paraId="7810ABA1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章节名称</w:t>
            </w:r>
          </w:p>
        </w:tc>
        <w:tc>
          <w:tcPr>
            <w:tcW w:w="2834" w:type="dxa"/>
            <w:vAlign w:val="center"/>
          </w:tcPr>
          <w:p w14:paraId="32953CC5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内容提要</w:t>
            </w:r>
          </w:p>
        </w:tc>
        <w:tc>
          <w:tcPr>
            <w:tcW w:w="720" w:type="dxa"/>
            <w:vAlign w:val="center"/>
          </w:tcPr>
          <w:p w14:paraId="22492005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授课时数</w:t>
            </w:r>
          </w:p>
        </w:tc>
        <w:tc>
          <w:tcPr>
            <w:tcW w:w="1110" w:type="dxa"/>
            <w:vAlign w:val="center"/>
          </w:tcPr>
          <w:p w14:paraId="6A5E1A1C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作业及要求</w:t>
            </w:r>
          </w:p>
        </w:tc>
        <w:tc>
          <w:tcPr>
            <w:tcW w:w="503" w:type="dxa"/>
            <w:vAlign w:val="center"/>
          </w:tcPr>
          <w:p w14:paraId="371C8A26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备注</w:t>
            </w:r>
          </w:p>
        </w:tc>
      </w:tr>
      <w:tr w:rsidR="00A133D9" w14:paraId="00AB2652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0007B685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855" w:type="dxa"/>
            <w:vAlign w:val="center"/>
          </w:tcPr>
          <w:p w14:paraId="42F1CA82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50F2ADED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834" w:type="dxa"/>
            <w:vAlign w:val="center"/>
          </w:tcPr>
          <w:p w14:paraId="09073644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社区卫生服务概述、社区卫生服务管理概论、社区卫生服务发展环境、我国社区卫生服务与管理的发展现状与展望、学习社区卫生服务管理的意义及学习方法</w:t>
            </w:r>
          </w:p>
        </w:tc>
        <w:tc>
          <w:tcPr>
            <w:tcW w:w="720" w:type="dxa"/>
            <w:vAlign w:val="center"/>
          </w:tcPr>
          <w:p w14:paraId="74B98805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10" w:type="dxa"/>
            <w:vAlign w:val="center"/>
          </w:tcPr>
          <w:p w14:paraId="0CA4264C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105DFC77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76DF8DC0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40E9B709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-3</w:t>
            </w:r>
          </w:p>
        </w:tc>
        <w:tc>
          <w:tcPr>
            <w:tcW w:w="855" w:type="dxa"/>
            <w:vAlign w:val="center"/>
          </w:tcPr>
          <w:p w14:paraId="611FA44B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15EEB641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社区卫生服务管理的基本理论与方法</w:t>
            </w:r>
          </w:p>
        </w:tc>
        <w:tc>
          <w:tcPr>
            <w:tcW w:w="2834" w:type="dxa"/>
            <w:vAlign w:val="center"/>
          </w:tcPr>
          <w:p w14:paraId="01D28966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社区卫生服务管理的基本理论、社区卫生服务管理的基本方法、社区卫生服务管理常用的研究方法与技术</w:t>
            </w:r>
          </w:p>
        </w:tc>
        <w:tc>
          <w:tcPr>
            <w:tcW w:w="720" w:type="dxa"/>
            <w:vAlign w:val="center"/>
          </w:tcPr>
          <w:p w14:paraId="04EDC0DC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10" w:type="dxa"/>
            <w:vAlign w:val="center"/>
          </w:tcPr>
          <w:p w14:paraId="300C713F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686146A1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58F6BAA2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794DFFA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-7</w:t>
            </w:r>
          </w:p>
        </w:tc>
        <w:tc>
          <w:tcPr>
            <w:tcW w:w="855" w:type="dxa"/>
            <w:vAlign w:val="center"/>
          </w:tcPr>
          <w:p w14:paraId="40548726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05D1978C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社区卫生服务管理的需求评价与社区诊断</w:t>
            </w:r>
          </w:p>
        </w:tc>
        <w:tc>
          <w:tcPr>
            <w:tcW w:w="2834" w:type="dxa"/>
            <w:vAlign w:val="center"/>
          </w:tcPr>
          <w:p w14:paraId="54AF880F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社区卫生服务需求评价概述、社区卫生服务需求评价的基本类型与主要内容、社区诊断的基本概念与内容分类、社区诊断的工作步骤</w:t>
            </w:r>
          </w:p>
        </w:tc>
        <w:tc>
          <w:tcPr>
            <w:tcW w:w="720" w:type="dxa"/>
            <w:vAlign w:val="center"/>
          </w:tcPr>
          <w:p w14:paraId="6D039C1C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110" w:type="dxa"/>
            <w:vAlign w:val="center"/>
          </w:tcPr>
          <w:p w14:paraId="3E88D742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22B6C6D6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116BF8C7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0C62D037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855" w:type="dxa"/>
            <w:vAlign w:val="center"/>
          </w:tcPr>
          <w:p w14:paraId="45DA8F05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6CAD7FC4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社区卫生服务计划</w:t>
            </w:r>
          </w:p>
        </w:tc>
        <w:tc>
          <w:tcPr>
            <w:tcW w:w="2834" w:type="dxa"/>
            <w:vAlign w:val="center"/>
          </w:tcPr>
          <w:p w14:paraId="570B70F2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社区卫生服务计划概述、社区卫生服务计划的特点与基本类型、社区卫生服务计划编制程序、社区卫生服务计划编制内容、制定社区卫生服务计划的方法、制定社区卫生服务计划需注意的问题、计划的实施与评价</w:t>
            </w:r>
          </w:p>
        </w:tc>
        <w:tc>
          <w:tcPr>
            <w:tcW w:w="720" w:type="dxa"/>
            <w:vAlign w:val="center"/>
          </w:tcPr>
          <w:p w14:paraId="6CF8DFBC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10" w:type="dxa"/>
            <w:vAlign w:val="center"/>
          </w:tcPr>
          <w:p w14:paraId="22AC17C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3F17DC52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777BA86A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7633AC9A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10-11</w:t>
            </w:r>
          </w:p>
        </w:tc>
        <w:tc>
          <w:tcPr>
            <w:tcW w:w="855" w:type="dxa"/>
            <w:vAlign w:val="center"/>
          </w:tcPr>
          <w:p w14:paraId="377186A2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1946C3E7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社区卫生服务的组织管理</w:t>
            </w:r>
          </w:p>
        </w:tc>
        <w:tc>
          <w:tcPr>
            <w:tcW w:w="2834" w:type="dxa"/>
            <w:vAlign w:val="center"/>
          </w:tcPr>
          <w:p w14:paraId="4AD64098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社区卫生服务组织管理概述、社区卫生服务的组织体系与网络建设、社区卫生服务的组织文化</w:t>
            </w:r>
          </w:p>
        </w:tc>
        <w:tc>
          <w:tcPr>
            <w:tcW w:w="720" w:type="dxa"/>
            <w:vAlign w:val="center"/>
          </w:tcPr>
          <w:p w14:paraId="1878F298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10" w:type="dxa"/>
            <w:vAlign w:val="center"/>
          </w:tcPr>
          <w:p w14:paraId="72FF6FDB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4C731F11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5B14A1BC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5DF8D128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12-15</w:t>
            </w:r>
          </w:p>
        </w:tc>
        <w:tc>
          <w:tcPr>
            <w:tcW w:w="855" w:type="dxa"/>
            <w:vAlign w:val="center"/>
          </w:tcPr>
          <w:p w14:paraId="2D7CE60A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2B91E6CD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社区卫生服务的人力资源管理</w:t>
            </w:r>
          </w:p>
        </w:tc>
        <w:tc>
          <w:tcPr>
            <w:tcW w:w="2834" w:type="dxa"/>
            <w:vAlign w:val="center"/>
          </w:tcPr>
          <w:p w14:paraId="174FFFCC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概述、社区卫生人力资源配置、社区卫生人力的招录与使用、社区卫生人力培训、社区卫生人力绩效评价、社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区卫生人力的福利</w:t>
            </w:r>
          </w:p>
        </w:tc>
        <w:tc>
          <w:tcPr>
            <w:tcW w:w="720" w:type="dxa"/>
            <w:vAlign w:val="center"/>
          </w:tcPr>
          <w:p w14:paraId="7314E6DC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1110" w:type="dxa"/>
            <w:vAlign w:val="center"/>
          </w:tcPr>
          <w:p w14:paraId="03E97724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2E8C653D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2F1AC894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418D9B9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16-19</w:t>
            </w:r>
          </w:p>
        </w:tc>
        <w:tc>
          <w:tcPr>
            <w:tcW w:w="855" w:type="dxa"/>
            <w:vAlign w:val="center"/>
          </w:tcPr>
          <w:p w14:paraId="7095BD39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3B8932B6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社区卫生服务的设备、物资、药品以及时间管理</w:t>
            </w:r>
          </w:p>
        </w:tc>
        <w:tc>
          <w:tcPr>
            <w:tcW w:w="2834" w:type="dxa"/>
            <w:vAlign w:val="center"/>
          </w:tcPr>
          <w:p w14:paraId="196B4577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设备的管理、物资管理、房屋及就诊环境管理、药品管理、时间管理</w:t>
            </w:r>
          </w:p>
        </w:tc>
        <w:tc>
          <w:tcPr>
            <w:tcW w:w="720" w:type="dxa"/>
            <w:vAlign w:val="center"/>
          </w:tcPr>
          <w:p w14:paraId="4354956F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10" w:type="dxa"/>
            <w:vAlign w:val="center"/>
          </w:tcPr>
          <w:p w14:paraId="1EF5ADCD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52194938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0906CE6E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318DAA7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20-23</w:t>
            </w:r>
          </w:p>
        </w:tc>
        <w:tc>
          <w:tcPr>
            <w:tcW w:w="855" w:type="dxa"/>
            <w:vAlign w:val="center"/>
          </w:tcPr>
          <w:p w14:paraId="22D047E8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2B63521E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社区卫生服务财务管理</w:t>
            </w:r>
          </w:p>
        </w:tc>
        <w:tc>
          <w:tcPr>
            <w:tcW w:w="2834" w:type="dxa"/>
            <w:vAlign w:val="center"/>
          </w:tcPr>
          <w:p w14:paraId="1C5223A4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社区卫生服务财务管理概述、社区卫生服务预算管理、社区卫生服务筹资管理、社区卫生服务资产管理、社区卫生服务成本管理、社区卫生服务财务分析</w:t>
            </w:r>
          </w:p>
        </w:tc>
        <w:tc>
          <w:tcPr>
            <w:tcW w:w="720" w:type="dxa"/>
            <w:vAlign w:val="center"/>
          </w:tcPr>
          <w:p w14:paraId="162DFCC8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10" w:type="dxa"/>
            <w:vAlign w:val="center"/>
          </w:tcPr>
          <w:p w14:paraId="7D4752F4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344653BA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4D200EFC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652A0CDA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24-27</w:t>
            </w:r>
          </w:p>
        </w:tc>
        <w:tc>
          <w:tcPr>
            <w:tcW w:w="855" w:type="dxa"/>
            <w:vAlign w:val="center"/>
          </w:tcPr>
          <w:p w14:paraId="193BFE8F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2DA174FD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社区卫生服务信息管理</w:t>
            </w:r>
          </w:p>
        </w:tc>
        <w:tc>
          <w:tcPr>
            <w:tcW w:w="2834" w:type="dxa"/>
            <w:vAlign w:val="center"/>
          </w:tcPr>
          <w:p w14:paraId="2611DADD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社区卫生服务信息管理的基本概念、社区卫生服务信息管理基本理论、社区卫生服务信息管理系统的主要内容、社区卫生服务信息的利用、社区卫生服务信息的管理</w:t>
            </w:r>
          </w:p>
        </w:tc>
        <w:tc>
          <w:tcPr>
            <w:tcW w:w="720" w:type="dxa"/>
            <w:vAlign w:val="center"/>
          </w:tcPr>
          <w:p w14:paraId="160618AB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10" w:type="dxa"/>
            <w:vAlign w:val="center"/>
          </w:tcPr>
          <w:p w14:paraId="02ED1D6F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5D8EDF79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4FD906DA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61EBA4D9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28-31</w:t>
            </w:r>
          </w:p>
        </w:tc>
        <w:tc>
          <w:tcPr>
            <w:tcW w:w="855" w:type="dxa"/>
            <w:vAlign w:val="center"/>
          </w:tcPr>
          <w:p w14:paraId="282007BA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6FD53DD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社区卫生服务营销管理</w:t>
            </w:r>
          </w:p>
        </w:tc>
        <w:tc>
          <w:tcPr>
            <w:tcW w:w="2834" w:type="dxa"/>
            <w:vAlign w:val="center"/>
          </w:tcPr>
          <w:p w14:paraId="62B14D32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社区卫生服务营销管理概述、社区卫生服务营销体系、社区卫生服务营销运营策略、社区卫生服务市场分析、顾客的服务期望、社区卫生服务营销管理</w:t>
            </w:r>
          </w:p>
        </w:tc>
        <w:tc>
          <w:tcPr>
            <w:tcW w:w="720" w:type="dxa"/>
            <w:vAlign w:val="center"/>
          </w:tcPr>
          <w:p w14:paraId="46EB6216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10" w:type="dxa"/>
            <w:vAlign w:val="center"/>
          </w:tcPr>
          <w:p w14:paraId="4F1EC78C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6ADA32BA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6F77F7E8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53E8A7A5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32-35</w:t>
            </w:r>
          </w:p>
        </w:tc>
        <w:tc>
          <w:tcPr>
            <w:tcW w:w="855" w:type="dxa"/>
            <w:vAlign w:val="center"/>
          </w:tcPr>
          <w:p w14:paraId="1F74459A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4A9EE48F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社区卫生服务的质量管理</w:t>
            </w:r>
          </w:p>
        </w:tc>
        <w:tc>
          <w:tcPr>
            <w:tcW w:w="2834" w:type="dxa"/>
            <w:vAlign w:val="center"/>
          </w:tcPr>
          <w:p w14:paraId="4CB323F4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社区卫生服务质量管理概述、社区卫生服务的质量管理体系、质量管理模式和方法、质量的成本、加强社区卫生服务质量管理的措施与方法、社区卫生服务中的风险管理</w:t>
            </w:r>
          </w:p>
        </w:tc>
        <w:tc>
          <w:tcPr>
            <w:tcW w:w="720" w:type="dxa"/>
            <w:vAlign w:val="center"/>
          </w:tcPr>
          <w:p w14:paraId="0F7737F6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10" w:type="dxa"/>
            <w:vAlign w:val="center"/>
          </w:tcPr>
          <w:p w14:paraId="6BAA968E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0A5EBCA7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63E1FAD8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686E63AF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36-37</w:t>
            </w:r>
          </w:p>
        </w:tc>
        <w:tc>
          <w:tcPr>
            <w:tcW w:w="855" w:type="dxa"/>
            <w:vAlign w:val="center"/>
          </w:tcPr>
          <w:p w14:paraId="6DF319B2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222DBBCD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社区卫生服务项目的评价</w:t>
            </w:r>
          </w:p>
        </w:tc>
        <w:tc>
          <w:tcPr>
            <w:tcW w:w="2834" w:type="dxa"/>
            <w:vAlign w:val="center"/>
          </w:tcPr>
          <w:p w14:paraId="4F8A5DF2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社区卫生服务项目评价概述、社区卫生服务项目评价、社区卫生服务项目卫生经济分析与评析、社区卫生服务评价</w:t>
            </w:r>
          </w:p>
        </w:tc>
        <w:tc>
          <w:tcPr>
            <w:tcW w:w="720" w:type="dxa"/>
            <w:vAlign w:val="center"/>
          </w:tcPr>
          <w:p w14:paraId="0A42E8C8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10" w:type="dxa"/>
            <w:vAlign w:val="center"/>
          </w:tcPr>
          <w:p w14:paraId="43E8E84B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59246275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133D9" w14:paraId="3674BDF5" w14:textId="77777777">
        <w:trPr>
          <w:trHeight w:val="340"/>
          <w:jc w:val="center"/>
        </w:trPr>
        <w:tc>
          <w:tcPr>
            <w:tcW w:w="833" w:type="dxa"/>
            <w:vAlign w:val="center"/>
          </w:tcPr>
          <w:p w14:paraId="6F611039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38-44</w:t>
            </w:r>
          </w:p>
        </w:tc>
        <w:tc>
          <w:tcPr>
            <w:tcW w:w="855" w:type="dxa"/>
            <w:vAlign w:val="center"/>
          </w:tcPr>
          <w:p w14:paraId="79B86027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314DA557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社区卫生服务中的政策与法律</w:t>
            </w:r>
          </w:p>
        </w:tc>
        <w:tc>
          <w:tcPr>
            <w:tcW w:w="2834" w:type="dxa"/>
            <w:vAlign w:val="center"/>
          </w:tcPr>
          <w:p w14:paraId="0ACCC71C" w14:textId="77777777" w:rsidR="00A133D9" w:rsidRDefault="00000000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社区卫生服务中政策与法律概述、社区卫生服务中有关的政策、社区卫生服务中的有关法规、社区卫生服务的相关法律、社区卫生服务中的法律问题及其防范、社区卫生服务的政策研究与开发</w:t>
            </w:r>
          </w:p>
        </w:tc>
        <w:tc>
          <w:tcPr>
            <w:tcW w:w="720" w:type="dxa"/>
            <w:vAlign w:val="center"/>
          </w:tcPr>
          <w:p w14:paraId="6CFF421A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10" w:type="dxa"/>
            <w:vAlign w:val="center"/>
          </w:tcPr>
          <w:p w14:paraId="1797E3D9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按教学内容调整</w:t>
            </w:r>
          </w:p>
        </w:tc>
        <w:tc>
          <w:tcPr>
            <w:tcW w:w="503" w:type="dxa"/>
            <w:vAlign w:val="center"/>
          </w:tcPr>
          <w:p w14:paraId="390CADCF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7A83F17" w14:textId="77777777" w:rsidR="00A133D9" w:rsidRDefault="00000000">
      <w:pPr>
        <w:widowControl/>
        <w:spacing w:beforeLines="50" w:before="156" w:afterLines="50" w:after="156"/>
        <w:ind w:firstLineChars="150" w:firstLine="42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14:paraId="4C891C16" w14:textId="77777777" w:rsidR="00A133D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．《社区卫生服务管理》，主编 崔树起 杨文秀，人民卫生出版社，第2版</w:t>
      </w:r>
    </w:p>
    <w:p w14:paraId="430763D0" w14:textId="77777777" w:rsidR="00A133D9" w:rsidRDefault="000000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0D8D0B04" w14:textId="77777777" w:rsidR="00A133D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1．讲授法：课堂进行理论知识讲授、经验分享、事迹介绍等，使学生摄取知识，形成基本的劳动知识体系和正确的劳动价值观念；</w:t>
      </w:r>
    </w:p>
    <w:p w14:paraId="76EC53DE" w14:textId="77777777" w:rsidR="00A133D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2．启发式：在课程学习的重要环节或是学生碰到不懂问题时，不直接灌输式告诉答案，而采取点拨和诱导的方式应对。能够发挥学生学习的主观能动性，激发他们的分析思维能力。</w:t>
      </w:r>
    </w:p>
    <w:p w14:paraId="635A6D6C" w14:textId="77777777" w:rsidR="00A133D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3.讨论式：集思广益，诱导学生提出自己的看法，通过课堂讨论全面地让学生看待所学的新知识。</w:t>
      </w:r>
    </w:p>
    <w:p w14:paraId="1F24B927" w14:textId="77777777" w:rsidR="00A133D9" w:rsidRDefault="000000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5EDFDCBE" w14:textId="77777777" w:rsidR="00A133D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 xml:space="preserve">（一）课程考核与课程目标的对应关系 </w:t>
      </w:r>
    </w:p>
    <w:p w14:paraId="4D243B1E" w14:textId="77777777" w:rsidR="00A133D9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3147"/>
        <w:gridCol w:w="2849"/>
      </w:tblGrid>
      <w:tr w:rsidR="00A133D9" w14:paraId="66EC92AD" w14:textId="77777777">
        <w:trPr>
          <w:trHeight w:val="567"/>
          <w:jc w:val="center"/>
        </w:trPr>
        <w:tc>
          <w:tcPr>
            <w:tcW w:w="2549" w:type="dxa"/>
            <w:vAlign w:val="center"/>
          </w:tcPr>
          <w:p w14:paraId="01FCBC6D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3147" w:type="dxa"/>
            <w:vAlign w:val="center"/>
          </w:tcPr>
          <w:p w14:paraId="57D562DC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303E73C8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A133D9" w14:paraId="557329CD" w14:textId="77777777">
        <w:trPr>
          <w:trHeight w:val="567"/>
          <w:jc w:val="center"/>
        </w:trPr>
        <w:tc>
          <w:tcPr>
            <w:tcW w:w="2549" w:type="dxa"/>
            <w:vAlign w:val="center"/>
          </w:tcPr>
          <w:p w14:paraId="1CC3DA94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3147" w:type="dxa"/>
            <w:vAlign w:val="center"/>
          </w:tcPr>
          <w:p w14:paraId="20A5308A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Cs/>
              </w:rPr>
              <w:t>社区卫生服务基本知识的掌握</w:t>
            </w:r>
          </w:p>
        </w:tc>
        <w:tc>
          <w:tcPr>
            <w:tcW w:w="2849" w:type="dxa"/>
            <w:vAlign w:val="center"/>
          </w:tcPr>
          <w:p w14:paraId="7C43F0A0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实践考核</w:t>
            </w:r>
          </w:p>
        </w:tc>
      </w:tr>
      <w:tr w:rsidR="00A133D9" w14:paraId="5F7BC5B1" w14:textId="77777777">
        <w:trPr>
          <w:trHeight w:val="567"/>
          <w:jc w:val="center"/>
        </w:trPr>
        <w:tc>
          <w:tcPr>
            <w:tcW w:w="2549" w:type="dxa"/>
            <w:vAlign w:val="center"/>
          </w:tcPr>
          <w:p w14:paraId="3E178B18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3147" w:type="dxa"/>
            <w:vAlign w:val="center"/>
          </w:tcPr>
          <w:p w14:paraId="283FE798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Cs/>
              </w:rPr>
              <w:t>社区卫生服务基础知识的掌握</w:t>
            </w:r>
          </w:p>
        </w:tc>
        <w:tc>
          <w:tcPr>
            <w:tcW w:w="2849" w:type="dxa"/>
            <w:vAlign w:val="center"/>
          </w:tcPr>
          <w:p w14:paraId="36A47DD3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实践考核</w:t>
            </w:r>
          </w:p>
        </w:tc>
      </w:tr>
      <w:tr w:rsidR="00A133D9" w14:paraId="0FD8FAAC" w14:textId="77777777">
        <w:trPr>
          <w:trHeight w:val="567"/>
          <w:jc w:val="center"/>
        </w:trPr>
        <w:tc>
          <w:tcPr>
            <w:tcW w:w="2549" w:type="dxa"/>
            <w:vAlign w:val="center"/>
          </w:tcPr>
          <w:p w14:paraId="2A5C006D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3147" w:type="dxa"/>
            <w:vAlign w:val="center"/>
          </w:tcPr>
          <w:p w14:paraId="2689295F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Cs/>
              </w:rPr>
              <w:t>社区卫生服务管理基本技能的掌握</w:t>
            </w:r>
          </w:p>
        </w:tc>
        <w:tc>
          <w:tcPr>
            <w:tcW w:w="2849" w:type="dxa"/>
            <w:vAlign w:val="center"/>
          </w:tcPr>
          <w:p w14:paraId="7704D7D5" w14:textId="77777777" w:rsidR="00A133D9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Cs/>
              </w:rPr>
              <w:t>实践考核</w:t>
            </w:r>
          </w:p>
        </w:tc>
      </w:tr>
    </w:tbl>
    <w:p w14:paraId="1215485E" w14:textId="77777777" w:rsidR="00A133D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（二）评定方法</w:t>
      </w:r>
    </w:p>
    <w:p w14:paraId="5585F43F" w14:textId="77777777" w:rsidR="00A133D9" w:rsidRDefault="00000000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</w:rPr>
      </w:pPr>
      <w:r>
        <w:rPr>
          <w:rFonts w:ascii="宋体" w:eastAsia="宋体" w:hAnsi="宋体" w:hint="eastAsia"/>
          <w:b/>
        </w:rPr>
        <w:t>1．评定方法</w:t>
      </w:r>
    </w:p>
    <w:p w14:paraId="0EF7F446" w14:textId="77777777" w:rsidR="00A133D9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，期末考试7</w:t>
      </w:r>
      <w:r>
        <w:rPr>
          <w:rFonts w:ascii="宋体" w:eastAsia="宋体" w:hAnsi="宋体"/>
        </w:rPr>
        <w:t>0%</w:t>
      </w:r>
    </w:p>
    <w:p w14:paraId="5962DDAC" w14:textId="77777777" w:rsidR="00A133D9" w:rsidRDefault="000000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</w:p>
    <w:p w14:paraId="40DEEAD2" w14:textId="77777777" w:rsidR="00A133D9" w:rsidRDefault="0000000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A133D9" w14:paraId="47F370C0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2E3643D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28894BDB" w14:textId="77777777" w:rsidR="00A133D9" w:rsidRDefault="00000000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62FE647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A203D6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07A24F8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8E94471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133D9" w14:paraId="13F2C0C6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1395D73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0C2ED99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220B36" w14:textId="77777777" w:rsidR="00A133D9" w:rsidRDefault="00A133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214B737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FC56CFB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7</w:t>
            </w:r>
            <w:r>
              <w:rPr>
                <w:rFonts w:ascii="宋体" w:eastAsia="宋体" w:hAnsi="宋体"/>
                <w:kern w:val="0"/>
                <w:szCs w:val="21"/>
              </w:rPr>
              <w:t>ｘ期末目标成绩}/目标总分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A133D9" w14:paraId="77AC4F48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2DA3728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882E174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101CE0" w14:textId="77777777" w:rsidR="00A133D9" w:rsidRDefault="00A133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53068EA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D357A94" w14:textId="77777777" w:rsidR="00A133D9" w:rsidRDefault="00A133D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A133D9" w14:paraId="701999BF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86A6AC7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58F243F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6E3119" w14:textId="77777777" w:rsidR="00A133D9" w:rsidRDefault="00A133D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15E4601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8B05781" w14:textId="77777777" w:rsidR="00A133D9" w:rsidRDefault="00A133D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12C22D5" w14:textId="77777777" w:rsidR="00A133D9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A133D9" w14:paraId="68A53CED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11554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CDC0A17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BCE46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A133D9" w14:paraId="5FC15C25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F46B6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7C33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8054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DB27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2954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6445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A133D9" w14:paraId="07843646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D04F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2A82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A5D3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7F5E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32B0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2EE1" w14:textId="77777777" w:rsidR="00A133D9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A133D9" w14:paraId="19FD5E0D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C84F" w14:textId="77777777" w:rsidR="00A133D9" w:rsidRDefault="00A133D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7756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E2CD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B408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5D6A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826C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133D9" w14:paraId="2337CF84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D318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568064D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95DB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对社区卫生服务管理基础理论知识有全面的理解和掌握，深刻理解社区卫生服务管理的基本理念和基本原理。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340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</w:rPr>
              <w:t>对社区卫生服务管理基础理论知识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有充分的理解和掌握，</w:t>
            </w:r>
            <w:r>
              <w:rPr>
                <w:rFonts w:ascii="宋体" w:eastAsia="宋体" w:hAnsi="宋体" w:hint="eastAsia"/>
                <w:szCs w:val="21"/>
              </w:rPr>
              <w:t>较好的理解社区卫生服务管理的基本理念和基本原理。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F49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</w:rPr>
              <w:t>对社区卫生服务管理基础理论知识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有一定的理解和掌握，</w:t>
            </w:r>
            <w:r>
              <w:rPr>
                <w:rFonts w:ascii="宋体" w:eastAsia="宋体" w:hAnsi="宋体" w:hint="eastAsia"/>
                <w:szCs w:val="21"/>
              </w:rPr>
              <w:t>理解社区卫生服务管理的基本理念和基本原理。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7F9C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对社区卫生服务管理基础理论知识有一般的理解和掌握，对社区卫生服务管理的基本理念和基本原理有一般性的理解。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7770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</w:rPr>
              <w:t>对社区卫生服务管理基础理论知识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不够理解和掌握，</w:t>
            </w:r>
            <w:r>
              <w:rPr>
                <w:rFonts w:ascii="宋体" w:eastAsia="宋体" w:hAnsi="宋体" w:hint="eastAsia"/>
                <w:szCs w:val="21"/>
              </w:rPr>
              <w:t>不能理解社区卫生服务管理的基本理念和基本原理。</w:t>
            </w:r>
          </w:p>
        </w:tc>
      </w:tr>
      <w:tr w:rsidR="00A133D9" w14:paraId="482FE1E0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CDE6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887CD52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7152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较好地掌握社区卫生服务管理的基础知识，熟悉各项社区卫生服务的基本方法。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28EA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掌握社区卫生服务管理的基础知识，熟悉各项社区卫生服务的基本方法。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4F7A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掌握一定社区卫生服务管理的基础知识，熟悉各项社区卫生服务的基本方法。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FD8C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掌握一般的</w:t>
            </w:r>
            <w:r>
              <w:rPr>
                <w:rFonts w:ascii="宋体" w:eastAsia="宋体" w:hAnsi="宋体" w:hint="eastAsia"/>
                <w:szCs w:val="21"/>
              </w:rPr>
              <w:t>社区卫生服务管理的基础知识，熟悉各项社区卫生服务的基本方法。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B203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不能充分掌握</w:t>
            </w:r>
            <w:r>
              <w:rPr>
                <w:rFonts w:ascii="宋体" w:eastAsia="宋体" w:hAnsi="宋体" w:hint="eastAsia"/>
                <w:szCs w:val="21"/>
              </w:rPr>
              <w:t>社区卫生服务管理的基础知识，不熟悉各项社区卫生服务的基本方法。</w:t>
            </w:r>
          </w:p>
        </w:tc>
      </w:tr>
      <w:tr w:rsidR="00A133D9" w14:paraId="3953A2E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1E79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312E877" w14:textId="77777777" w:rsidR="00A133D9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F545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较好地掌握社区卫生服务管理基本技能，熟悉社区卫生服务管理的知识与基本方法。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4251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掌握社区卫生服务管理基本技能，熟悉社区卫生服务管理的知识与基本方法。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E6A2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掌握一定社区卫生服务管理基本技能，熟悉社区卫生服务管理的知识与基本方法。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A17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掌握一般的</w:t>
            </w:r>
            <w:r>
              <w:rPr>
                <w:rFonts w:ascii="宋体" w:eastAsia="宋体" w:hAnsi="宋体" w:hint="eastAsia"/>
                <w:szCs w:val="21"/>
              </w:rPr>
              <w:t>社区卫生服务管理基本技能，熟悉社区卫生服务管理的知识与基本方法。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118A" w14:textId="77777777" w:rsidR="00A133D9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不能充分掌握</w:t>
            </w:r>
            <w:r>
              <w:rPr>
                <w:rFonts w:ascii="宋体" w:eastAsia="宋体" w:hAnsi="宋体" w:hint="eastAsia"/>
                <w:szCs w:val="21"/>
              </w:rPr>
              <w:t>社区卫生服务管理基本技能，不能熟悉社区卫生服务管理的知识与基本方法。</w:t>
            </w:r>
          </w:p>
        </w:tc>
      </w:tr>
    </w:tbl>
    <w:p w14:paraId="589DC54C" w14:textId="77777777" w:rsidR="00A133D9" w:rsidRDefault="00A133D9">
      <w:pPr>
        <w:rPr>
          <w:rFonts w:ascii="宋体" w:eastAsia="宋体" w:hAnsi="宋体" w:cs="宋体"/>
          <w:szCs w:val="21"/>
        </w:rPr>
      </w:pPr>
    </w:p>
    <w:sectPr w:rsidR="00A133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3E3CB5"/>
    <w:multiLevelType w:val="singleLevel"/>
    <w:tmpl w:val="8C3E3CB5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B4B2BD03"/>
    <w:multiLevelType w:val="singleLevel"/>
    <w:tmpl w:val="B4B2BD03"/>
    <w:lvl w:ilvl="0">
      <w:start w:val="5"/>
      <w:numFmt w:val="decimal"/>
      <w:suff w:val="nothing"/>
      <w:lvlText w:val="%1、"/>
      <w:lvlJc w:val="left"/>
    </w:lvl>
  </w:abstractNum>
  <w:abstractNum w:abstractNumId="2" w15:restartNumberingAfterBreak="0">
    <w:nsid w:val="B5FFD04E"/>
    <w:multiLevelType w:val="singleLevel"/>
    <w:tmpl w:val="B5FFD04E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3" w15:restartNumberingAfterBreak="0">
    <w:nsid w:val="CFA1E676"/>
    <w:multiLevelType w:val="singleLevel"/>
    <w:tmpl w:val="CFA1E676"/>
    <w:lvl w:ilvl="0">
      <w:start w:val="5"/>
      <w:numFmt w:val="decimal"/>
      <w:suff w:val="nothing"/>
      <w:lvlText w:val="%1、"/>
      <w:lvlJc w:val="left"/>
    </w:lvl>
  </w:abstractNum>
  <w:abstractNum w:abstractNumId="4" w15:restartNumberingAfterBreak="0">
    <w:nsid w:val="10946684"/>
    <w:multiLevelType w:val="singleLevel"/>
    <w:tmpl w:val="10946684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5" w15:restartNumberingAfterBreak="0">
    <w:nsid w:val="4856EFC5"/>
    <w:multiLevelType w:val="singleLevel"/>
    <w:tmpl w:val="4856EFC5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56531E5B"/>
    <w:multiLevelType w:val="singleLevel"/>
    <w:tmpl w:val="56531E5B"/>
    <w:lvl w:ilvl="0">
      <w:start w:val="2"/>
      <w:numFmt w:val="decimal"/>
      <w:suff w:val="nothing"/>
      <w:lvlText w:val="%1、"/>
      <w:lvlJc w:val="left"/>
    </w:lvl>
  </w:abstractNum>
  <w:abstractNum w:abstractNumId="7" w15:restartNumberingAfterBreak="0">
    <w:nsid w:val="5842C14B"/>
    <w:multiLevelType w:val="singleLevel"/>
    <w:tmpl w:val="5842C14B"/>
    <w:lvl w:ilvl="0">
      <w:start w:val="3"/>
      <w:numFmt w:val="decimal"/>
      <w:suff w:val="nothing"/>
      <w:lvlText w:val="%1、"/>
      <w:lvlJc w:val="left"/>
    </w:lvl>
  </w:abstractNum>
  <w:abstractNum w:abstractNumId="8" w15:restartNumberingAfterBreak="0">
    <w:nsid w:val="72ACA821"/>
    <w:multiLevelType w:val="singleLevel"/>
    <w:tmpl w:val="72ACA82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9" w15:restartNumberingAfterBreak="0">
    <w:nsid w:val="73072870"/>
    <w:multiLevelType w:val="singleLevel"/>
    <w:tmpl w:val="73072870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num w:numId="1" w16cid:durableId="1253010182">
    <w:abstractNumId w:val="0"/>
  </w:num>
  <w:num w:numId="2" w16cid:durableId="2070037401">
    <w:abstractNumId w:val="8"/>
  </w:num>
  <w:num w:numId="3" w16cid:durableId="1941796948">
    <w:abstractNumId w:val="5"/>
  </w:num>
  <w:num w:numId="4" w16cid:durableId="1533230783">
    <w:abstractNumId w:val="2"/>
  </w:num>
  <w:num w:numId="5" w16cid:durableId="278992245">
    <w:abstractNumId w:val="6"/>
  </w:num>
  <w:num w:numId="6" w16cid:durableId="1260602324">
    <w:abstractNumId w:val="9"/>
  </w:num>
  <w:num w:numId="7" w16cid:durableId="562983834">
    <w:abstractNumId w:val="7"/>
  </w:num>
  <w:num w:numId="8" w16cid:durableId="235405317">
    <w:abstractNumId w:val="4"/>
  </w:num>
  <w:num w:numId="9" w16cid:durableId="1106195334">
    <w:abstractNumId w:val="1"/>
  </w:num>
  <w:num w:numId="10" w16cid:durableId="1280263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NkNTMyNzY2ZmRjNWQ0YjA3ZTI0MzFhNWNhMzM5MDcifQ=="/>
  </w:docVars>
  <w:rsids>
    <w:rsidRoot w:val="00A133D9"/>
    <w:rsid w:val="00951081"/>
    <w:rsid w:val="00A133D9"/>
    <w:rsid w:val="013405B0"/>
    <w:rsid w:val="04B17C38"/>
    <w:rsid w:val="06423634"/>
    <w:rsid w:val="073C49CB"/>
    <w:rsid w:val="09EF216B"/>
    <w:rsid w:val="0A3335E4"/>
    <w:rsid w:val="0AB169C8"/>
    <w:rsid w:val="0C884313"/>
    <w:rsid w:val="0D1C17DA"/>
    <w:rsid w:val="0D7C2C2C"/>
    <w:rsid w:val="0E52724C"/>
    <w:rsid w:val="0F096DB2"/>
    <w:rsid w:val="12696671"/>
    <w:rsid w:val="12D52901"/>
    <w:rsid w:val="12FE5C1A"/>
    <w:rsid w:val="137B2027"/>
    <w:rsid w:val="166428E9"/>
    <w:rsid w:val="183E0161"/>
    <w:rsid w:val="183F489F"/>
    <w:rsid w:val="1A5738F5"/>
    <w:rsid w:val="1BBB2377"/>
    <w:rsid w:val="1CC93F49"/>
    <w:rsid w:val="1EDE0B32"/>
    <w:rsid w:val="1F684358"/>
    <w:rsid w:val="1FBD07D8"/>
    <w:rsid w:val="208720FB"/>
    <w:rsid w:val="214C0C3F"/>
    <w:rsid w:val="217E508C"/>
    <w:rsid w:val="21CA554E"/>
    <w:rsid w:val="21D007CC"/>
    <w:rsid w:val="22F873DA"/>
    <w:rsid w:val="24260F0A"/>
    <w:rsid w:val="277558D4"/>
    <w:rsid w:val="278F6B27"/>
    <w:rsid w:val="2870675B"/>
    <w:rsid w:val="297B1BC5"/>
    <w:rsid w:val="29CB0F32"/>
    <w:rsid w:val="2A046420"/>
    <w:rsid w:val="2A404F5F"/>
    <w:rsid w:val="2A4C2769"/>
    <w:rsid w:val="2AA93FD0"/>
    <w:rsid w:val="2B190D0A"/>
    <w:rsid w:val="2BFE70B4"/>
    <w:rsid w:val="2E483282"/>
    <w:rsid w:val="2E5C231A"/>
    <w:rsid w:val="2EDC0221"/>
    <w:rsid w:val="2F10378C"/>
    <w:rsid w:val="2FF345BC"/>
    <w:rsid w:val="3141127F"/>
    <w:rsid w:val="32D218D1"/>
    <w:rsid w:val="34117E8D"/>
    <w:rsid w:val="354D3380"/>
    <w:rsid w:val="35A90113"/>
    <w:rsid w:val="35BE0726"/>
    <w:rsid w:val="35DF685C"/>
    <w:rsid w:val="38AC1CB7"/>
    <w:rsid w:val="38DA4EFC"/>
    <w:rsid w:val="38EC707F"/>
    <w:rsid w:val="39EC6B69"/>
    <w:rsid w:val="3A510025"/>
    <w:rsid w:val="3A7E1645"/>
    <w:rsid w:val="3A931A61"/>
    <w:rsid w:val="3BAA037F"/>
    <w:rsid w:val="3C413C4E"/>
    <w:rsid w:val="3D887E1A"/>
    <w:rsid w:val="401E02B3"/>
    <w:rsid w:val="40A621CB"/>
    <w:rsid w:val="415261E5"/>
    <w:rsid w:val="416E03CB"/>
    <w:rsid w:val="417D01D5"/>
    <w:rsid w:val="44F3519F"/>
    <w:rsid w:val="46BD1462"/>
    <w:rsid w:val="47AB1852"/>
    <w:rsid w:val="47AC3055"/>
    <w:rsid w:val="49F65345"/>
    <w:rsid w:val="4A926ACF"/>
    <w:rsid w:val="4AC22DAF"/>
    <w:rsid w:val="4B2A6993"/>
    <w:rsid w:val="4C7325EF"/>
    <w:rsid w:val="4C8E3692"/>
    <w:rsid w:val="4CCC32E6"/>
    <w:rsid w:val="4D1578EA"/>
    <w:rsid w:val="4DD36D3F"/>
    <w:rsid w:val="4F277B41"/>
    <w:rsid w:val="4FBA2851"/>
    <w:rsid w:val="4FC53F85"/>
    <w:rsid w:val="51301191"/>
    <w:rsid w:val="51B8553A"/>
    <w:rsid w:val="53520883"/>
    <w:rsid w:val="53D97319"/>
    <w:rsid w:val="54746B59"/>
    <w:rsid w:val="569B655B"/>
    <w:rsid w:val="57E80459"/>
    <w:rsid w:val="5BE51F2E"/>
    <w:rsid w:val="5C0934AB"/>
    <w:rsid w:val="601A34C0"/>
    <w:rsid w:val="6078422A"/>
    <w:rsid w:val="60C11FAD"/>
    <w:rsid w:val="61EE2D8C"/>
    <w:rsid w:val="62A54CDD"/>
    <w:rsid w:val="6336506A"/>
    <w:rsid w:val="64E5373A"/>
    <w:rsid w:val="659C6695"/>
    <w:rsid w:val="67804638"/>
    <w:rsid w:val="6A3103FB"/>
    <w:rsid w:val="6C1B3D31"/>
    <w:rsid w:val="6CD57CEF"/>
    <w:rsid w:val="6E457539"/>
    <w:rsid w:val="70F24CDC"/>
    <w:rsid w:val="71944BBF"/>
    <w:rsid w:val="72191748"/>
    <w:rsid w:val="735B7733"/>
    <w:rsid w:val="776E5375"/>
    <w:rsid w:val="77766211"/>
    <w:rsid w:val="78155D5A"/>
    <w:rsid w:val="78A9623C"/>
    <w:rsid w:val="7BB62E41"/>
    <w:rsid w:val="7C3B69EE"/>
    <w:rsid w:val="7DB1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95CB9A"/>
  <w15:docId w15:val="{E22CCD83-0267-41E2-8420-918E46FD3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Courier New" w:cs="Times New Roman"/>
      <w:szCs w:val="20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1040</Words>
  <Characters>5933</Characters>
  <Application>Microsoft Office Word</Application>
  <DocSecurity>0</DocSecurity>
  <Lines>49</Lines>
  <Paragraphs>13</Paragraphs>
  <ScaleCrop>false</ScaleCrop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renxizhen</dc:creator>
  <cp:lastModifiedBy>热爱抵漫长</cp:lastModifiedBy>
  <cp:revision>2</cp:revision>
  <dcterms:created xsi:type="dcterms:W3CDTF">2023-08-07T07:00:00Z</dcterms:created>
  <dcterms:modified xsi:type="dcterms:W3CDTF">2023-08-07T07:00:00Z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B2BD83EE4945456F80D3D85C4AE7A442_12</vt:lpwstr>
  </property>
</Properties>
</file>