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A18CE" w14:textId="43367B14" w:rsidR="000C63F0" w:rsidRDefault="00200DF4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 w:rsidRPr="00200DF4">
        <w:rPr>
          <w:rFonts w:ascii="黑体" w:eastAsia="黑体" w:hAnsi="黑体" w:hint="eastAsia"/>
          <w:sz w:val="32"/>
          <w:szCs w:val="32"/>
        </w:rPr>
        <w:t>专业劳动教育实践</w:t>
      </w:r>
      <w:r>
        <w:rPr>
          <w:rFonts w:ascii="黑体" w:eastAsia="黑体" w:hAnsi="黑体" w:hint="eastAsia"/>
          <w:sz w:val="32"/>
          <w:szCs w:val="32"/>
        </w:rPr>
        <w:t>》</w:t>
      </w:r>
      <w:r>
        <w:rPr>
          <w:rFonts w:ascii="黑体" w:eastAsia="黑体" w:hAnsi="黑体" w:hint="eastAsia"/>
          <w:sz w:val="32"/>
          <w:szCs w:val="32"/>
        </w:rPr>
        <w:t>课程教学大纲</w:t>
      </w:r>
    </w:p>
    <w:p w14:paraId="134677F2" w14:textId="77777777" w:rsidR="000C63F0" w:rsidRDefault="00200DF4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0C63F0" w14:paraId="61A6AB16" w14:textId="77777777">
        <w:trPr>
          <w:jc w:val="center"/>
        </w:trPr>
        <w:tc>
          <w:tcPr>
            <w:tcW w:w="1135" w:type="dxa"/>
            <w:vAlign w:val="center"/>
          </w:tcPr>
          <w:p w14:paraId="117441FA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413DD1A" w14:textId="660AC90E" w:rsidR="000C63F0" w:rsidRDefault="00200DF4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200DF4">
              <w:rPr>
                <w:rFonts w:ascii="宋体" w:eastAsia="宋体" w:hAnsi="宋体"/>
              </w:rPr>
              <w:t xml:space="preserve">Practice of </w:t>
            </w:r>
            <w:proofErr w:type="spellStart"/>
            <w:r w:rsidRPr="00200DF4">
              <w:rPr>
                <w:rFonts w:ascii="宋体" w:eastAsia="宋体" w:hAnsi="宋体"/>
              </w:rPr>
              <w:t>Labour</w:t>
            </w:r>
            <w:proofErr w:type="spellEnd"/>
            <w:r w:rsidRPr="00200DF4">
              <w:rPr>
                <w:rFonts w:ascii="宋体" w:eastAsia="宋体" w:hAnsi="宋体"/>
              </w:rPr>
              <w:t xml:space="preserve"> Education</w:t>
            </w:r>
          </w:p>
        </w:tc>
        <w:tc>
          <w:tcPr>
            <w:tcW w:w="1134" w:type="dxa"/>
            <w:vAlign w:val="center"/>
          </w:tcPr>
          <w:p w14:paraId="7915FAA5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5B3D81BA" w14:textId="77777777" w:rsidR="000C63F0" w:rsidRDefault="00200DF4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CLMB1167</w:t>
            </w:r>
          </w:p>
        </w:tc>
      </w:tr>
      <w:tr w:rsidR="000C63F0" w14:paraId="0DA87265" w14:textId="77777777">
        <w:trPr>
          <w:jc w:val="center"/>
        </w:trPr>
        <w:tc>
          <w:tcPr>
            <w:tcW w:w="1135" w:type="dxa"/>
            <w:vAlign w:val="center"/>
          </w:tcPr>
          <w:p w14:paraId="51FE681F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27ED5424" w14:textId="57D763F0" w:rsidR="000C63F0" w:rsidRDefault="00200DF4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200DF4">
              <w:rPr>
                <w:rFonts w:ascii="宋体" w:eastAsia="宋体" w:hAnsi="宋体" w:hint="eastAsia"/>
              </w:rPr>
              <w:t>学科基础课程</w:t>
            </w:r>
          </w:p>
        </w:tc>
        <w:tc>
          <w:tcPr>
            <w:tcW w:w="1134" w:type="dxa"/>
            <w:vAlign w:val="center"/>
          </w:tcPr>
          <w:p w14:paraId="56C1AB9D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5EE18B43" w14:textId="33D5E614" w:rsidR="000C63F0" w:rsidRPr="00200DF4" w:rsidRDefault="00200DF4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200DF4">
              <w:rPr>
                <w:rFonts w:ascii="宋体" w:eastAsia="宋体" w:hAnsi="宋体" w:hint="eastAsia"/>
              </w:rPr>
              <w:t>临床医学（“</w:t>
            </w:r>
            <w:r w:rsidRPr="00200DF4">
              <w:rPr>
                <w:rFonts w:ascii="宋体" w:eastAsia="宋体" w:hAnsi="宋体"/>
              </w:rPr>
              <w:t>5+3”一体化）、临床医学</w:t>
            </w:r>
          </w:p>
        </w:tc>
      </w:tr>
      <w:tr w:rsidR="000C63F0" w14:paraId="2B709C9A" w14:textId="77777777">
        <w:trPr>
          <w:jc w:val="center"/>
        </w:trPr>
        <w:tc>
          <w:tcPr>
            <w:tcW w:w="1135" w:type="dxa"/>
            <w:vAlign w:val="center"/>
          </w:tcPr>
          <w:p w14:paraId="12393322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376B59CC" w14:textId="77777777" w:rsidR="000C63F0" w:rsidRDefault="00200DF4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134" w:type="dxa"/>
            <w:vAlign w:val="center"/>
          </w:tcPr>
          <w:p w14:paraId="2C60B4A9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14FF9129" w14:textId="576DA0CF" w:rsidR="000C63F0" w:rsidRDefault="00200DF4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32理论</w:t>
            </w:r>
            <w:r>
              <w:rPr>
                <w:rFonts w:ascii="宋体" w:eastAsia="宋体" w:hAnsi="宋体" w:hint="eastAsia"/>
              </w:rPr>
              <w:t>+4</w:t>
            </w:r>
            <w:r>
              <w:rPr>
                <w:rFonts w:ascii="宋体" w:eastAsia="宋体" w:hAnsi="宋体" w:hint="eastAsia"/>
              </w:rPr>
              <w:t>周实践</w:t>
            </w:r>
          </w:p>
        </w:tc>
      </w:tr>
      <w:tr w:rsidR="000C63F0" w14:paraId="27E03707" w14:textId="77777777">
        <w:trPr>
          <w:jc w:val="center"/>
        </w:trPr>
        <w:tc>
          <w:tcPr>
            <w:tcW w:w="1135" w:type="dxa"/>
            <w:vAlign w:val="center"/>
          </w:tcPr>
          <w:p w14:paraId="1A347718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9C9A191" w14:textId="77777777" w:rsidR="000C63F0" w:rsidRDefault="00200DF4">
            <w:pPr>
              <w:spacing w:beforeLines="50" w:before="156" w:afterLines="50" w:after="156"/>
              <w:jc w:val="left"/>
              <w:rPr>
                <w:rFonts w:ascii="宋体" w:eastAsia="宋体" w:hAnsi="宋体"/>
                <w:lang w:eastAsia="zh-Hans"/>
              </w:rPr>
            </w:pPr>
            <w:r>
              <w:rPr>
                <w:rFonts w:ascii="宋体" w:eastAsia="宋体" w:hAnsi="宋体" w:hint="eastAsia"/>
                <w:lang w:eastAsia="zh-Hans"/>
              </w:rPr>
              <w:t>临床一院等</w:t>
            </w:r>
          </w:p>
        </w:tc>
        <w:tc>
          <w:tcPr>
            <w:tcW w:w="1134" w:type="dxa"/>
            <w:vAlign w:val="center"/>
          </w:tcPr>
          <w:p w14:paraId="77482D4F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26FF36A6" w14:textId="195B50BD" w:rsidR="000C63F0" w:rsidRDefault="00200DF4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2021.</w:t>
            </w:r>
            <w:r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0C63F0" w14:paraId="132862B4" w14:textId="77777777">
        <w:trPr>
          <w:jc w:val="center"/>
        </w:trPr>
        <w:tc>
          <w:tcPr>
            <w:tcW w:w="1135" w:type="dxa"/>
            <w:vAlign w:val="center"/>
          </w:tcPr>
          <w:p w14:paraId="5FABCE46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5D153F40" w14:textId="5F350FC4" w:rsidR="000C63F0" w:rsidRDefault="00200DF4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lang w:eastAsia="zh-Hans"/>
              </w:rPr>
              <w:t>《大学生劳动教育》，陈国维，高等教育出版社，</w:t>
            </w:r>
            <w:r>
              <w:rPr>
                <w:rFonts w:ascii="宋体" w:eastAsia="宋体" w:hAnsi="宋体"/>
                <w:lang w:eastAsia="zh-Hans"/>
              </w:rPr>
              <w:t>2020</w:t>
            </w:r>
            <w:r>
              <w:rPr>
                <w:rFonts w:ascii="宋体" w:eastAsia="宋体" w:hAnsi="宋体" w:hint="eastAsia"/>
                <w:lang w:eastAsia="zh-Hans"/>
              </w:rPr>
              <w:t>年</w:t>
            </w:r>
          </w:p>
        </w:tc>
      </w:tr>
    </w:tbl>
    <w:p w14:paraId="0F5F4ED0" w14:textId="77777777" w:rsidR="000C63F0" w:rsidRDefault="00200DF4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565F369C" w14:textId="77777777" w:rsidR="000C63F0" w:rsidRDefault="00200DF4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1DBEEF97" w14:textId="77777777" w:rsidR="000C63F0" w:rsidRDefault="00200DF4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《</w:t>
      </w:r>
      <w:r>
        <w:rPr>
          <w:rFonts w:hAnsi="宋体" w:cs="宋体" w:hint="eastAsia"/>
        </w:rPr>
        <w:t>专业劳动教育</w:t>
      </w:r>
      <w:r>
        <w:rPr>
          <w:rFonts w:hAnsi="宋体" w:cs="宋体" w:hint="eastAsia"/>
        </w:rPr>
        <w:t>》</w:t>
      </w:r>
      <w:r>
        <w:rPr>
          <w:rFonts w:hAnsi="宋体" w:cs="宋体" w:hint="eastAsia"/>
        </w:rPr>
        <w:t>课程紧密结合</w:t>
      </w:r>
      <w:r>
        <w:rPr>
          <w:rFonts w:hAnsi="宋体" w:cs="宋体" w:hint="eastAsia"/>
        </w:rPr>
        <w:t>临床医学</w:t>
      </w:r>
      <w:r>
        <w:rPr>
          <w:rFonts w:hAnsi="宋体" w:cs="宋体" w:hint="eastAsia"/>
        </w:rPr>
        <w:t>专业特点，准确把握社会主义建设者和接班人的劳动精神面貌、劳动价值取向和劳动技能水平的培养要求，</w:t>
      </w:r>
      <w:r>
        <w:rPr>
          <w:rFonts w:hAnsi="宋体" w:cs="宋体" w:hint="eastAsia"/>
        </w:rPr>
        <w:t>遵循学生成长规律，通过一系列具有综合性、实践性、开放性、针对性的</w:t>
      </w:r>
      <w:r>
        <w:rPr>
          <w:rFonts w:hAnsi="宋体" w:cs="宋体" w:hint="eastAsia"/>
          <w:lang w:eastAsia="zh-Hans"/>
        </w:rPr>
        <w:t>专业</w:t>
      </w:r>
      <w:r>
        <w:rPr>
          <w:rFonts w:hAnsi="宋体" w:cs="宋体" w:hint="eastAsia"/>
        </w:rPr>
        <w:t>劳动教育课程的学习，</w:t>
      </w:r>
      <w:r>
        <w:rPr>
          <w:rFonts w:hAnsi="宋体" w:cs="宋体" w:hint="eastAsia"/>
        </w:rPr>
        <w:t>引导</w:t>
      </w:r>
      <w:r>
        <w:rPr>
          <w:rFonts w:hAnsi="宋体" w:cs="宋体" w:hint="eastAsia"/>
        </w:rPr>
        <w:t>新时代大</w:t>
      </w:r>
      <w:r>
        <w:rPr>
          <w:rFonts w:hAnsi="宋体" w:cs="宋体" w:hint="eastAsia"/>
        </w:rPr>
        <w:t>学生理解和</w:t>
      </w:r>
      <w:r>
        <w:rPr>
          <w:rFonts w:hAnsi="宋体" w:cs="宋体" w:hint="eastAsia"/>
        </w:rPr>
        <w:t>树立马克思主义劳动观教和新时代劳动价值观</w:t>
      </w:r>
      <w:r>
        <w:rPr>
          <w:rFonts w:hAnsi="宋体" w:cs="宋体" w:hint="eastAsia"/>
        </w:rPr>
        <w:t>，引导学生辛勤劳动、诚实劳动，并</w:t>
      </w:r>
      <w:r>
        <w:rPr>
          <w:rFonts w:hAnsi="宋体" w:cs="宋体" w:hint="eastAsia"/>
        </w:rPr>
        <w:t>激发</w:t>
      </w:r>
      <w:r>
        <w:rPr>
          <w:rFonts w:hAnsi="宋体" w:cs="宋体" w:hint="eastAsia"/>
        </w:rPr>
        <w:t>劳动过程中</w:t>
      </w:r>
      <w:r>
        <w:rPr>
          <w:rFonts w:hAnsi="宋体" w:cs="宋体" w:hint="eastAsia"/>
        </w:rPr>
        <w:t>的</w:t>
      </w:r>
      <w:r>
        <w:rPr>
          <w:rFonts w:hAnsi="宋体" w:cs="宋体" w:hint="eastAsia"/>
        </w:rPr>
        <w:t>劳动热情和创造情怀</w:t>
      </w:r>
      <w:r>
        <w:rPr>
          <w:rFonts w:hAnsi="宋体" w:cs="宋体" w:hint="eastAsia"/>
        </w:rPr>
        <w:t>，</w:t>
      </w:r>
      <w:r>
        <w:rPr>
          <w:rFonts w:hAnsi="宋体" w:cs="宋体" w:hint="eastAsia"/>
        </w:rPr>
        <w:t>使学生明确劳动科学体系、获得劳动科学知识、掌握劳动科学技能、提高劳动科学素质、养成积极的劳动精神以及良好的劳动习惯和品质，把创新性劳动能力培养有机融入专业课，将服务性劳动教育有机融入实践课，为学生将来从事专业性工作奠定思想基础和劳动素养，使其更加适应我国卫生健康事业发展</w:t>
      </w:r>
      <w:r>
        <w:rPr>
          <w:rFonts w:hAnsi="宋体" w:cs="宋体" w:hint="eastAsia"/>
        </w:rPr>
        <w:t>。</w:t>
      </w:r>
    </w:p>
    <w:p w14:paraId="40FA436E" w14:textId="77777777" w:rsidR="000C63F0" w:rsidRPr="00200DF4" w:rsidRDefault="00200DF4">
      <w:pPr>
        <w:pStyle w:val="a3"/>
        <w:spacing w:beforeLines="50" w:before="156" w:afterLines="50" w:after="156"/>
        <w:ind w:firstLineChars="200" w:firstLine="482"/>
        <w:rPr>
          <w:rFonts w:hAnsi="宋体" w:cs="宋体"/>
          <w:b/>
          <w:bCs/>
        </w:rPr>
      </w:pPr>
      <w:r w:rsidRPr="00200DF4">
        <w:rPr>
          <w:rFonts w:ascii="黑体" w:eastAsia="黑体" w:hAnsi="黑体" w:cs="宋体" w:hint="eastAsia"/>
          <w:b/>
          <w:bCs/>
          <w:sz w:val="24"/>
          <w:szCs w:val="24"/>
        </w:rPr>
        <w:t>（二）课程目标：</w:t>
      </w:r>
    </w:p>
    <w:p w14:paraId="5BF9A90D" w14:textId="77777777" w:rsidR="000C63F0" w:rsidRDefault="00200DF4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作为一门</w:t>
      </w:r>
      <w:r>
        <w:rPr>
          <w:rFonts w:hAnsi="宋体" w:cs="宋体" w:hint="eastAsia"/>
        </w:rPr>
        <w:t>贯穿于临床医学专业五年全过程的</w:t>
      </w:r>
      <w:r>
        <w:rPr>
          <w:rFonts w:hAnsi="宋体" w:cs="宋体" w:hint="eastAsia"/>
        </w:rPr>
        <w:t>课程，本课程旨</w:t>
      </w:r>
      <w:r>
        <w:rPr>
          <w:rFonts w:hAnsi="宋体" w:cs="宋体" w:hint="eastAsia"/>
        </w:rPr>
        <w:t>在从劳动涵养与情怀培育、劳动科学知识学习、专业劳动技能培养、劳动文化塑造、团队精神培养、职业规划与素养提升等多个维度出发，</w:t>
      </w:r>
      <w:r>
        <w:rPr>
          <w:rFonts w:hAnsi="宋体" w:cs="宋体" w:hint="eastAsia"/>
        </w:rPr>
        <w:t>实施劳动技能培育、社会实践体验、公益志愿服务、</w:t>
      </w:r>
      <w:r>
        <w:rPr>
          <w:rFonts w:hAnsi="宋体" w:cs="宋体" w:hint="eastAsia"/>
        </w:rPr>
        <w:t>创新创业联动、就业能力拓展、劳动文化建设</w:t>
      </w:r>
      <w:r>
        <w:rPr>
          <w:rFonts w:hAnsi="宋体" w:cs="宋体" w:hint="eastAsia"/>
          <w:lang w:eastAsia="zh-Hans"/>
        </w:rPr>
        <w:t>等教学环节</w:t>
      </w:r>
      <w:r>
        <w:rPr>
          <w:rFonts w:hAnsi="宋体" w:cs="宋体" w:hint="eastAsia"/>
        </w:rPr>
        <w:t>，</w:t>
      </w:r>
      <w:r>
        <w:rPr>
          <w:rFonts w:hAnsi="宋体" w:cs="宋体" w:hint="eastAsia"/>
        </w:rPr>
        <w:t>使学生全面系统掌握劳动科学知识与技能，提高劳动认知，增强体魄，积累职业经验，培育创造性劳动能力和诚实守信的合法劳动意识。</w:t>
      </w:r>
    </w:p>
    <w:p w14:paraId="13D74C9D" w14:textId="77777777" w:rsidR="000C63F0" w:rsidRDefault="00200DF4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1</w:t>
      </w:r>
      <w:r>
        <w:rPr>
          <w:rFonts w:hAnsi="宋体" w:cs="宋体" w:hint="eastAsia"/>
          <w:b/>
        </w:rPr>
        <w:t>：</w:t>
      </w:r>
    </w:p>
    <w:p w14:paraId="45A2E44C" w14:textId="77777777" w:rsidR="000C63F0" w:rsidRDefault="00200DF4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1</w:t>
      </w:r>
      <w:r>
        <w:rPr>
          <w:rFonts w:hAnsi="宋体" w:cs="宋体" w:hint="eastAsia"/>
        </w:rPr>
        <w:t>促进学生形成正确的世界观、人生观、价值观</w:t>
      </w:r>
      <w:r>
        <w:rPr>
          <w:rFonts w:hAnsi="宋体" w:cs="宋体" w:hint="eastAsia"/>
        </w:rPr>
        <w:t>，</w:t>
      </w:r>
      <w:r>
        <w:rPr>
          <w:rFonts w:hAnsi="宋体" w:cs="宋体" w:hint="eastAsia"/>
        </w:rPr>
        <w:t>正确理解劳动是人类发展和社会进步的根本力量，</w:t>
      </w:r>
      <w:r>
        <w:rPr>
          <w:rFonts w:hAnsi="宋体" w:cs="宋体" w:hint="eastAsia"/>
          <w:lang w:eastAsia="zh-Hans"/>
        </w:rPr>
        <w:t>深</w:t>
      </w:r>
      <w:r>
        <w:rPr>
          <w:rFonts w:hAnsi="宋体" w:cs="宋体" w:hint="eastAsia"/>
        </w:rPr>
        <w:t>刻理解马克思主义劳动观和社会主义劳动关系，</w:t>
      </w:r>
      <w:r>
        <w:rPr>
          <w:rFonts w:hAnsi="宋体" w:cs="宋体" w:hint="eastAsia"/>
        </w:rPr>
        <w:t>坚定劳动创造美好生活的信念</w:t>
      </w:r>
      <w:r>
        <w:rPr>
          <w:rFonts w:hAnsi="宋体" w:cs="宋体" w:hint="eastAsia"/>
          <w:lang w:eastAsia="zh-Hans"/>
        </w:rPr>
        <w:t>，</w:t>
      </w:r>
      <w:r>
        <w:rPr>
          <w:rFonts w:hAnsi="宋体" w:cs="宋体" w:hint="eastAsia"/>
        </w:rPr>
        <w:t>认识劳动创造人、劳动创造价值、创造财富、创造美好生活的道理，尊重劳动，尊重普通劳动者，牢固树立劳动最光荣、劳动最崇高、劳动最伟大、劳动最美丽的思想观念</w:t>
      </w:r>
      <w:r>
        <w:rPr>
          <w:rFonts w:hAnsi="宋体" w:cs="宋体" w:hint="eastAsia"/>
          <w:lang w:eastAsia="zh-Hans"/>
        </w:rPr>
        <w:t>；</w:t>
      </w:r>
    </w:p>
    <w:p w14:paraId="151D1978" w14:textId="77777777" w:rsidR="000C63F0" w:rsidRDefault="00200DF4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2</w:t>
      </w:r>
      <w:r>
        <w:rPr>
          <w:rFonts w:hAnsi="宋体" w:cs="宋体" w:hint="eastAsia"/>
        </w:rPr>
        <w:t>培养</w:t>
      </w:r>
      <w:r>
        <w:rPr>
          <w:rFonts w:hAnsi="宋体" w:cs="宋体" w:hint="eastAsia"/>
          <w:lang w:eastAsia="zh-Hans"/>
        </w:rPr>
        <w:t>积极的</w:t>
      </w:r>
      <w:r>
        <w:rPr>
          <w:rFonts w:hAnsi="宋体" w:cs="宋体" w:hint="eastAsia"/>
        </w:rPr>
        <w:t>劳动</w:t>
      </w:r>
      <w:r>
        <w:rPr>
          <w:rFonts w:hAnsi="宋体" w:cs="宋体" w:hint="eastAsia"/>
        </w:rPr>
        <w:t>精神，</w:t>
      </w:r>
      <w:r>
        <w:rPr>
          <w:rFonts w:hAnsi="宋体" w:cs="宋体" w:hint="eastAsia"/>
        </w:rPr>
        <w:t>领会“幸福是奋斗出来的”内涵与意义，弘扬开拓创新、砥砺奋进的时代精神</w:t>
      </w:r>
      <w:r>
        <w:rPr>
          <w:rFonts w:hAnsi="宋体" w:cs="宋体" w:hint="eastAsia"/>
          <w:lang w:eastAsia="zh-Hans"/>
        </w:rPr>
        <w:t>，</w:t>
      </w:r>
      <w:r>
        <w:rPr>
          <w:rFonts w:hAnsi="宋体" w:cs="宋体" w:hint="eastAsia"/>
        </w:rPr>
        <w:t>保持</w:t>
      </w:r>
      <w:r>
        <w:rPr>
          <w:rFonts w:hAnsi="宋体" w:cs="宋体" w:hint="eastAsia"/>
          <w:lang w:eastAsia="zh-Hans"/>
        </w:rPr>
        <w:t>诚实守信、</w:t>
      </w:r>
      <w:r>
        <w:rPr>
          <w:rFonts w:hAnsi="宋体" w:cs="宋体" w:hint="eastAsia"/>
        </w:rPr>
        <w:t>艰苦奋斗、吃苦耐劳的品质；</w:t>
      </w:r>
    </w:p>
    <w:p w14:paraId="1866CC9D" w14:textId="77777777" w:rsidR="000C63F0" w:rsidRDefault="00200DF4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lastRenderedPageBreak/>
        <w:t>1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3</w:t>
      </w:r>
      <w:r>
        <w:rPr>
          <w:rFonts w:hAnsi="宋体" w:cs="宋体" w:hint="eastAsia"/>
        </w:rPr>
        <w:t>树立正确的择业就业创业观，继承中华民族勤俭节约、敬业奉献的优良传统，具有到艰苦地区和行业工作的奋斗精神</w:t>
      </w:r>
      <w:r>
        <w:rPr>
          <w:rFonts w:hAnsi="宋体" w:cs="宋体" w:hint="eastAsia"/>
          <w:lang w:eastAsia="zh-Hans"/>
        </w:rPr>
        <w:t>，</w:t>
      </w:r>
      <w:r>
        <w:rPr>
          <w:rFonts w:hAnsi="宋体" w:cs="宋体" w:hint="eastAsia"/>
        </w:rPr>
        <w:t>强化公共服务意识和面对重大疫情、灾害等危机主动作为的奉献精神</w:t>
      </w:r>
      <w:r>
        <w:rPr>
          <w:rFonts w:hAnsi="宋体" w:cs="宋体" w:hint="eastAsia"/>
          <w:lang w:eastAsia="zh-Hans"/>
        </w:rPr>
        <w:t>。</w:t>
      </w:r>
    </w:p>
    <w:p w14:paraId="3AC46978" w14:textId="77777777" w:rsidR="000C63F0" w:rsidRDefault="00200DF4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2</w:t>
      </w:r>
      <w:r>
        <w:rPr>
          <w:rFonts w:hAnsi="宋体" w:cs="宋体" w:hint="eastAsia"/>
          <w:b/>
        </w:rPr>
        <w:t>：</w:t>
      </w:r>
    </w:p>
    <w:p w14:paraId="1C0EF08B" w14:textId="77777777" w:rsidR="000C63F0" w:rsidRDefault="00200DF4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1</w:t>
      </w:r>
      <w:r>
        <w:rPr>
          <w:rFonts w:hAnsi="宋体" w:cs="宋体" w:hint="eastAsia"/>
        </w:rPr>
        <w:t>掌握通用劳动科学知识和技能，</w:t>
      </w:r>
      <w:r>
        <w:rPr>
          <w:rFonts w:hAnsi="宋体" w:cs="宋体" w:hint="eastAsia"/>
        </w:rPr>
        <w:t>具有必备的劳动能力</w:t>
      </w:r>
      <w:r>
        <w:rPr>
          <w:rFonts w:hAnsi="宋体" w:cs="宋体" w:hint="eastAsia"/>
          <w:lang w:eastAsia="zh-Hans"/>
        </w:rPr>
        <w:t>，</w:t>
      </w:r>
      <w:r>
        <w:rPr>
          <w:rFonts w:hAnsi="宋体" w:cs="宋体" w:hint="eastAsia"/>
          <w:lang w:eastAsia="zh-Hans"/>
        </w:rPr>
        <w:t>能</w:t>
      </w:r>
      <w:r>
        <w:rPr>
          <w:rFonts w:hAnsi="宋体" w:cs="宋体" w:hint="eastAsia"/>
        </w:rPr>
        <w:t>正确使用常见劳动工具，具备完成一定劳动任务所需要的设计、操作能力及团队合作能力</w:t>
      </w:r>
      <w:r>
        <w:rPr>
          <w:rFonts w:hAnsi="宋体" w:cs="宋体" w:hint="eastAsia"/>
          <w:lang w:eastAsia="zh-Hans"/>
        </w:rPr>
        <w:t>，</w:t>
      </w:r>
      <w:r>
        <w:rPr>
          <w:rFonts w:hAnsi="宋体" w:cs="宋体" w:hint="eastAsia"/>
          <w:lang w:eastAsia="zh-Hans"/>
        </w:rPr>
        <w:t>同时</w:t>
      </w:r>
      <w:r>
        <w:rPr>
          <w:rFonts w:hAnsi="宋体" w:cs="宋体" w:hint="eastAsia"/>
        </w:rPr>
        <w:t>增强体力、智力和创造力，</w:t>
      </w:r>
      <w:r>
        <w:rPr>
          <w:rFonts w:hAnsi="宋体" w:cs="宋体" w:hint="eastAsia"/>
          <w:lang w:eastAsia="zh-Hans"/>
        </w:rPr>
        <w:t>全面</w:t>
      </w:r>
      <w:r>
        <w:rPr>
          <w:rFonts w:hAnsi="宋体" w:cs="宋体" w:hint="eastAsia"/>
        </w:rPr>
        <w:t>提升学生创造性劳动能力和综合素质，促进学生全面发展、健康成长</w:t>
      </w:r>
      <w:r>
        <w:rPr>
          <w:rFonts w:hAnsi="宋体" w:cs="宋体" w:hint="eastAsia"/>
        </w:rPr>
        <w:t>；</w:t>
      </w:r>
    </w:p>
    <w:p w14:paraId="042ED712" w14:textId="77777777" w:rsidR="000C63F0" w:rsidRDefault="00200DF4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2</w:t>
      </w:r>
      <w:r>
        <w:rPr>
          <w:rFonts w:hAnsi="宋体" w:cs="宋体" w:hint="eastAsia"/>
        </w:rPr>
        <w:t>养成良好的劳动习惯和品质</w:t>
      </w:r>
      <w:r>
        <w:rPr>
          <w:rFonts w:hAnsi="宋体" w:cs="宋体" w:hint="eastAsia"/>
          <w:lang w:eastAsia="zh-Hans"/>
        </w:rPr>
        <w:t>，</w:t>
      </w:r>
      <w:r>
        <w:rPr>
          <w:rFonts w:hAnsi="宋体" w:cs="宋体" w:hint="eastAsia"/>
          <w:lang w:eastAsia="zh-Hans"/>
        </w:rPr>
        <w:t>以</w:t>
      </w:r>
      <w:r>
        <w:rPr>
          <w:rFonts w:ascii="Songti SC Regular" w:eastAsia="Songti SC Regular" w:hAnsi="Songti SC Regular" w:cs="Songti SC Regular" w:hint="eastAsia"/>
        </w:rPr>
        <w:t>劳动相关法律、法规、政策作为行动的指南</w:t>
      </w:r>
      <w:r>
        <w:rPr>
          <w:rFonts w:ascii="Songti SC Regular" w:eastAsia="Songti SC Regular" w:hAnsi="Songti SC Regular" w:cs="Songti SC Regular" w:hint="eastAsia"/>
          <w:color w:val="000000"/>
          <w:kern w:val="0"/>
          <w:szCs w:val="21"/>
        </w:rPr>
        <w:t>，</w:t>
      </w:r>
      <w:r>
        <w:rPr>
          <w:rFonts w:hAnsi="宋体" w:cs="宋体" w:hint="eastAsia"/>
        </w:rPr>
        <w:t>能够自觉自愿、认真负责、安全规范、坚持不懈地参与劳动，珍惜劳动成果，养成良好的消费习惯，杜绝浪费。</w:t>
      </w:r>
    </w:p>
    <w:p w14:paraId="13FD8776" w14:textId="77777777" w:rsidR="000C63F0" w:rsidRDefault="00200DF4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3</w:t>
      </w:r>
      <w:r>
        <w:rPr>
          <w:rFonts w:hAnsi="宋体" w:cs="宋体" w:hint="eastAsia"/>
          <w:b/>
        </w:rPr>
        <w:t>：</w:t>
      </w:r>
    </w:p>
    <w:p w14:paraId="00427D02" w14:textId="77777777" w:rsidR="000C63F0" w:rsidRDefault="00200DF4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1</w:t>
      </w:r>
      <w:r>
        <w:rPr>
          <w:rFonts w:hAnsi="宋体" w:cs="宋体" w:hint="eastAsia"/>
        </w:rPr>
        <w:t>强化服务性劳动，</w:t>
      </w:r>
      <w:r>
        <w:rPr>
          <w:rFonts w:hAnsi="宋体" w:cs="宋体" w:hint="eastAsia"/>
        </w:rPr>
        <w:t>重视生产劳动锻炼</w:t>
      </w:r>
      <w:r>
        <w:rPr>
          <w:rFonts w:hAnsi="宋体" w:cs="宋体" w:hint="eastAsia"/>
        </w:rPr>
        <w:t>，</w:t>
      </w:r>
      <w:r>
        <w:rPr>
          <w:rFonts w:hAnsi="宋体" w:cs="宋体" w:hint="eastAsia"/>
        </w:rPr>
        <w:t>积极参加学校、社会和见习、实习医院的志愿服务</w:t>
      </w:r>
      <w:r>
        <w:rPr>
          <w:rFonts w:hAnsi="宋体" w:cs="宋体" w:hint="eastAsia"/>
          <w:lang w:eastAsia="zh-Hans"/>
        </w:rPr>
        <w:t>、</w:t>
      </w:r>
      <w:r>
        <w:rPr>
          <w:rFonts w:hAnsi="宋体" w:cs="宋体" w:hint="eastAsia"/>
        </w:rPr>
        <w:t>实习实训、专业服务和创新创业活动</w:t>
      </w:r>
      <w:r>
        <w:rPr>
          <w:rFonts w:hAnsi="宋体" w:cs="宋体" w:hint="eastAsia"/>
        </w:rPr>
        <w:t>；</w:t>
      </w:r>
    </w:p>
    <w:p w14:paraId="11C25F9D" w14:textId="77777777" w:rsidR="000C63F0" w:rsidRDefault="00200DF4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2</w:t>
      </w:r>
      <w:r>
        <w:rPr>
          <w:rFonts w:hAnsi="宋体" w:cs="宋体" w:hint="eastAsia"/>
        </w:rPr>
        <w:t>专业课程中融入创新性</w:t>
      </w:r>
      <w:r>
        <w:rPr>
          <w:rFonts w:hAnsi="宋体" w:cs="宋体" w:hint="eastAsia"/>
        </w:rPr>
        <w:t>劳动相关内容，重视新知识、新技术、新工艺、新方法的运用，提高在生产实践中发现问题和创造性解决问题的能力，在动手实践的过程中创造有价值的物化劳动成果。</w:t>
      </w:r>
    </w:p>
    <w:p w14:paraId="68DAD21E" w14:textId="77777777" w:rsidR="000C63F0" w:rsidRPr="00200DF4" w:rsidRDefault="00200DF4">
      <w:pPr>
        <w:pStyle w:val="a3"/>
        <w:spacing w:beforeLines="50" w:before="156" w:afterLines="50" w:after="156"/>
        <w:ind w:firstLineChars="200" w:firstLine="482"/>
        <w:rPr>
          <w:rFonts w:hAnsi="宋体" w:cs="宋体"/>
          <w:b/>
          <w:bCs/>
        </w:rPr>
      </w:pPr>
      <w:r w:rsidRPr="00200DF4">
        <w:rPr>
          <w:rFonts w:ascii="黑体" w:eastAsia="黑体" w:hAnsi="黑体" w:cs="宋体" w:hint="eastAsia"/>
          <w:b/>
          <w:bCs/>
          <w:sz w:val="24"/>
          <w:szCs w:val="24"/>
        </w:rPr>
        <w:t>（三）课程目标与毕业要求、课程内容的对应关系</w:t>
      </w:r>
    </w:p>
    <w:p w14:paraId="2DBBA711" w14:textId="77777777" w:rsidR="000C63F0" w:rsidRDefault="00200DF4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0C63F0" w14:paraId="6FC437AA" w14:textId="77777777">
        <w:trPr>
          <w:jc w:val="center"/>
        </w:trPr>
        <w:tc>
          <w:tcPr>
            <w:tcW w:w="1302" w:type="dxa"/>
            <w:vAlign w:val="center"/>
          </w:tcPr>
          <w:p w14:paraId="1304FEE3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41B2F76C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09CAC37A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42B9DF9C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0C63F0" w14:paraId="7616B894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55986659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1959" w:type="dxa"/>
            <w:vAlign w:val="center"/>
          </w:tcPr>
          <w:p w14:paraId="529B4C42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2AC95758" w14:textId="77777777" w:rsidR="000C63F0" w:rsidRDefault="00200DF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《</w:t>
            </w:r>
            <w:r>
              <w:rPr>
                <w:rFonts w:hAnsi="宋体" w:cs="宋体" w:hint="eastAsia"/>
              </w:rPr>
              <w:t>马克思主义基本原理》</w:t>
            </w:r>
            <w:r>
              <w:rPr>
                <w:rFonts w:hAnsi="宋体" w:cs="宋体" w:hint="eastAsia"/>
              </w:rPr>
              <w:t>、《</w:t>
            </w:r>
            <w:r>
              <w:rPr>
                <w:rFonts w:hAnsi="宋体" w:cs="宋体" w:hint="eastAsia"/>
              </w:rPr>
              <w:t>思想道德修养与法律</w:t>
            </w:r>
            <w:r>
              <w:rPr>
                <w:rFonts w:hAnsi="宋体" w:cs="宋体" w:hint="eastAsia"/>
              </w:rPr>
              <w:t>》</w:t>
            </w:r>
            <w:r>
              <w:rPr>
                <w:rFonts w:hAnsi="宋体" w:cs="宋体" w:hint="eastAsia"/>
              </w:rPr>
              <w:t>等课程中注重马克思主义劳动观和劳动法规、劳动安全等的教育</w:t>
            </w:r>
            <w:r>
              <w:rPr>
                <w:rFonts w:hAnsi="宋体" w:cs="宋体" w:hint="eastAsia"/>
              </w:rPr>
              <w:t>。</w:t>
            </w:r>
          </w:p>
        </w:tc>
        <w:tc>
          <w:tcPr>
            <w:tcW w:w="2688" w:type="dxa"/>
            <w:vAlign w:val="center"/>
          </w:tcPr>
          <w:p w14:paraId="09289CDE" w14:textId="77777777" w:rsidR="000C63F0" w:rsidRDefault="00200DF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遵纪守法，具有团结意识和集体精神，具有正确的劳动观和劳动意识。</w:t>
            </w:r>
          </w:p>
        </w:tc>
      </w:tr>
      <w:tr w:rsidR="000C63F0" w14:paraId="36F8D008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0B3EDFD" w14:textId="77777777" w:rsidR="000C63F0" w:rsidRDefault="000C63F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1BDF639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1F9BD774" w14:textId="77777777" w:rsidR="000C63F0" w:rsidRDefault="00200DF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“劳模进校园</w:t>
            </w:r>
            <w:r>
              <w:rPr>
                <w:rFonts w:hAnsi="宋体" w:cs="宋体" w:hint="eastAsia"/>
                <w:lang w:eastAsia="zh-Hans"/>
              </w:rPr>
              <w:t>”、</w:t>
            </w:r>
            <w:r>
              <w:rPr>
                <w:rFonts w:hAnsi="宋体" w:cs="宋体" w:hint="eastAsia"/>
              </w:rPr>
              <w:t>“工匠面对面”等活动</w:t>
            </w:r>
            <w:r>
              <w:rPr>
                <w:rFonts w:hAnsi="宋体" w:cs="宋体" w:hint="eastAsia"/>
                <w:lang w:eastAsia="zh-Hans"/>
              </w:rPr>
              <w:t>进行</w:t>
            </w:r>
            <w:r>
              <w:rPr>
                <w:rFonts w:hAnsi="宋体" w:cs="宋体" w:hint="eastAsia"/>
              </w:rPr>
              <w:t>劳模精神、工匠精神</w:t>
            </w:r>
            <w:r>
              <w:rPr>
                <w:rFonts w:hAnsi="宋体" w:cs="宋体" w:hint="eastAsia"/>
                <w:lang w:eastAsia="zh-Hans"/>
              </w:rPr>
              <w:t>宣讲</w:t>
            </w:r>
            <w:r>
              <w:rPr>
                <w:rFonts w:hAnsi="宋体" w:cs="宋体" w:hint="eastAsia"/>
              </w:rPr>
              <w:t>。</w:t>
            </w:r>
          </w:p>
        </w:tc>
        <w:tc>
          <w:tcPr>
            <w:tcW w:w="2688" w:type="dxa"/>
            <w:vMerge w:val="restart"/>
            <w:vAlign w:val="center"/>
          </w:tcPr>
          <w:p w14:paraId="38A5429A" w14:textId="77777777" w:rsidR="000C63F0" w:rsidRDefault="00200DF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尊重劳动、热爱劳动，强化敬业、诚信、创新、奋斗、合作、奉献的新时代职业精神。</w:t>
            </w:r>
          </w:p>
        </w:tc>
      </w:tr>
      <w:tr w:rsidR="000C63F0" w14:paraId="7C71C50A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0251A4B1" w14:textId="77777777" w:rsidR="000C63F0" w:rsidRDefault="000C63F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127CF5A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</w:t>
            </w:r>
            <w:r>
              <w:rPr>
                <w:rFonts w:hAnsi="宋体" w:cs="宋体" w:hint="eastAsia"/>
              </w:rPr>
              <w:t>3</w:t>
            </w:r>
          </w:p>
        </w:tc>
        <w:tc>
          <w:tcPr>
            <w:tcW w:w="3118" w:type="dxa"/>
            <w:vAlign w:val="center"/>
          </w:tcPr>
          <w:p w14:paraId="3F4A7A40" w14:textId="77777777" w:rsidR="000C63F0" w:rsidRDefault="00200DF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开展职业生涯规划，进行基层就业创业引导。</w:t>
            </w:r>
          </w:p>
        </w:tc>
        <w:tc>
          <w:tcPr>
            <w:tcW w:w="2688" w:type="dxa"/>
            <w:vMerge/>
            <w:vAlign w:val="center"/>
          </w:tcPr>
          <w:p w14:paraId="2740CFD4" w14:textId="77777777" w:rsidR="000C63F0" w:rsidRDefault="000C63F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</w:p>
        </w:tc>
      </w:tr>
      <w:tr w:rsidR="000C63F0" w14:paraId="0DAFAFF5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33A10659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1959" w:type="dxa"/>
            <w:vAlign w:val="center"/>
          </w:tcPr>
          <w:p w14:paraId="437D4598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37E3BA13" w14:textId="77777777" w:rsidR="000C63F0" w:rsidRDefault="00200DF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开设</w:t>
            </w:r>
            <w:r>
              <w:rPr>
                <w:rFonts w:hAnsi="宋体" w:cs="宋体" w:hint="eastAsia"/>
              </w:rPr>
              <w:t>劳动理论专题</w:t>
            </w:r>
            <w:r>
              <w:rPr>
                <w:rFonts w:hAnsi="宋体" w:cs="宋体" w:hint="eastAsia"/>
              </w:rPr>
              <w:t>教育：劳动伦理、劳动法律、劳动关系与社会保障、劳动安全卫生等。</w:t>
            </w:r>
          </w:p>
        </w:tc>
        <w:tc>
          <w:tcPr>
            <w:tcW w:w="2688" w:type="dxa"/>
            <w:vAlign w:val="center"/>
          </w:tcPr>
          <w:p w14:paraId="36664D49" w14:textId="77777777" w:rsidR="000C63F0" w:rsidRDefault="00200DF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掌握通用劳动科学知识并能在将来职业活动中学以致用。</w:t>
            </w:r>
          </w:p>
        </w:tc>
      </w:tr>
      <w:tr w:rsidR="000C63F0" w14:paraId="019DB06A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27FDF397" w14:textId="77777777" w:rsidR="000C63F0" w:rsidRDefault="000C63F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476BA6D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69DAC7E1" w14:textId="77777777" w:rsidR="000C63F0" w:rsidRDefault="00200DF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开展寝室、食堂、教室、实验室等公共区域的卫生清洁志愿</w:t>
            </w:r>
            <w:r>
              <w:rPr>
                <w:rFonts w:hAnsi="宋体" w:cs="宋体" w:hint="eastAsia"/>
                <w:szCs w:val="21"/>
              </w:rPr>
              <w:lastRenderedPageBreak/>
              <w:t>活动，为学生提供勤工俭学助学岗位，举办劳动技能竞赛</w:t>
            </w:r>
            <w:r>
              <w:rPr>
                <w:rFonts w:hAnsi="宋体" w:cs="宋体" w:hint="eastAsia"/>
                <w:szCs w:val="21"/>
                <w:lang w:eastAsia="zh-Hans"/>
              </w:rPr>
              <w:t>；</w:t>
            </w:r>
            <w:r>
              <w:rPr>
                <w:rFonts w:hAnsi="宋体" w:cs="宋体" w:hint="eastAsia"/>
                <w:szCs w:val="21"/>
              </w:rPr>
              <w:t>设置</w:t>
            </w:r>
            <w:r>
              <w:rPr>
                <w:rFonts w:hAnsi="宋体" w:cs="宋体" w:hint="eastAsia"/>
                <w:szCs w:val="21"/>
              </w:rPr>
              <w:t>“帮扶类”</w:t>
            </w:r>
            <w:r>
              <w:rPr>
                <w:rFonts w:hAnsi="宋体" w:cs="宋体" w:hint="eastAsia"/>
                <w:szCs w:val="21"/>
              </w:rPr>
              <w:t>、</w:t>
            </w:r>
            <w:r>
              <w:rPr>
                <w:rFonts w:hAnsi="宋体" w:cs="宋体" w:hint="eastAsia"/>
                <w:szCs w:val="21"/>
              </w:rPr>
              <w:t>“社区类”</w:t>
            </w:r>
            <w:r>
              <w:rPr>
                <w:rFonts w:hAnsi="宋体" w:cs="宋体" w:hint="eastAsia"/>
                <w:szCs w:val="21"/>
              </w:rPr>
              <w:t>、</w:t>
            </w:r>
            <w:r>
              <w:rPr>
                <w:rFonts w:hAnsi="宋体" w:cs="宋体" w:hint="eastAsia"/>
                <w:szCs w:val="21"/>
              </w:rPr>
              <w:t>“会议类”</w:t>
            </w:r>
            <w:r>
              <w:rPr>
                <w:rFonts w:hAnsi="宋体" w:cs="宋体" w:hint="eastAsia"/>
                <w:szCs w:val="21"/>
              </w:rPr>
              <w:t>、</w:t>
            </w:r>
            <w:r>
              <w:rPr>
                <w:rFonts w:hAnsi="宋体" w:cs="宋体" w:hint="eastAsia"/>
                <w:szCs w:val="21"/>
              </w:rPr>
              <w:t>“</w:t>
            </w:r>
            <w:r>
              <w:rPr>
                <w:rFonts w:hAnsi="宋体" w:cs="宋体" w:hint="eastAsia"/>
                <w:szCs w:val="21"/>
              </w:rPr>
              <w:t>导医</w:t>
            </w:r>
            <w:r>
              <w:rPr>
                <w:rFonts w:hAnsi="宋体" w:cs="宋体" w:hint="eastAsia"/>
                <w:szCs w:val="21"/>
              </w:rPr>
              <w:t>类”</w:t>
            </w:r>
            <w:r>
              <w:rPr>
                <w:rFonts w:hAnsi="宋体" w:cs="宋体" w:hint="eastAsia"/>
                <w:szCs w:val="21"/>
              </w:rPr>
              <w:t>、</w:t>
            </w:r>
            <w:r>
              <w:rPr>
                <w:rFonts w:hAnsi="宋体" w:cs="宋体" w:hint="eastAsia"/>
                <w:szCs w:val="21"/>
              </w:rPr>
              <w:t>“赛事类”</w:t>
            </w:r>
            <w:r>
              <w:rPr>
                <w:rFonts w:hAnsi="宋体" w:cs="宋体" w:hint="eastAsia"/>
                <w:szCs w:val="21"/>
              </w:rPr>
              <w:t>等</w:t>
            </w:r>
            <w:r>
              <w:rPr>
                <w:rFonts w:hAnsi="宋体" w:cs="宋体" w:hint="eastAsia"/>
                <w:szCs w:val="21"/>
              </w:rPr>
              <w:t>志愿服务项目</w:t>
            </w:r>
            <w:r>
              <w:rPr>
                <w:rFonts w:hAnsi="宋体" w:cs="宋体" w:hint="eastAsia"/>
                <w:szCs w:val="21"/>
              </w:rPr>
              <w:t>。</w:t>
            </w:r>
          </w:p>
        </w:tc>
        <w:tc>
          <w:tcPr>
            <w:tcW w:w="2688" w:type="dxa"/>
            <w:vAlign w:val="center"/>
          </w:tcPr>
          <w:p w14:paraId="0932EC3E" w14:textId="77777777" w:rsidR="000C63F0" w:rsidRDefault="00200DF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lastRenderedPageBreak/>
              <w:t>在实践中增强</w:t>
            </w:r>
            <w:proofErr w:type="gramStart"/>
            <w:r>
              <w:rPr>
                <w:rFonts w:hAnsi="宋体" w:cs="宋体" w:hint="eastAsia"/>
              </w:rPr>
              <w:t>劳</w:t>
            </w:r>
            <w:proofErr w:type="gramEnd"/>
            <w:r>
              <w:rPr>
                <w:rFonts w:hAnsi="宋体" w:cs="宋体" w:hint="eastAsia"/>
              </w:rPr>
              <w:t>育、美育和体育等方面的能力</w:t>
            </w:r>
            <w:r>
              <w:rPr>
                <w:rFonts w:hAnsi="宋体" w:cs="宋体" w:hint="eastAsia"/>
                <w:lang w:eastAsia="zh-Hans"/>
              </w:rPr>
              <w:t>；</w:t>
            </w:r>
            <w:r>
              <w:rPr>
                <w:rFonts w:hAnsi="宋体" w:cs="宋体" w:hint="eastAsia"/>
              </w:rPr>
              <w:t>掌</w:t>
            </w:r>
            <w:r>
              <w:rPr>
                <w:rFonts w:hAnsi="宋体" w:cs="宋体" w:hint="eastAsia"/>
              </w:rPr>
              <w:lastRenderedPageBreak/>
              <w:t>握并能运用所学的医学相关知识，例如能够对一般急症进行诊断、急救及处理，能够从事社区卫生服务，与病人或家属有效沟通，以及正确进行健康生活方式、疾病预防的宣教等。</w:t>
            </w:r>
          </w:p>
        </w:tc>
      </w:tr>
      <w:tr w:rsidR="000C63F0" w14:paraId="0910313D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1985743A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</w:t>
            </w:r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1959" w:type="dxa"/>
            <w:vAlign w:val="center"/>
          </w:tcPr>
          <w:p w14:paraId="2FC8A4DF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</w:rPr>
              <w:t>3.1</w:t>
            </w:r>
          </w:p>
        </w:tc>
        <w:tc>
          <w:tcPr>
            <w:tcW w:w="3118" w:type="dxa"/>
            <w:vAlign w:val="center"/>
          </w:tcPr>
          <w:p w14:paraId="3F69CF26" w14:textId="77777777" w:rsidR="000C63F0" w:rsidRDefault="00200DF4">
            <w:pPr>
              <w:pStyle w:val="a3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color w:val="333333"/>
                <w:szCs w:val="21"/>
                <w:shd w:val="clear" w:color="auto" w:fill="FFFFFF"/>
              </w:rPr>
              <w:t>举办创新创业讲座、</w:t>
            </w:r>
            <w:r>
              <w:rPr>
                <w:rFonts w:hAnsi="宋体" w:cs="宋体" w:hint="eastAsia"/>
                <w:color w:val="333333"/>
                <w:szCs w:val="21"/>
                <w:shd w:val="clear" w:color="auto" w:fill="FFFFFF"/>
              </w:rPr>
              <w:t>“创新创业实训周”</w:t>
            </w:r>
            <w:r>
              <w:rPr>
                <w:rFonts w:hAnsi="宋体" w:cs="宋体" w:hint="eastAsia"/>
                <w:color w:val="333333"/>
                <w:szCs w:val="21"/>
                <w:shd w:val="clear" w:color="auto" w:fill="FFFFFF"/>
              </w:rPr>
              <w:t>等</w:t>
            </w:r>
            <w:r>
              <w:rPr>
                <w:rFonts w:hAnsi="宋体" w:cs="宋体" w:hint="eastAsia"/>
                <w:color w:val="333333"/>
                <w:szCs w:val="21"/>
                <w:shd w:val="clear" w:color="auto" w:fill="FFFFFF"/>
              </w:rPr>
              <w:t>活动</w:t>
            </w:r>
            <w:r>
              <w:rPr>
                <w:rFonts w:hAnsi="宋体" w:cs="宋体" w:hint="eastAsia"/>
                <w:color w:val="333333"/>
                <w:szCs w:val="21"/>
                <w:shd w:val="clear" w:color="auto" w:fill="FFFFFF"/>
              </w:rPr>
              <w:t>；</w:t>
            </w:r>
            <w:r>
              <w:rPr>
                <w:rFonts w:hAnsi="宋体" w:cs="宋体" w:hint="eastAsia"/>
                <w:color w:val="333333"/>
                <w:szCs w:val="21"/>
                <w:shd w:val="clear" w:color="auto" w:fill="FFFFFF"/>
              </w:rPr>
              <w:t>跟随临床导师</w:t>
            </w:r>
            <w:r>
              <w:rPr>
                <w:rFonts w:hAnsi="宋体" w:cs="宋体" w:hint="eastAsia"/>
                <w:color w:val="333333"/>
                <w:szCs w:val="21"/>
                <w:shd w:val="clear" w:color="auto" w:fill="FFFFFF"/>
                <w:lang w:eastAsia="zh-Hans"/>
              </w:rPr>
              <w:t>门诊、查房等，</w:t>
            </w:r>
            <w:r>
              <w:rPr>
                <w:rFonts w:hAnsi="宋体" w:cs="宋体" w:hint="eastAsia"/>
                <w:color w:val="333333"/>
                <w:szCs w:val="21"/>
                <w:shd w:val="clear" w:color="auto" w:fill="FFFFFF"/>
              </w:rPr>
              <w:t>早接触临床；参加</w:t>
            </w:r>
            <w:r>
              <w:rPr>
                <w:rFonts w:ascii="黑体" w:hAnsi="宋体" w:hint="eastAsia"/>
                <w:szCs w:val="21"/>
              </w:rPr>
              <w:t>校企联合实习基地的实践锻炼</w:t>
            </w:r>
            <w:r>
              <w:rPr>
                <w:rFonts w:hAnsi="宋体" w:cs="宋体" w:hint="eastAsia"/>
                <w:color w:val="333333"/>
                <w:szCs w:val="21"/>
                <w:shd w:val="clear" w:color="auto" w:fill="FFFFFF"/>
              </w:rPr>
              <w:t>。</w:t>
            </w:r>
          </w:p>
        </w:tc>
        <w:tc>
          <w:tcPr>
            <w:tcW w:w="2688" w:type="dxa"/>
            <w:vMerge w:val="restart"/>
            <w:vAlign w:val="center"/>
          </w:tcPr>
          <w:p w14:paraId="593CB59D" w14:textId="77777777" w:rsidR="000C63F0" w:rsidRDefault="00200DF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  <w:lang w:eastAsia="zh-Hans"/>
              </w:rPr>
              <w:t>能将所学理论知识用于实践；</w:t>
            </w:r>
            <w:r>
              <w:rPr>
                <w:rFonts w:hAnsi="宋体" w:cs="宋体" w:hint="eastAsia"/>
              </w:rPr>
              <w:t>具有较强的自主学习和终身学习能力。</w:t>
            </w:r>
          </w:p>
        </w:tc>
      </w:tr>
      <w:tr w:rsidR="000C63F0" w14:paraId="7A4F6532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D3DA589" w14:textId="77777777" w:rsidR="000C63F0" w:rsidRDefault="000C63F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1045156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3.2</w:t>
            </w:r>
          </w:p>
        </w:tc>
        <w:tc>
          <w:tcPr>
            <w:tcW w:w="3118" w:type="dxa"/>
            <w:vAlign w:val="center"/>
          </w:tcPr>
          <w:p w14:paraId="2DB11E8B" w14:textId="77777777" w:rsidR="000C63F0" w:rsidRDefault="00200DF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主持或参与大</w:t>
            </w:r>
            <w:proofErr w:type="gramStart"/>
            <w:r>
              <w:rPr>
                <w:rFonts w:ascii="黑体" w:hAnsi="宋体" w:hint="eastAsia"/>
                <w:szCs w:val="21"/>
              </w:rPr>
              <w:t>创项目</w:t>
            </w:r>
            <w:proofErr w:type="gramEnd"/>
            <w:r>
              <w:rPr>
                <w:rFonts w:ascii="黑体" w:hAnsi="宋体" w:hint="eastAsia"/>
                <w:szCs w:val="21"/>
              </w:rPr>
              <w:t>并取得成果，参与临床导师科研课题、发明专利，早接触科研。</w:t>
            </w:r>
          </w:p>
        </w:tc>
        <w:tc>
          <w:tcPr>
            <w:tcW w:w="2688" w:type="dxa"/>
            <w:vMerge/>
            <w:vAlign w:val="center"/>
          </w:tcPr>
          <w:p w14:paraId="7EED8D37" w14:textId="77777777" w:rsidR="000C63F0" w:rsidRDefault="000C63F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</w:p>
        </w:tc>
      </w:tr>
    </w:tbl>
    <w:p w14:paraId="52EA36DC" w14:textId="77777777" w:rsidR="000C63F0" w:rsidRDefault="00200DF4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7E476DF6" w14:textId="77777777" w:rsidR="000C63F0" w:rsidRDefault="00200DF4">
      <w:pPr>
        <w:widowControl/>
        <w:numPr>
          <w:ilvl w:val="0"/>
          <w:numId w:val="1"/>
        </w:numPr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理论部分</w:t>
      </w:r>
    </w:p>
    <w:p w14:paraId="1552609E" w14:textId="77777777" w:rsidR="000C63F0" w:rsidRDefault="00200DF4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第一</w:t>
      </w:r>
      <w:r>
        <w:rPr>
          <w:rFonts w:ascii="黑体" w:eastAsia="黑体" w:hAnsi="黑体" w:cs="Times New Roman" w:hint="eastAsia"/>
          <w:b/>
          <w:sz w:val="24"/>
          <w:szCs w:val="24"/>
        </w:rPr>
        <w:t>单元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新生专业导航</w:t>
      </w:r>
    </w:p>
    <w:p w14:paraId="145156C2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0F79FD49" w14:textId="77777777" w:rsidR="000C63F0" w:rsidRDefault="00200DF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大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一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新生初步了解所学专业、职业方向、学习方法等，逐步形成专业学习规划，了解将来进行见习、实习的教学场景，对医院和专业有更直观的感受和认知。</w:t>
      </w:r>
    </w:p>
    <w:p w14:paraId="55F6A4D2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21DFB2E" w14:textId="77777777" w:rsidR="000C63F0" w:rsidRDefault="00200DF4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新生入学教育涵盖临床学院介绍、医学人文讲座、专业导航、医院参观等内容，其中讲座涉及劳动精神和教育。</w:t>
      </w:r>
    </w:p>
    <w:p w14:paraId="033A0D53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51DD522" w14:textId="77777777" w:rsidR="000C63F0" w:rsidRDefault="00200DF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讲授法、观察法。</w:t>
      </w:r>
    </w:p>
    <w:p w14:paraId="44866B18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4</w:t>
      </w:r>
      <w:r>
        <w:rPr>
          <w:rFonts w:ascii="宋体" w:eastAsia="宋体" w:hAnsi="宋体" w:cs="TimesNewRomanPSMT"/>
          <w:color w:val="000000"/>
          <w:kern w:val="0"/>
          <w:szCs w:val="21"/>
        </w:rPr>
        <w:t>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3C75E38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）入学教育过程中学习秩序；</w:t>
      </w:r>
    </w:p>
    <w:p w14:paraId="427676C4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）课间休息、用餐以及往返车程中的行为文明。</w:t>
      </w:r>
    </w:p>
    <w:p w14:paraId="55B710BF" w14:textId="77777777" w:rsidR="000C63F0" w:rsidRDefault="00200DF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第二单元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  <w:lang w:eastAsia="zh-Hans"/>
        </w:rPr>
        <w:t>劳动文化塑造</w:t>
      </w:r>
    </w:p>
    <w:p w14:paraId="6B0A5D87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07B304B3" w14:textId="77777777" w:rsidR="000C63F0" w:rsidRDefault="00200DF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  <w:lang w:eastAsia="zh-Hans"/>
        </w:rPr>
        <w:t>理解和掌握劳动文化的内涵与形式，培养劳动文化涵养，促使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学生在日常劳动实践中努力向榜样看齐，通过榜样的激励力量，引导学生树立尊重劳动、热爱劳动的意识，强化敬业、诚信、创新、奋斗、合作、奉献的新时代职业精神的培养。</w:t>
      </w:r>
    </w:p>
    <w:p w14:paraId="79C7F5DB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72FC08F" w14:textId="77777777" w:rsidR="000C63F0" w:rsidRDefault="00200DF4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聆听劳动模范、时代楷模感人事迹，学习身边劳动表现优异的普通劳动者和同学的优良品质，指导学生从榜样的具体事迹中领悟他们的高尚的劳模精神、工匠精神。</w:t>
      </w:r>
    </w:p>
    <w:p w14:paraId="4DFAD3F0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AA17B8D" w14:textId="77777777" w:rsidR="000C63F0" w:rsidRDefault="00200DF4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讲授法。</w:t>
      </w:r>
    </w:p>
    <w:p w14:paraId="100D9024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4</w:t>
      </w:r>
      <w:r>
        <w:rPr>
          <w:rFonts w:ascii="宋体" w:eastAsia="宋体" w:hAnsi="宋体" w:cs="TimesNewRomanPSMT"/>
          <w:color w:val="000000"/>
          <w:kern w:val="0"/>
          <w:szCs w:val="21"/>
        </w:rPr>
        <w:t>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35F663A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宋体" w:eastAsia="宋体" w:hAnsi="宋体" w:cs="宋体" w:hint="eastAsia"/>
          <w:szCs w:val="21"/>
        </w:rPr>
        <w:t>完成有关聆听劳模精神、工匠精神宣讲后的心得体会。</w:t>
      </w:r>
    </w:p>
    <w:p w14:paraId="2DE1C545" w14:textId="77777777" w:rsidR="000C63F0" w:rsidRDefault="00200DF4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三单元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劳动理论教育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4959A7D5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0F885FF6" w14:textId="77777777" w:rsidR="000C63F0" w:rsidRDefault="00200DF4">
      <w:pPr>
        <w:widowControl/>
        <w:spacing w:beforeLines="50" w:before="156" w:afterLines="50" w:after="156"/>
        <w:jc w:val="left"/>
        <w:rPr>
          <w:rFonts w:ascii="Songti SC Regular" w:eastAsia="Songti SC Regular" w:hAnsi="Songti SC Regular" w:cs="Songti SC Regular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</w:t>
      </w:r>
      <w:r>
        <w:rPr>
          <w:rFonts w:ascii="Songti SC Regular" w:eastAsia="Songti SC Regular" w:hAnsi="Songti SC Regular" w:cs="Songti SC Regular" w:hint="eastAsia"/>
        </w:rPr>
        <w:t>理解和掌握“劳动创造了人本身”“劳动创造世界”等历史唯物主义基本理论主张以及劳动相关法律、法规、政策，作为行动的指南</w:t>
      </w:r>
      <w:r>
        <w:rPr>
          <w:rFonts w:ascii="Songti SC Regular" w:eastAsia="Songti SC Regular" w:hAnsi="Songti SC Regular" w:cs="Songti SC Regular" w:hint="eastAsia"/>
          <w:color w:val="000000"/>
          <w:kern w:val="0"/>
          <w:szCs w:val="21"/>
        </w:rPr>
        <w:t>，掌握与职业发展密切相关的通用劳动科学知识。</w:t>
      </w:r>
    </w:p>
    <w:p w14:paraId="7DD62213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AE63E92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）劳动价值与劳动情怀；</w:t>
      </w:r>
    </w:p>
    <w:p w14:paraId="0DFB30B2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）劳动伦理与劳动关系；</w:t>
      </w:r>
    </w:p>
    <w:p w14:paraId="7887E557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  <w:lang w:eastAsia="zh-Hans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  <w:lang w:eastAsia="zh-Hans"/>
        </w:rPr>
        <w:t>劳动知识与劳动能力；</w:t>
      </w:r>
    </w:p>
    <w:p w14:paraId="10764227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eastAsia="zh-Hans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  <w:lang w:eastAsia="zh-Hans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  <w:lang w:eastAsia="zh-Hans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劳动法律与劳动保障。</w:t>
      </w:r>
    </w:p>
    <w:p w14:paraId="23D49C46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E7BF58F" w14:textId="77777777" w:rsidR="000C63F0" w:rsidRDefault="00200DF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讲授法、研讨法、自主学习。</w:t>
      </w:r>
    </w:p>
    <w:p w14:paraId="64883767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4</w:t>
      </w:r>
      <w:r>
        <w:rPr>
          <w:rFonts w:ascii="宋体" w:eastAsia="宋体" w:hAnsi="宋体" w:cs="TimesNewRomanPSMT"/>
          <w:color w:val="000000"/>
          <w:kern w:val="0"/>
          <w:szCs w:val="21"/>
        </w:rPr>
        <w:t>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8C25D0F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）围绕劳动价值意义的建构进行总结、交流，形成反思交流习惯；</w:t>
      </w:r>
    </w:p>
    <w:p w14:paraId="3378DED8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）选择感兴趣的劳动理论知识和领域，进行深入学习，并能讲授给其他同学。</w:t>
      </w:r>
    </w:p>
    <w:p w14:paraId="3F09C881" w14:textId="77777777" w:rsidR="000C63F0" w:rsidRDefault="00200DF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四单元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创新创业指导</w:t>
      </w:r>
    </w:p>
    <w:p w14:paraId="755DD401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新宋体" w:eastAsia="新宋体" w:hAnsi="新宋体" w:cs="新宋体"/>
          <w:color w:val="000000"/>
          <w:kern w:val="0"/>
          <w:szCs w:val="21"/>
        </w:rPr>
      </w:pPr>
      <w:r>
        <w:rPr>
          <w:rFonts w:ascii="新宋体" w:eastAsia="新宋体" w:hAnsi="新宋体" w:cs="新宋体" w:hint="eastAsia"/>
          <w:color w:val="000000"/>
          <w:kern w:val="0"/>
          <w:szCs w:val="21"/>
        </w:rPr>
        <w:t>1.</w:t>
      </w:r>
      <w:r>
        <w:rPr>
          <w:rFonts w:ascii="新宋体" w:eastAsia="新宋体" w:hAnsi="新宋体" w:cs="新宋体" w:hint="eastAsia"/>
          <w:color w:val="000000"/>
          <w:kern w:val="0"/>
          <w:szCs w:val="21"/>
        </w:rPr>
        <w:t>教学目标</w:t>
      </w:r>
      <w:r>
        <w:rPr>
          <w:rFonts w:ascii="新宋体" w:eastAsia="新宋体" w:hAnsi="新宋体" w:cs="新宋体" w:hint="eastAsia"/>
          <w:color w:val="000000"/>
          <w:kern w:val="0"/>
          <w:szCs w:val="21"/>
        </w:rPr>
        <w:t xml:space="preserve"> </w:t>
      </w:r>
    </w:p>
    <w:p w14:paraId="2B9B0DB8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新宋体" w:eastAsia="新宋体" w:hAnsi="新宋体" w:cs="新宋体"/>
          <w:color w:val="000000"/>
          <w:kern w:val="0"/>
          <w:szCs w:val="21"/>
        </w:rPr>
      </w:pPr>
      <w:r>
        <w:rPr>
          <w:rFonts w:ascii="新宋体" w:eastAsia="新宋体" w:hAnsi="新宋体" w:cs="新宋体" w:hint="eastAsia"/>
          <w:lang w:eastAsia="zh-Hans"/>
        </w:rPr>
        <w:t>具备</w:t>
      </w:r>
      <w:r>
        <w:rPr>
          <w:rFonts w:ascii="新宋体" w:eastAsia="新宋体" w:hAnsi="新宋体" w:cs="新宋体" w:hint="eastAsia"/>
        </w:rPr>
        <w:t>新知识、新技术、新工艺、新方法的运用</w:t>
      </w:r>
      <w:r>
        <w:rPr>
          <w:rFonts w:ascii="新宋体" w:eastAsia="新宋体" w:hAnsi="新宋体" w:cs="新宋体" w:hint="eastAsia"/>
          <w:lang w:eastAsia="zh-Hans"/>
        </w:rPr>
        <w:t>能力</w:t>
      </w:r>
      <w:r>
        <w:rPr>
          <w:rFonts w:ascii="新宋体" w:eastAsia="新宋体" w:hAnsi="新宋体" w:cs="新宋体" w:hint="eastAsia"/>
        </w:rPr>
        <w:t>，提高在生产实践中发现问题和创造性解决问题的能力，在动手实践的过程中创造有价值的物化劳动成果。</w:t>
      </w:r>
    </w:p>
    <w:p w14:paraId="766A2049" w14:textId="77777777" w:rsidR="000C63F0" w:rsidRDefault="00200DF4">
      <w:pPr>
        <w:widowControl/>
        <w:numPr>
          <w:ilvl w:val="0"/>
          <w:numId w:val="2"/>
        </w:numPr>
        <w:spacing w:beforeLines="50" w:before="156" w:afterLines="50" w:after="156"/>
        <w:ind w:firstLineChars="200" w:firstLine="420"/>
        <w:jc w:val="left"/>
        <w:rPr>
          <w:rFonts w:ascii="Songti SC Regular" w:eastAsia="Songti SC Regular" w:hAnsi="Songti SC Regular" w:cs="Songti SC Regular"/>
          <w:color w:val="000000"/>
          <w:kern w:val="0"/>
          <w:szCs w:val="21"/>
        </w:rPr>
      </w:pPr>
      <w:r>
        <w:rPr>
          <w:rFonts w:ascii="Songti SC Regular" w:eastAsia="Songti SC Regular" w:hAnsi="Songti SC Regular" w:cs="Songti SC Regular" w:hint="eastAsia"/>
          <w:color w:val="000000"/>
          <w:kern w:val="0"/>
          <w:szCs w:val="21"/>
        </w:rPr>
        <w:t>教学内容</w:t>
      </w:r>
    </w:p>
    <w:p w14:paraId="6065858E" w14:textId="77777777" w:rsidR="000C63F0" w:rsidRDefault="00200DF4">
      <w:pPr>
        <w:widowControl/>
        <w:numPr>
          <w:ilvl w:val="0"/>
          <w:numId w:val="3"/>
        </w:numPr>
        <w:spacing w:beforeLines="50" w:before="156" w:afterLines="50" w:after="156"/>
        <w:ind w:firstLineChars="200" w:firstLine="420"/>
        <w:jc w:val="left"/>
        <w:rPr>
          <w:rFonts w:ascii="Songti SC Regular" w:eastAsia="Songti SC Regular" w:hAnsi="Songti SC Regular" w:cs="Songti SC Regular"/>
          <w:color w:val="000000"/>
          <w:kern w:val="0"/>
          <w:szCs w:val="21"/>
          <w:lang w:eastAsia="zh-Hans"/>
        </w:rPr>
      </w:pPr>
      <w:r>
        <w:rPr>
          <w:rFonts w:ascii="Songti SC Regular" w:eastAsia="Songti SC Regular" w:hAnsi="Songti SC Regular" w:cs="Songti SC Regular" w:hint="eastAsia"/>
          <w:color w:val="000000"/>
          <w:kern w:val="0"/>
          <w:szCs w:val="21"/>
          <w:lang w:eastAsia="zh-Hans"/>
        </w:rPr>
        <w:t>创造性劳动能力培育；</w:t>
      </w:r>
    </w:p>
    <w:p w14:paraId="31C18E4D" w14:textId="77777777" w:rsidR="000C63F0" w:rsidRDefault="00200DF4">
      <w:pPr>
        <w:widowControl/>
        <w:numPr>
          <w:ilvl w:val="0"/>
          <w:numId w:val="3"/>
        </w:numPr>
        <w:spacing w:beforeLines="50" w:before="156" w:afterLines="50" w:after="156"/>
        <w:ind w:firstLineChars="200" w:firstLine="420"/>
        <w:jc w:val="left"/>
        <w:rPr>
          <w:rFonts w:ascii="新宋体" w:eastAsia="新宋体" w:hAnsi="新宋体" w:cs="新宋体"/>
          <w:color w:val="000000"/>
          <w:kern w:val="0"/>
          <w:szCs w:val="21"/>
        </w:rPr>
      </w:pPr>
      <w:r>
        <w:rPr>
          <w:rFonts w:ascii="Songti SC Regular" w:eastAsia="Songti SC Regular" w:hAnsi="Songti SC Regular" w:cs="Songti SC Regular" w:hint="eastAsia"/>
          <w:color w:val="000000"/>
          <w:kern w:val="0"/>
          <w:szCs w:val="21"/>
          <w:lang w:eastAsia="zh-Hans"/>
        </w:rPr>
        <w:t>大学生创新创业、“挑战杯”项目指导交流；</w:t>
      </w:r>
    </w:p>
    <w:p w14:paraId="697CE128" w14:textId="77777777" w:rsidR="000C63F0" w:rsidRDefault="00200DF4">
      <w:pPr>
        <w:widowControl/>
        <w:numPr>
          <w:ilvl w:val="0"/>
          <w:numId w:val="3"/>
        </w:numPr>
        <w:spacing w:beforeLines="50" w:before="156" w:afterLines="50" w:after="156"/>
        <w:ind w:firstLineChars="200" w:firstLine="420"/>
        <w:jc w:val="left"/>
        <w:rPr>
          <w:rFonts w:ascii="新宋体" w:eastAsia="新宋体" w:hAnsi="新宋体" w:cs="新宋体"/>
          <w:color w:val="000000"/>
          <w:kern w:val="0"/>
          <w:szCs w:val="21"/>
        </w:rPr>
      </w:pPr>
      <w:r>
        <w:rPr>
          <w:rFonts w:ascii="新宋体" w:eastAsia="新宋体" w:hAnsi="新宋体" w:cs="新宋体" w:hint="eastAsia"/>
          <w:color w:val="000000"/>
          <w:kern w:val="0"/>
          <w:szCs w:val="21"/>
          <w:lang w:eastAsia="zh-Hans"/>
        </w:rPr>
        <w:lastRenderedPageBreak/>
        <w:t>医学前沿拓展讲座；</w:t>
      </w:r>
    </w:p>
    <w:p w14:paraId="76D6BCC8" w14:textId="77777777" w:rsidR="000C63F0" w:rsidRDefault="00200DF4">
      <w:pPr>
        <w:widowControl/>
        <w:numPr>
          <w:ilvl w:val="0"/>
          <w:numId w:val="3"/>
        </w:numPr>
        <w:spacing w:beforeLines="50" w:before="156" w:afterLines="50" w:after="156"/>
        <w:ind w:firstLineChars="200" w:firstLine="420"/>
        <w:jc w:val="left"/>
        <w:rPr>
          <w:rFonts w:ascii="新宋体" w:eastAsia="新宋体" w:hAnsi="新宋体" w:cs="新宋体"/>
          <w:color w:val="000000"/>
          <w:kern w:val="0"/>
          <w:szCs w:val="21"/>
        </w:rPr>
      </w:pPr>
      <w:r>
        <w:rPr>
          <w:rFonts w:ascii="新宋体" w:eastAsia="新宋体" w:hAnsi="新宋体" w:cs="新宋体" w:hint="eastAsia"/>
          <w:color w:val="000000"/>
          <w:kern w:val="0"/>
          <w:szCs w:val="21"/>
          <w:lang w:eastAsia="zh-Hans"/>
        </w:rPr>
        <w:t>科研方法专题讲座。</w:t>
      </w:r>
    </w:p>
    <w:p w14:paraId="27152B29" w14:textId="77777777" w:rsidR="000C63F0" w:rsidRDefault="00200DF4">
      <w:pPr>
        <w:widowControl/>
        <w:numPr>
          <w:ilvl w:val="0"/>
          <w:numId w:val="2"/>
        </w:numPr>
        <w:spacing w:beforeLines="50" w:before="156" w:afterLines="50" w:after="156"/>
        <w:ind w:firstLineChars="200" w:firstLine="420"/>
        <w:jc w:val="left"/>
        <w:rPr>
          <w:rFonts w:ascii="新宋体" w:eastAsia="新宋体" w:hAnsi="新宋体" w:cs="新宋体"/>
          <w:color w:val="000000"/>
          <w:kern w:val="0"/>
          <w:szCs w:val="21"/>
        </w:rPr>
      </w:pPr>
      <w:r>
        <w:rPr>
          <w:rFonts w:ascii="新宋体" w:eastAsia="新宋体" w:hAnsi="新宋体" w:cs="新宋体" w:hint="eastAsia"/>
          <w:color w:val="000000"/>
          <w:kern w:val="0"/>
          <w:szCs w:val="21"/>
          <w:lang w:eastAsia="zh-Hans"/>
        </w:rPr>
        <w:t>教学方法</w:t>
      </w:r>
    </w:p>
    <w:p w14:paraId="722589F3" w14:textId="77777777" w:rsidR="000C63F0" w:rsidRDefault="00200DF4">
      <w:pPr>
        <w:widowControl/>
        <w:spacing w:beforeLines="50" w:before="156" w:afterLines="50" w:after="156"/>
        <w:ind w:leftChars="200" w:left="420"/>
        <w:jc w:val="left"/>
        <w:rPr>
          <w:rFonts w:ascii="新宋体" w:eastAsia="新宋体" w:hAnsi="新宋体" w:cs="新宋体"/>
          <w:color w:val="000000"/>
          <w:kern w:val="0"/>
          <w:szCs w:val="21"/>
          <w:lang w:eastAsia="zh-Hans"/>
        </w:rPr>
      </w:pPr>
      <w:r>
        <w:rPr>
          <w:rFonts w:ascii="新宋体" w:eastAsia="新宋体" w:hAnsi="新宋体" w:cs="新宋体" w:hint="eastAsia"/>
          <w:color w:val="000000"/>
          <w:kern w:val="0"/>
          <w:szCs w:val="21"/>
          <w:lang w:eastAsia="zh-Hans"/>
        </w:rPr>
        <w:t>讲授法、案例分析法。</w:t>
      </w:r>
    </w:p>
    <w:p w14:paraId="252A291D" w14:textId="77777777" w:rsidR="000C63F0" w:rsidRDefault="00200DF4">
      <w:pPr>
        <w:widowControl/>
        <w:numPr>
          <w:ilvl w:val="0"/>
          <w:numId w:val="2"/>
        </w:numPr>
        <w:spacing w:beforeLines="50" w:before="156" w:afterLines="50" w:after="156"/>
        <w:ind w:firstLineChars="200" w:firstLine="420"/>
        <w:jc w:val="left"/>
        <w:rPr>
          <w:rFonts w:ascii="新宋体" w:eastAsia="新宋体" w:hAnsi="新宋体" w:cs="新宋体"/>
          <w:color w:val="000000"/>
          <w:kern w:val="0"/>
          <w:szCs w:val="21"/>
          <w:lang w:eastAsia="zh-Hans"/>
        </w:rPr>
      </w:pPr>
      <w:r>
        <w:rPr>
          <w:rFonts w:ascii="新宋体" w:eastAsia="新宋体" w:hAnsi="新宋体" w:cs="新宋体" w:hint="eastAsia"/>
          <w:color w:val="000000"/>
          <w:kern w:val="0"/>
          <w:szCs w:val="21"/>
          <w:lang w:eastAsia="zh-Hans"/>
        </w:rPr>
        <w:t>教学评价</w:t>
      </w:r>
    </w:p>
    <w:p w14:paraId="5D77FE7F" w14:textId="77777777" w:rsidR="000C63F0" w:rsidRDefault="00200DF4">
      <w:pPr>
        <w:widowControl/>
        <w:numPr>
          <w:ilvl w:val="0"/>
          <w:numId w:val="4"/>
        </w:numPr>
        <w:spacing w:beforeLines="50" w:before="156" w:afterLines="50" w:after="156"/>
        <w:ind w:leftChars="200" w:left="420"/>
        <w:jc w:val="left"/>
        <w:rPr>
          <w:rFonts w:ascii="新宋体" w:eastAsia="新宋体" w:hAnsi="新宋体" w:cs="新宋体"/>
          <w:color w:val="000000"/>
          <w:kern w:val="0"/>
          <w:szCs w:val="21"/>
        </w:rPr>
      </w:pPr>
      <w:r>
        <w:rPr>
          <w:rFonts w:ascii="新宋体" w:eastAsia="新宋体" w:hAnsi="新宋体" w:cs="新宋体" w:hint="eastAsia"/>
          <w:color w:val="000000"/>
          <w:kern w:val="0"/>
          <w:szCs w:val="21"/>
          <w:lang w:eastAsia="zh-Hans"/>
        </w:rPr>
        <w:t>小组完成创新创业案例设计</w:t>
      </w:r>
      <w:r>
        <w:rPr>
          <w:rFonts w:ascii="新宋体" w:eastAsia="新宋体" w:hAnsi="新宋体" w:cs="新宋体" w:hint="eastAsia"/>
          <w:color w:val="000000"/>
          <w:kern w:val="0"/>
          <w:szCs w:val="21"/>
        </w:rPr>
        <w:t>；</w:t>
      </w:r>
    </w:p>
    <w:p w14:paraId="5F6B3A7B" w14:textId="77777777" w:rsidR="000C63F0" w:rsidRDefault="00200DF4">
      <w:pPr>
        <w:widowControl/>
        <w:numPr>
          <w:ilvl w:val="0"/>
          <w:numId w:val="4"/>
        </w:numPr>
        <w:spacing w:beforeLines="50" w:before="156" w:afterLines="50" w:after="156"/>
        <w:ind w:leftChars="200" w:left="420"/>
        <w:jc w:val="left"/>
        <w:rPr>
          <w:rFonts w:ascii="新宋体" w:eastAsia="新宋体" w:hAnsi="新宋体" w:cs="新宋体"/>
          <w:color w:val="000000"/>
          <w:kern w:val="0"/>
          <w:szCs w:val="21"/>
          <w:lang w:eastAsia="zh-Hans"/>
        </w:rPr>
      </w:pPr>
      <w:r>
        <w:rPr>
          <w:rFonts w:ascii="新宋体" w:eastAsia="新宋体" w:hAnsi="新宋体" w:cs="新宋体" w:hint="eastAsia"/>
          <w:color w:val="000000"/>
          <w:kern w:val="0"/>
          <w:szCs w:val="21"/>
          <w:lang w:eastAsia="zh-Hans"/>
        </w:rPr>
        <w:t>掌握科研方法和某一个医学领域的前沿发展情况。</w:t>
      </w:r>
    </w:p>
    <w:p w14:paraId="2FAF738D" w14:textId="77777777" w:rsidR="000C63F0" w:rsidRDefault="00200DF4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五单元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职业</w:t>
      </w:r>
      <w:r>
        <w:rPr>
          <w:rFonts w:ascii="黑体" w:eastAsia="黑体" w:hAnsi="黑体" w:cs="Times New Roman" w:hint="eastAsia"/>
          <w:b/>
          <w:sz w:val="24"/>
          <w:szCs w:val="24"/>
          <w:lang w:eastAsia="zh-Hans"/>
        </w:rPr>
        <w:t>规划与能力拓展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78F0AD27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442FB591" w14:textId="77777777" w:rsidR="000C63F0" w:rsidRDefault="00200DF4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）理解和掌握职业选择的内涵、影响因素；</w:t>
      </w:r>
    </w:p>
    <w:p w14:paraId="75555403" w14:textId="77777777" w:rsidR="000C63F0" w:rsidRDefault="00200DF4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）培养正确的择业观和劳动价值观；</w:t>
      </w:r>
    </w:p>
    <w:p w14:paraId="6584FD36" w14:textId="77777777" w:rsidR="000C63F0" w:rsidRDefault="00200DF4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 w:cs="宋体"/>
          <w:color w:val="000000"/>
          <w:kern w:val="0"/>
          <w:szCs w:val="21"/>
          <w:lang w:eastAsia="zh-Hans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）形成较为清晰的职业规划</w:t>
      </w:r>
      <w:r>
        <w:rPr>
          <w:rFonts w:ascii="宋体" w:eastAsia="宋体" w:hAnsi="宋体" w:cs="宋体" w:hint="eastAsia"/>
          <w:color w:val="000000"/>
          <w:kern w:val="0"/>
          <w:szCs w:val="21"/>
          <w:lang w:eastAsia="zh-Hans"/>
        </w:rPr>
        <w:t>；</w:t>
      </w:r>
    </w:p>
    <w:p w14:paraId="39F2DFDA" w14:textId="77777777" w:rsidR="000C63F0" w:rsidRDefault="00200DF4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eastAsia="zh-Hans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  <w:lang w:eastAsia="zh-Hans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  <w:lang w:eastAsia="zh-Hans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  <w:lang w:eastAsia="zh-Hans"/>
        </w:rPr>
        <w:t>掌握从事医疗卫生事业的知识和技能，拓展综合素质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58282DE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AE33BDD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）大学生职业选择</w:t>
      </w:r>
      <w:r>
        <w:rPr>
          <w:rFonts w:ascii="宋体" w:eastAsia="宋体" w:hAnsi="宋体" w:cs="宋体" w:hint="eastAsia"/>
          <w:color w:val="000000"/>
          <w:kern w:val="0"/>
          <w:szCs w:val="21"/>
          <w:lang w:eastAsia="zh-Hans"/>
        </w:rPr>
        <w:t>（内涵、形势、择业观）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2A7C767C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）大学生职业</w:t>
      </w:r>
      <w:r>
        <w:rPr>
          <w:rFonts w:ascii="宋体" w:eastAsia="宋体" w:hAnsi="宋体" w:cs="宋体" w:hint="eastAsia"/>
          <w:color w:val="000000"/>
          <w:kern w:val="0"/>
          <w:szCs w:val="21"/>
          <w:lang w:eastAsia="zh-Hans"/>
        </w:rPr>
        <w:t>规划建议：“校友讲堂”分享就业及工作经历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03DA4DCA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  <w:lang w:eastAsia="zh-Hans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eastAsia="zh-Hans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  <w:lang w:eastAsia="zh-Hans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  <w:lang w:eastAsia="zh-Hans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  <w:lang w:eastAsia="zh-Hans"/>
        </w:rPr>
        <w:t>《中华人民共和国执业医师法》等职业相关法律解读；</w:t>
      </w:r>
    </w:p>
    <w:p w14:paraId="68E6F095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  <w:lang w:eastAsia="zh-Hans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eastAsia="zh-Hans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  <w:lang w:eastAsia="zh-Hans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  <w:lang w:eastAsia="zh-Hans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“职前研习营</w:t>
      </w:r>
      <w:r>
        <w:rPr>
          <w:rFonts w:ascii="宋体" w:eastAsia="宋体" w:hAnsi="宋体" w:cs="宋体" w:hint="eastAsia"/>
          <w:color w:val="000000"/>
          <w:kern w:val="0"/>
          <w:szCs w:val="21"/>
          <w:lang w:eastAsia="zh-Hans"/>
        </w:rPr>
        <w:t>”</w:t>
      </w:r>
      <w:r>
        <w:rPr>
          <w:rFonts w:ascii="宋体" w:eastAsia="宋体" w:hAnsi="宋体" w:cs="宋体" w:hint="eastAsia"/>
          <w:color w:val="000000"/>
          <w:kern w:val="0"/>
          <w:szCs w:val="21"/>
          <w:lang w:eastAsia="zh-Hans"/>
        </w:rPr>
        <w:t>训练（临床诊疗活动情景模拟等）。</w:t>
      </w:r>
    </w:p>
    <w:p w14:paraId="7EA878CA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02ED678" w14:textId="77777777" w:rsidR="000C63F0" w:rsidRDefault="00200DF4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讲授法、研讨法</w:t>
      </w:r>
      <w:r>
        <w:rPr>
          <w:rFonts w:ascii="宋体" w:eastAsia="宋体" w:hAnsi="宋体" w:cs="宋体" w:hint="eastAsia"/>
          <w:color w:val="000000"/>
          <w:kern w:val="0"/>
          <w:szCs w:val="21"/>
          <w:lang w:eastAsia="zh-Hans"/>
        </w:rPr>
        <w:t>、案例分析法、自主学习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FE68173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4</w:t>
      </w:r>
      <w:r>
        <w:rPr>
          <w:rFonts w:ascii="宋体" w:eastAsia="宋体" w:hAnsi="宋体" w:cs="TimesNewRomanPSMT"/>
          <w:color w:val="000000"/>
          <w:kern w:val="0"/>
          <w:szCs w:val="21"/>
        </w:rPr>
        <w:t>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900FA0A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  <w:lang w:eastAsia="zh-Hans"/>
        </w:rPr>
      </w:pPr>
      <w:r>
        <w:rPr>
          <w:rFonts w:ascii="宋体" w:eastAsia="宋体" w:hAnsi="宋体" w:cs="宋体" w:hint="eastAsia"/>
          <w:szCs w:val="21"/>
          <w:lang w:eastAsia="zh-Hans"/>
        </w:rPr>
        <w:t>（</w:t>
      </w:r>
      <w:r>
        <w:rPr>
          <w:rFonts w:ascii="宋体" w:eastAsia="宋体" w:hAnsi="宋体" w:cs="宋体"/>
          <w:szCs w:val="21"/>
          <w:lang w:eastAsia="zh-Hans"/>
        </w:rPr>
        <w:t>1</w:t>
      </w:r>
      <w:r>
        <w:rPr>
          <w:rFonts w:ascii="宋体" w:eastAsia="宋体" w:hAnsi="宋体" w:cs="宋体" w:hint="eastAsia"/>
          <w:szCs w:val="21"/>
          <w:lang w:eastAsia="zh-Hans"/>
        </w:rPr>
        <w:t>）</w:t>
      </w:r>
      <w:r>
        <w:rPr>
          <w:rFonts w:ascii="宋体" w:eastAsia="宋体" w:hAnsi="宋体" w:cs="宋体" w:hint="eastAsia"/>
          <w:szCs w:val="21"/>
        </w:rPr>
        <w:t>完成自己的职业规划设计</w:t>
      </w:r>
      <w:r>
        <w:rPr>
          <w:rFonts w:ascii="宋体" w:eastAsia="宋体" w:hAnsi="宋体" w:cs="宋体" w:hint="eastAsia"/>
          <w:szCs w:val="21"/>
          <w:lang w:eastAsia="zh-Hans"/>
        </w:rPr>
        <w:t>；</w:t>
      </w:r>
    </w:p>
    <w:p w14:paraId="0584FC45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  <w:lang w:eastAsia="zh-Hans"/>
        </w:rPr>
      </w:pPr>
      <w:r>
        <w:rPr>
          <w:rFonts w:ascii="宋体" w:eastAsia="宋体" w:hAnsi="宋体" w:cs="宋体" w:hint="eastAsia"/>
          <w:szCs w:val="21"/>
          <w:lang w:eastAsia="zh-Hans"/>
        </w:rPr>
        <w:t>（</w:t>
      </w:r>
      <w:r>
        <w:rPr>
          <w:rFonts w:ascii="宋体" w:eastAsia="宋体" w:hAnsi="宋体" w:cs="宋体"/>
          <w:szCs w:val="21"/>
          <w:lang w:eastAsia="zh-Hans"/>
        </w:rPr>
        <w:t>2</w:t>
      </w:r>
      <w:r>
        <w:rPr>
          <w:rFonts w:ascii="宋体" w:eastAsia="宋体" w:hAnsi="宋体" w:cs="宋体" w:hint="eastAsia"/>
          <w:szCs w:val="21"/>
          <w:lang w:eastAsia="zh-Hans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  <w:lang w:eastAsia="zh-Hans"/>
        </w:rPr>
        <w:t>对医疗卫生事业相关法律有一般性了解；</w:t>
      </w:r>
    </w:p>
    <w:p w14:paraId="59CEA41A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eastAsia="zh-Hans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  <w:lang w:eastAsia="zh-Hans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  <w:lang w:eastAsia="zh-Hans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  <w:lang w:eastAsia="zh-Hans"/>
        </w:rPr>
        <w:t>能够顺畅完成临床诊疗活动情景模拟</w:t>
      </w:r>
      <w:r>
        <w:rPr>
          <w:rFonts w:ascii="宋体" w:eastAsia="宋体" w:hAnsi="宋体" w:cs="宋体" w:hint="eastAsia"/>
          <w:szCs w:val="21"/>
        </w:rPr>
        <w:t>。</w:t>
      </w:r>
    </w:p>
    <w:p w14:paraId="677A6CC2" w14:textId="77777777" w:rsidR="000C63F0" w:rsidRDefault="00200DF4">
      <w:pPr>
        <w:widowControl/>
        <w:numPr>
          <w:ilvl w:val="0"/>
          <w:numId w:val="1"/>
        </w:numPr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实践部分</w:t>
      </w:r>
    </w:p>
    <w:p w14:paraId="5EAB3D38" w14:textId="77777777" w:rsidR="000C63F0" w:rsidRDefault="00200DF4">
      <w:pPr>
        <w:widowControl/>
        <w:spacing w:beforeLines="50" w:before="156" w:afterLines="50" w:after="156"/>
        <w:ind w:firstLine="481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  <w:lang w:eastAsia="zh-Hans"/>
        </w:rPr>
        <w:t>六</w:t>
      </w:r>
      <w:r>
        <w:rPr>
          <w:rFonts w:ascii="黑体" w:eastAsia="黑体" w:hAnsi="黑体" w:cs="Times New Roman" w:hint="eastAsia"/>
          <w:b/>
          <w:sz w:val="24"/>
          <w:szCs w:val="24"/>
        </w:rPr>
        <w:t>单元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  <w:lang w:eastAsia="zh-Hans"/>
        </w:rPr>
        <w:t>生活性劳动实践</w:t>
      </w:r>
    </w:p>
    <w:p w14:paraId="6A587903" w14:textId="77777777" w:rsidR="000C63F0" w:rsidRDefault="00200DF4">
      <w:pPr>
        <w:widowControl/>
        <w:numPr>
          <w:ilvl w:val="0"/>
          <w:numId w:val="5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lang w:eastAsia="zh-Hans"/>
        </w:rPr>
      </w:pPr>
      <w:r>
        <w:rPr>
          <w:rFonts w:ascii="宋体" w:eastAsia="宋体" w:hAnsi="宋体" w:cs="宋体" w:hint="eastAsia"/>
          <w:lang w:eastAsia="zh-Hans"/>
        </w:rPr>
        <w:t>教学目标</w:t>
      </w:r>
    </w:p>
    <w:p w14:paraId="5F2768F7" w14:textId="77777777" w:rsidR="000C63F0" w:rsidRDefault="00200DF4">
      <w:pPr>
        <w:widowControl/>
        <w:numPr>
          <w:ilvl w:val="0"/>
          <w:numId w:val="6"/>
        </w:numPr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lang w:eastAsia="zh-Hans"/>
        </w:rPr>
      </w:pPr>
      <w:r>
        <w:rPr>
          <w:rFonts w:ascii="宋体" w:eastAsia="宋体" w:hAnsi="宋体" w:cs="宋体" w:hint="eastAsia"/>
          <w:lang w:eastAsia="zh-Hans"/>
        </w:rPr>
        <w:t>巩固良好日常生活劳动习惯，独立处理个人生活事务，</w:t>
      </w:r>
      <w:r>
        <w:rPr>
          <w:rFonts w:ascii="宋体" w:eastAsia="宋体" w:hAnsi="宋体" w:cs="宋体" w:hint="eastAsia"/>
          <w:szCs w:val="21"/>
        </w:rPr>
        <w:t>树立自立自强意识</w:t>
      </w:r>
      <w:r>
        <w:rPr>
          <w:rFonts w:ascii="宋体" w:eastAsia="宋体" w:hAnsi="宋体" w:cs="宋体" w:hint="eastAsia"/>
          <w:lang w:eastAsia="zh-Hans"/>
        </w:rPr>
        <w:t>；</w:t>
      </w:r>
    </w:p>
    <w:p w14:paraId="05F2B5C2" w14:textId="77777777" w:rsidR="000C63F0" w:rsidRDefault="00200DF4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lang w:eastAsia="zh-Hans"/>
        </w:rPr>
      </w:pPr>
      <w:r>
        <w:rPr>
          <w:rFonts w:ascii="宋体" w:eastAsia="宋体" w:hAnsi="宋体" w:cs="宋体" w:hint="eastAsia"/>
          <w:lang w:eastAsia="zh-Hans"/>
        </w:rPr>
        <w:t>（</w:t>
      </w:r>
      <w:r>
        <w:rPr>
          <w:rFonts w:ascii="宋体" w:eastAsia="宋体" w:hAnsi="宋体" w:cs="宋体" w:hint="eastAsia"/>
          <w:lang w:eastAsia="zh-Hans"/>
        </w:rPr>
        <w:t>2</w:t>
      </w:r>
      <w:r>
        <w:rPr>
          <w:rFonts w:ascii="宋体" w:eastAsia="宋体" w:hAnsi="宋体" w:cs="宋体" w:hint="eastAsia"/>
          <w:lang w:eastAsia="zh-Hans"/>
        </w:rPr>
        <w:t>）</w:t>
      </w:r>
      <w:r>
        <w:rPr>
          <w:rFonts w:ascii="宋体" w:eastAsia="宋体" w:hAnsi="宋体" w:cs="宋体" w:hint="eastAsia"/>
          <w:lang w:eastAsia="zh-Hans"/>
        </w:rPr>
        <w:t>积极参与</w:t>
      </w:r>
      <w:r>
        <w:rPr>
          <w:rFonts w:ascii="宋体" w:eastAsia="宋体" w:hAnsi="宋体" w:cs="宋体" w:hint="eastAsia"/>
        </w:rPr>
        <w:t>校内</w:t>
      </w:r>
      <w:r>
        <w:rPr>
          <w:rFonts w:ascii="宋体" w:eastAsia="宋体" w:hAnsi="宋体" w:cs="宋体" w:hint="eastAsia"/>
          <w:lang w:eastAsia="zh-Hans"/>
        </w:rPr>
        <w:t>劳动实践，</w:t>
      </w:r>
      <w:r>
        <w:rPr>
          <w:rFonts w:ascii="宋体" w:eastAsia="宋体" w:hAnsi="宋体" w:cs="宋体" w:hint="eastAsia"/>
          <w:lang w:eastAsia="zh-Hans"/>
        </w:rPr>
        <w:t>做好劳动锻炼，</w:t>
      </w:r>
      <w:r>
        <w:rPr>
          <w:rFonts w:ascii="宋体" w:eastAsia="宋体" w:hAnsi="宋体" w:cs="宋体" w:hint="eastAsia"/>
          <w:lang w:eastAsia="zh-Hans"/>
        </w:rPr>
        <w:t>提高劳动</w:t>
      </w:r>
      <w:r>
        <w:rPr>
          <w:rFonts w:ascii="宋体" w:eastAsia="宋体" w:hAnsi="宋体" w:cs="宋体" w:hint="eastAsia"/>
        </w:rPr>
        <w:t>自觉性和</w:t>
      </w:r>
      <w:r>
        <w:rPr>
          <w:rFonts w:ascii="宋体" w:eastAsia="宋体" w:hAnsi="宋体" w:cs="宋体" w:hint="eastAsia"/>
          <w:lang w:eastAsia="zh-Hans"/>
        </w:rPr>
        <w:t>能力。</w:t>
      </w:r>
    </w:p>
    <w:p w14:paraId="4B3387C7" w14:textId="77777777" w:rsidR="000C63F0" w:rsidRDefault="00200DF4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  <w:lang w:eastAsia="zh-Hans"/>
        </w:rPr>
        <w:t>教学内容</w:t>
      </w:r>
    </w:p>
    <w:p w14:paraId="12ECAEE5" w14:textId="77777777" w:rsidR="000C63F0" w:rsidRDefault="00200DF4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lang w:eastAsia="zh-Hans"/>
        </w:rPr>
        <w:lastRenderedPageBreak/>
        <w:t>（</w:t>
      </w:r>
      <w:r>
        <w:rPr>
          <w:rFonts w:ascii="宋体" w:eastAsia="宋体" w:hAnsi="宋体" w:cs="宋体" w:hint="eastAsia"/>
          <w:lang w:eastAsia="zh-Hans"/>
        </w:rPr>
        <w:t>1</w:t>
      </w:r>
      <w:r>
        <w:rPr>
          <w:rFonts w:ascii="宋体" w:eastAsia="宋体" w:hAnsi="宋体" w:cs="宋体" w:hint="eastAsia"/>
          <w:lang w:eastAsia="zh-Hans"/>
        </w:rPr>
        <w:t>）</w:t>
      </w:r>
      <w:r>
        <w:rPr>
          <w:rFonts w:ascii="宋体" w:eastAsia="宋体" w:hAnsi="宋体" w:cs="宋体" w:hint="eastAsia"/>
          <w:szCs w:val="21"/>
          <w:lang w:eastAsia="zh-Hans"/>
        </w:rPr>
        <w:t>个人生活事务处理</w:t>
      </w:r>
      <w:r>
        <w:rPr>
          <w:rFonts w:ascii="宋体" w:eastAsia="宋体" w:hAnsi="宋体" w:cs="宋体" w:hint="eastAsia"/>
          <w:szCs w:val="21"/>
        </w:rPr>
        <w:t>，注重生活能力和良好卫生习惯培养，例如在寒暑假期间推出“每日居家劳动一小时”活动等；</w:t>
      </w:r>
    </w:p>
    <w:p w14:paraId="1CFE3340" w14:textId="77777777" w:rsidR="000C63F0" w:rsidRDefault="00200DF4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lang w:eastAsia="zh-Hans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）开展新时代校园爱国卫生运动，</w:t>
      </w:r>
      <w:r>
        <w:rPr>
          <w:rFonts w:ascii="宋体" w:eastAsia="宋体" w:hAnsi="宋体" w:cs="宋体" w:hint="eastAsia"/>
          <w:lang w:eastAsia="zh-Hans"/>
        </w:rPr>
        <w:t>参与宿舍公共区域、教室、实验室、食堂等校园场所的卫生保洁服务；</w:t>
      </w:r>
    </w:p>
    <w:p w14:paraId="5F00F098" w14:textId="77777777" w:rsidR="000C63F0" w:rsidRDefault="00200DF4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lang w:eastAsia="zh-Hans"/>
        </w:rPr>
      </w:pPr>
      <w:r>
        <w:rPr>
          <w:rFonts w:ascii="宋体" w:eastAsia="宋体" w:hAnsi="宋体" w:cs="宋体" w:hint="eastAsia"/>
          <w:lang w:eastAsia="zh-Hans"/>
        </w:rPr>
        <w:t>（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  <w:lang w:eastAsia="zh-Hans"/>
        </w:rPr>
        <w:t>）</w:t>
      </w:r>
      <w:r>
        <w:rPr>
          <w:rFonts w:ascii="宋体" w:eastAsia="宋体" w:hAnsi="宋体" w:cs="宋体" w:hint="eastAsia"/>
          <w:lang w:eastAsia="zh-Hans"/>
        </w:rPr>
        <w:t>参与宿舍管理、食堂帮厨、快递收发、校园绿化等管理和服务性勤工助学</w:t>
      </w:r>
      <w:r>
        <w:rPr>
          <w:rFonts w:ascii="宋体" w:eastAsia="宋体" w:hAnsi="宋体" w:cs="宋体" w:hint="eastAsia"/>
        </w:rPr>
        <w:t>工作。</w:t>
      </w:r>
    </w:p>
    <w:p w14:paraId="421AE8F6" w14:textId="77777777" w:rsidR="000C63F0" w:rsidRDefault="00200DF4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  <w:lang w:eastAsia="zh-Hans"/>
        </w:rPr>
        <w:t>教学评价</w:t>
      </w:r>
    </w:p>
    <w:p w14:paraId="1D67F4DE" w14:textId="77777777" w:rsidR="000C63F0" w:rsidRDefault="00200DF4">
      <w:pPr>
        <w:widowControl/>
        <w:ind w:firstLineChars="200"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）是否</w:t>
      </w:r>
      <w:r>
        <w:rPr>
          <w:rFonts w:ascii="宋体" w:eastAsia="宋体" w:hAnsi="宋体" w:cs="宋体" w:hint="eastAsia"/>
          <w:lang w:eastAsia="zh-Hans"/>
        </w:rPr>
        <w:t>能够</w:t>
      </w:r>
      <w:r>
        <w:rPr>
          <w:rFonts w:ascii="宋体" w:eastAsia="宋体" w:hAnsi="宋体" w:cs="宋体" w:hint="eastAsia"/>
        </w:rPr>
        <w:t>自觉独立处理个人生活事务；</w:t>
      </w:r>
    </w:p>
    <w:p w14:paraId="3829B7C6" w14:textId="77777777" w:rsidR="000C63F0" w:rsidRDefault="00200DF4">
      <w:pPr>
        <w:widowControl/>
        <w:ind w:firstLineChars="200" w:firstLine="420"/>
        <w:jc w:val="left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 w:hint="eastAsia"/>
          <w:lang w:eastAsia="zh-Hans"/>
        </w:rPr>
        <w:t>积极参加服务性、管理性</w:t>
      </w:r>
      <w:r>
        <w:rPr>
          <w:rFonts w:ascii="宋体" w:eastAsia="宋体" w:hAnsi="宋体" w:cs="宋体" w:hint="eastAsia"/>
        </w:rPr>
        <w:t>校内勤工助学工作，顺利</w:t>
      </w:r>
      <w:r>
        <w:rPr>
          <w:rFonts w:ascii="宋体" w:eastAsia="宋体" w:hAnsi="宋体" w:cs="宋体" w:hint="eastAsia"/>
          <w:lang w:eastAsia="zh-Hans"/>
        </w:rPr>
        <w:t>完成任务。</w:t>
      </w:r>
    </w:p>
    <w:p w14:paraId="337BF994" w14:textId="77777777" w:rsidR="000C63F0" w:rsidRDefault="00200DF4">
      <w:pPr>
        <w:widowControl/>
        <w:spacing w:beforeLines="50" w:before="156" w:afterLines="50" w:after="156"/>
        <w:ind w:firstLine="481"/>
        <w:jc w:val="left"/>
        <w:rPr>
          <w:rFonts w:ascii="黑体" w:eastAsia="黑体" w:hAnsi="黑体" w:cs="黑体"/>
          <w:szCs w:val="21"/>
          <w:lang w:eastAsia="zh-Hans"/>
        </w:rPr>
      </w:pPr>
      <w:r>
        <w:rPr>
          <w:rFonts w:ascii="黑体" w:eastAsia="黑体" w:hAnsi="黑体" w:cs="黑体" w:hint="eastAsia"/>
          <w:b/>
          <w:sz w:val="24"/>
          <w:szCs w:val="24"/>
        </w:rPr>
        <w:t>第七单元</w:t>
      </w:r>
      <w:r>
        <w:rPr>
          <w:rFonts w:ascii="黑体" w:eastAsia="黑体" w:hAnsi="黑体" w:cs="黑体" w:hint="eastAsia"/>
          <w:b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b/>
          <w:sz w:val="24"/>
          <w:szCs w:val="24"/>
          <w:lang w:eastAsia="zh-Hans"/>
        </w:rPr>
        <w:t>生产性劳动实践</w:t>
      </w:r>
    </w:p>
    <w:p w14:paraId="362263A8" w14:textId="77777777" w:rsidR="000C63F0" w:rsidRDefault="00200DF4">
      <w:pPr>
        <w:widowControl/>
        <w:numPr>
          <w:ilvl w:val="0"/>
          <w:numId w:val="7"/>
        </w:numPr>
        <w:spacing w:beforeLines="50" w:before="156" w:afterLines="50" w:after="156"/>
        <w:ind w:firstLine="481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lang w:eastAsia="zh-Hans"/>
        </w:rPr>
        <w:t>教学</w:t>
      </w:r>
      <w:r>
        <w:rPr>
          <w:rFonts w:ascii="宋体" w:eastAsia="宋体" w:hAnsi="宋体" w:cs="宋体" w:hint="eastAsia"/>
        </w:rPr>
        <w:t>目标</w:t>
      </w:r>
    </w:p>
    <w:p w14:paraId="6055E30B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 w:hint="eastAsia"/>
          <w:lang w:eastAsia="zh-Hans"/>
        </w:rPr>
        <w:t>学生</w:t>
      </w:r>
      <w:r>
        <w:rPr>
          <w:rFonts w:ascii="宋体" w:eastAsia="宋体" w:hAnsi="宋体" w:cs="宋体" w:hint="eastAsia"/>
        </w:rPr>
        <w:t>能</w:t>
      </w:r>
      <w:r>
        <w:rPr>
          <w:rFonts w:ascii="宋体" w:eastAsia="宋体" w:hAnsi="宋体" w:cs="宋体" w:hint="eastAsia"/>
          <w:lang w:eastAsia="zh-Hans"/>
        </w:rPr>
        <w:t>从现实生活中发现需求，选择和确定劳动项目</w:t>
      </w:r>
      <w:r>
        <w:rPr>
          <w:rFonts w:ascii="宋体" w:eastAsia="宋体" w:hAnsi="宋体" w:cs="宋体" w:hint="eastAsia"/>
        </w:rPr>
        <w:t>，并有</w:t>
      </w:r>
      <w:r>
        <w:rPr>
          <w:rFonts w:ascii="宋体" w:eastAsia="宋体" w:hAnsi="宋体" w:cs="宋体" w:hint="eastAsia"/>
          <w:lang w:eastAsia="zh-Hans"/>
        </w:rPr>
        <w:t>规划设计意识</w:t>
      </w:r>
      <w:r>
        <w:rPr>
          <w:rFonts w:ascii="宋体" w:eastAsia="宋体" w:hAnsi="宋体" w:cs="宋体" w:hint="eastAsia"/>
        </w:rPr>
        <w:t>；</w:t>
      </w:r>
    </w:p>
    <w:p w14:paraId="59F413FB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）让学生在生产劳动过程中直</w:t>
      </w:r>
      <w:proofErr w:type="gramStart"/>
      <w:r>
        <w:rPr>
          <w:rFonts w:ascii="宋体" w:eastAsia="宋体" w:hAnsi="宋体" w:cs="宋体" w:hint="eastAsia"/>
        </w:rPr>
        <w:t>接经历</w:t>
      </w:r>
      <w:proofErr w:type="gramEnd"/>
      <w:r>
        <w:rPr>
          <w:rFonts w:ascii="宋体" w:eastAsia="宋体" w:hAnsi="宋体" w:cs="宋体" w:hint="eastAsia"/>
        </w:rPr>
        <w:t>物质财富的创造过程，</w:t>
      </w:r>
      <w:r>
        <w:rPr>
          <w:rFonts w:ascii="宋体" w:eastAsia="宋体" w:hAnsi="宋体" w:cs="宋体" w:hint="eastAsia"/>
          <w:lang w:eastAsia="zh-Hans"/>
        </w:rPr>
        <w:t>完成真实、综合任务，经历完整劳动过程</w:t>
      </w:r>
      <w:r>
        <w:rPr>
          <w:rFonts w:ascii="宋体" w:eastAsia="宋体" w:hAnsi="宋体" w:cs="宋体" w:hint="eastAsia"/>
        </w:rPr>
        <w:t>，感受劳动创造价值，体会平凡劳动中的伟大；</w:t>
      </w:r>
    </w:p>
    <w:p w14:paraId="03AF6F1C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）使学生学会使用生产工具，掌握相关技术，增强产品质量意识和安全意识；强化身体力行，锤炼意志品质，敢于在困难与挑战中完成行动任务。</w:t>
      </w:r>
    </w:p>
    <w:p w14:paraId="7C46405D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>）让学生接触高精尖生产技术，体验复杂劳动、创造性劳动，</w:t>
      </w:r>
      <w:r>
        <w:rPr>
          <w:rFonts w:ascii="宋体" w:eastAsia="宋体" w:hAnsi="宋体" w:cs="宋体" w:hint="eastAsia"/>
          <w:lang w:eastAsia="zh-Hans"/>
        </w:rPr>
        <w:t>增强创新精神、创业意识、创造能力。</w:t>
      </w:r>
    </w:p>
    <w:p w14:paraId="2E201CA8" w14:textId="77777777" w:rsidR="000C63F0" w:rsidRDefault="00200DF4">
      <w:pPr>
        <w:widowControl/>
        <w:numPr>
          <w:ilvl w:val="0"/>
          <w:numId w:val="7"/>
        </w:numPr>
        <w:spacing w:beforeLines="50" w:before="156" w:afterLines="50" w:after="156"/>
        <w:ind w:firstLine="481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教学内容</w:t>
      </w:r>
    </w:p>
    <w:p w14:paraId="20F83006" w14:textId="77777777" w:rsidR="000C63F0" w:rsidRDefault="00200DF4">
      <w:pPr>
        <w:widowControl/>
        <w:numPr>
          <w:ilvl w:val="0"/>
          <w:numId w:val="8"/>
        </w:numPr>
        <w:spacing w:beforeLines="50" w:before="156" w:afterLines="50" w:after="156"/>
        <w:ind w:left="482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lang w:eastAsia="zh-Hans"/>
        </w:rPr>
        <w:t>参与助教、助研等专业性勤工助学工作</w:t>
      </w:r>
      <w:r>
        <w:rPr>
          <w:rFonts w:ascii="宋体" w:eastAsia="宋体" w:hAnsi="宋体" w:cs="宋体" w:hint="eastAsia"/>
        </w:rPr>
        <w:t>；</w:t>
      </w:r>
    </w:p>
    <w:p w14:paraId="6C572B98" w14:textId="77777777" w:rsidR="000C63F0" w:rsidRDefault="00200DF4">
      <w:pPr>
        <w:widowControl/>
        <w:numPr>
          <w:ilvl w:val="0"/>
          <w:numId w:val="8"/>
        </w:numPr>
        <w:spacing w:beforeLines="50" w:before="156" w:afterLines="50" w:after="156"/>
        <w:ind w:left="482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在学校科技园设立学生创业孵化基地，与校友校董企业共建产教融合实习基地，</w:t>
      </w:r>
    </w:p>
    <w:p w14:paraId="6730691E" w14:textId="77777777" w:rsidR="000C63F0" w:rsidRDefault="00200DF4">
      <w:pPr>
        <w:widowControl/>
        <w:spacing w:beforeLines="50" w:before="156" w:afterLines="50" w:after="156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为学生创业实践和实习实</w:t>
      </w:r>
      <w:proofErr w:type="gramStart"/>
      <w:r>
        <w:rPr>
          <w:rFonts w:ascii="宋体" w:eastAsia="宋体" w:hAnsi="宋体" w:cs="宋体" w:hint="eastAsia"/>
        </w:rPr>
        <w:t>训提供</w:t>
      </w:r>
      <w:proofErr w:type="gramEnd"/>
      <w:r>
        <w:rPr>
          <w:rFonts w:ascii="宋体" w:eastAsia="宋体" w:hAnsi="宋体" w:cs="宋体" w:hint="eastAsia"/>
        </w:rPr>
        <w:t>支持；</w:t>
      </w:r>
    </w:p>
    <w:p w14:paraId="473D8A53" w14:textId="77777777" w:rsidR="000C63F0" w:rsidRDefault="00200DF4">
      <w:pPr>
        <w:widowControl/>
        <w:numPr>
          <w:ilvl w:val="0"/>
          <w:numId w:val="8"/>
        </w:numPr>
        <w:spacing w:beforeLines="50" w:before="156" w:afterLines="50" w:after="156"/>
        <w:ind w:left="482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通过大创项目、挑战杯、“生涯规划月”等活动，进行</w:t>
      </w:r>
      <w:r>
        <w:rPr>
          <w:rFonts w:ascii="宋体" w:eastAsia="宋体" w:hAnsi="宋体" w:cs="宋体" w:hint="eastAsia"/>
          <w:lang w:eastAsia="zh-Hans"/>
        </w:rPr>
        <w:t>创业与就业案例实操</w:t>
      </w:r>
      <w:r>
        <w:rPr>
          <w:rFonts w:ascii="宋体" w:eastAsia="宋体" w:hAnsi="宋体" w:cs="宋体" w:hint="eastAsia"/>
        </w:rPr>
        <w:t>。</w:t>
      </w:r>
    </w:p>
    <w:p w14:paraId="1EF0779C" w14:textId="77777777" w:rsidR="000C63F0" w:rsidRDefault="00200DF4">
      <w:pPr>
        <w:widowControl/>
        <w:numPr>
          <w:ilvl w:val="0"/>
          <w:numId w:val="7"/>
        </w:numPr>
        <w:spacing w:beforeLines="50" w:before="156" w:afterLines="50" w:after="156"/>
        <w:ind w:firstLine="481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lang w:eastAsia="zh-Hans"/>
        </w:rPr>
        <w:t>教学评价</w:t>
      </w:r>
    </w:p>
    <w:p w14:paraId="0A294CE7" w14:textId="77777777" w:rsidR="000C63F0" w:rsidRDefault="00200DF4">
      <w:pPr>
        <w:widowControl/>
        <w:numPr>
          <w:ilvl w:val="0"/>
          <w:numId w:val="9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学生是否具有</w:t>
      </w:r>
      <w:r>
        <w:rPr>
          <w:rFonts w:ascii="宋体" w:eastAsia="宋体" w:hAnsi="宋体" w:cs="宋体" w:hint="eastAsia"/>
          <w:lang w:eastAsia="zh-Hans"/>
        </w:rPr>
        <w:t>创造性，</w:t>
      </w:r>
      <w:r>
        <w:rPr>
          <w:rFonts w:ascii="宋体" w:eastAsia="宋体" w:hAnsi="宋体" w:cs="宋体" w:hint="eastAsia"/>
        </w:rPr>
        <w:t>能否</w:t>
      </w:r>
      <w:r>
        <w:rPr>
          <w:rFonts w:ascii="宋体" w:eastAsia="宋体" w:hAnsi="宋体" w:cs="宋体" w:hint="eastAsia"/>
          <w:lang w:eastAsia="zh-Hans"/>
        </w:rPr>
        <w:t>对项目实践进行整体构思，综合运用所学知识、技术，不断优化行动方案</w:t>
      </w:r>
      <w:r>
        <w:rPr>
          <w:rFonts w:ascii="宋体" w:eastAsia="宋体" w:hAnsi="宋体" w:cs="宋体" w:hint="eastAsia"/>
        </w:rPr>
        <w:t>；</w:t>
      </w:r>
    </w:p>
    <w:p w14:paraId="6D77FA5B" w14:textId="77777777" w:rsidR="000C63F0" w:rsidRDefault="00200DF4">
      <w:pPr>
        <w:widowControl/>
        <w:numPr>
          <w:ilvl w:val="0"/>
          <w:numId w:val="9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学生在生产实习中是否表现的积极主动。</w:t>
      </w:r>
    </w:p>
    <w:p w14:paraId="2ECC56FE" w14:textId="77777777" w:rsidR="000C63F0" w:rsidRDefault="00200DF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第八单元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  <w:lang w:eastAsia="zh-Hans"/>
        </w:rPr>
        <w:t>志愿服务性劳动实践</w:t>
      </w:r>
    </w:p>
    <w:p w14:paraId="70321155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1.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教学目标</w:t>
      </w:r>
    </w:p>
    <w:p w14:paraId="4BCFD986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1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）让学生在公益劳动、志愿服务中强化社会责任感；</w:t>
      </w:r>
    </w:p>
    <w:p w14:paraId="7FD8B607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2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）利用知识、技能等为他人和社会提供服务，在服务性岗位上见习实习，树立服务意识，实践服务技能。</w:t>
      </w:r>
    </w:p>
    <w:p w14:paraId="37CC2E45" w14:textId="77777777" w:rsidR="000C63F0" w:rsidRDefault="00200DF4">
      <w:pPr>
        <w:widowControl/>
        <w:spacing w:beforeLines="50" w:before="156" w:afterLines="50" w:after="156"/>
        <w:ind w:left="481"/>
        <w:jc w:val="left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2.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教学内容</w:t>
      </w:r>
    </w:p>
    <w:p w14:paraId="2F17CD22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lastRenderedPageBreak/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</w:rPr>
        <w:t>结合“三支一扶”、大学生志愿服务西部计划等社会实践活动开展服务性劳动；</w:t>
      </w:r>
    </w:p>
    <w:p w14:paraId="3F255071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）参加</w:t>
      </w:r>
      <w:r>
        <w:rPr>
          <w:rFonts w:ascii="宋体" w:eastAsia="宋体" w:hAnsi="宋体" w:cs="宋体" w:hint="eastAsia"/>
          <w:szCs w:val="21"/>
        </w:rPr>
        <w:t>学术会议论坛志愿服务；</w:t>
      </w:r>
    </w:p>
    <w:p w14:paraId="158BD6A5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）到疾病控制预防部门参与公共卫生管理服务；</w:t>
      </w:r>
    </w:p>
    <w:p w14:paraId="30B63862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）跟随老师到社区服务站、养老院、福利院等进行义诊，提供卫生咨询等志愿服务；</w:t>
      </w:r>
    </w:p>
    <w:p w14:paraId="599DC32B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）参与医院导</w:t>
      </w:r>
      <w:proofErr w:type="gramStart"/>
      <w:r>
        <w:rPr>
          <w:rFonts w:ascii="宋体" w:eastAsia="宋体" w:hAnsi="宋体" w:cs="宋体" w:hint="eastAsia"/>
          <w:szCs w:val="21"/>
        </w:rPr>
        <w:t>医</w:t>
      </w:r>
      <w:proofErr w:type="gramEnd"/>
      <w:r>
        <w:rPr>
          <w:rFonts w:ascii="宋体" w:eastAsia="宋体" w:hAnsi="宋体" w:cs="宋体" w:hint="eastAsia"/>
          <w:szCs w:val="21"/>
        </w:rPr>
        <w:t>、门诊患者陪同就诊、门诊秩序维护、常见药的用药咨询等，以及开展叙事医学临床调研。</w:t>
      </w:r>
    </w:p>
    <w:p w14:paraId="145531F9" w14:textId="77777777" w:rsidR="000C63F0" w:rsidRDefault="00200DF4">
      <w:pPr>
        <w:widowControl/>
        <w:spacing w:beforeLines="50" w:before="156" w:afterLines="50" w:after="156"/>
        <w:ind w:left="481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</w:t>
      </w:r>
      <w:r>
        <w:rPr>
          <w:rFonts w:ascii="宋体" w:eastAsia="宋体" w:hAnsi="宋体" w:cs="宋体" w:hint="eastAsia"/>
          <w:szCs w:val="21"/>
        </w:rPr>
        <w:t>教学评价</w:t>
      </w:r>
    </w:p>
    <w:p w14:paraId="236ADFC5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参加志愿服务活动的态度、完成服务活动的质量。</w:t>
      </w:r>
    </w:p>
    <w:p w14:paraId="561758E3" w14:textId="77777777" w:rsidR="000C63F0" w:rsidRDefault="00200DF4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58B9F1E0" w14:textId="77777777" w:rsidR="000C63F0" w:rsidRDefault="00200DF4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 w:hint="eastAsia"/>
          <w:b/>
          <w:szCs w:val="21"/>
        </w:rPr>
        <w:t>：各章节的具体内容和学时分配表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0C63F0" w:rsidRPr="00200DF4" w14:paraId="1D3E1E0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081106A" w14:textId="77777777" w:rsidR="000C63F0" w:rsidRPr="00200DF4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 w:rsidRPr="00200DF4">
              <w:rPr>
                <w:rFonts w:ascii="宋体" w:eastAsia="宋体" w:hAnsi="宋体" w:hint="eastAsia"/>
                <w:b/>
                <w:bCs/>
              </w:rPr>
              <w:t>单元</w:t>
            </w:r>
          </w:p>
        </w:tc>
        <w:tc>
          <w:tcPr>
            <w:tcW w:w="2765" w:type="dxa"/>
            <w:vAlign w:val="center"/>
          </w:tcPr>
          <w:p w14:paraId="225F9DE2" w14:textId="77777777" w:rsidR="000C63F0" w:rsidRPr="00200DF4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 w:rsidRPr="00200DF4">
              <w:rPr>
                <w:rFonts w:ascii="宋体" w:eastAsia="宋体" w:hAnsi="宋体" w:hint="eastAsia"/>
                <w:b/>
                <w:bCs/>
              </w:rPr>
              <w:t>内容</w:t>
            </w:r>
          </w:p>
        </w:tc>
        <w:tc>
          <w:tcPr>
            <w:tcW w:w="2766" w:type="dxa"/>
            <w:vAlign w:val="center"/>
          </w:tcPr>
          <w:p w14:paraId="4938A5D1" w14:textId="77777777" w:rsidR="000C63F0" w:rsidRPr="00200DF4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 w:rsidRPr="00200DF4">
              <w:rPr>
                <w:rFonts w:ascii="宋体" w:eastAsia="宋体" w:hAnsi="宋体" w:hint="eastAsia"/>
                <w:b/>
                <w:bCs/>
              </w:rPr>
              <w:t>学时分配</w:t>
            </w:r>
          </w:p>
        </w:tc>
      </w:tr>
      <w:tr w:rsidR="000C63F0" w14:paraId="48D0B3B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3133AAC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</w:t>
            </w:r>
            <w:r>
              <w:rPr>
                <w:rFonts w:ascii="宋体" w:eastAsia="宋体" w:hAnsi="宋体" w:hint="eastAsia"/>
              </w:rPr>
              <w:t>单元</w:t>
            </w:r>
          </w:p>
        </w:tc>
        <w:tc>
          <w:tcPr>
            <w:tcW w:w="2765" w:type="dxa"/>
            <w:vAlign w:val="center"/>
          </w:tcPr>
          <w:p w14:paraId="43BEDEE8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新生专业导航</w:t>
            </w:r>
          </w:p>
        </w:tc>
        <w:tc>
          <w:tcPr>
            <w:tcW w:w="2766" w:type="dxa"/>
            <w:vAlign w:val="center"/>
          </w:tcPr>
          <w:p w14:paraId="0C7A3F07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0C63F0" w14:paraId="257C041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98BCBA7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</w:t>
            </w:r>
            <w:r>
              <w:rPr>
                <w:rFonts w:ascii="宋体" w:eastAsia="宋体" w:hAnsi="宋体" w:hint="eastAsia"/>
              </w:rPr>
              <w:t>单元</w:t>
            </w:r>
          </w:p>
        </w:tc>
        <w:tc>
          <w:tcPr>
            <w:tcW w:w="2765" w:type="dxa"/>
            <w:vAlign w:val="center"/>
          </w:tcPr>
          <w:p w14:paraId="53107A6B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劳</w:t>
            </w:r>
            <w:r>
              <w:rPr>
                <w:rFonts w:ascii="宋体" w:eastAsia="宋体" w:hAnsi="宋体" w:hint="eastAsia"/>
              </w:rPr>
              <w:t>动</w:t>
            </w:r>
            <w:r>
              <w:rPr>
                <w:rFonts w:ascii="宋体" w:eastAsia="宋体" w:hAnsi="宋体" w:hint="eastAsia"/>
                <w:lang w:eastAsia="zh-Hans"/>
              </w:rPr>
              <w:t>文化塑造</w:t>
            </w:r>
          </w:p>
        </w:tc>
        <w:tc>
          <w:tcPr>
            <w:tcW w:w="2766" w:type="dxa"/>
            <w:vAlign w:val="center"/>
          </w:tcPr>
          <w:p w14:paraId="3A352FEA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0C63F0" w14:paraId="4376AF7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1B4D4C6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</w:t>
            </w:r>
            <w:r>
              <w:rPr>
                <w:rFonts w:ascii="宋体" w:eastAsia="宋体" w:hAnsi="宋体" w:hint="eastAsia"/>
              </w:rPr>
              <w:t>单元</w:t>
            </w:r>
          </w:p>
        </w:tc>
        <w:tc>
          <w:tcPr>
            <w:tcW w:w="2765" w:type="dxa"/>
            <w:vAlign w:val="center"/>
          </w:tcPr>
          <w:p w14:paraId="3153662E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劳动理论教育</w:t>
            </w:r>
          </w:p>
        </w:tc>
        <w:tc>
          <w:tcPr>
            <w:tcW w:w="2766" w:type="dxa"/>
            <w:vAlign w:val="center"/>
          </w:tcPr>
          <w:p w14:paraId="6783B9AA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0C63F0" w14:paraId="0CC4031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B370422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</w:t>
            </w:r>
            <w:r>
              <w:rPr>
                <w:rFonts w:ascii="宋体" w:eastAsia="宋体" w:hAnsi="宋体" w:hint="eastAsia"/>
              </w:rPr>
              <w:t>单元</w:t>
            </w:r>
          </w:p>
        </w:tc>
        <w:tc>
          <w:tcPr>
            <w:tcW w:w="2765" w:type="dxa"/>
            <w:vAlign w:val="center"/>
          </w:tcPr>
          <w:p w14:paraId="48A66F42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创新创业</w:t>
            </w:r>
            <w:r>
              <w:rPr>
                <w:rFonts w:ascii="宋体" w:eastAsia="宋体" w:hAnsi="宋体" w:hint="eastAsia"/>
              </w:rPr>
              <w:t>指导</w:t>
            </w:r>
          </w:p>
        </w:tc>
        <w:tc>
          <w:tcPr>
            <w:tcW w:w="2766" w:type="dxa"/>
            <w:vAlign w:val="center"/>
          </w:tcPr>
          <w:p w14:paraId="340707D3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0C63F0" w14:paraId="475EA5C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6B86B17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</w:t>
            </w:r>
            <w:r>
              <w:rPr>
                <w:rFonts w:ascii="宋体" w:eastAsia="宋体" w:hAnsi="宋体" w:hint="eastAsia"/>
              </w:rPr>
              <w:t>单元</w:t>
            </w:r>
          </w:p>
        </w:tc>
        <w:tc>
          <w:tcPr>
            <w:tcW w:w="2765" w:type="dxa"/>
            <w:vAlign w:val="center"/>
          </w:tcPr>
          <w:p w14:paraId="7BF13F59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职业</w:t>
            </w:r>
            <w:r>
              <w:rPr>
                <w:rFonts w:ascii="宋体" w:eastAsia="宋体" w:hAnsi="宋体" w:hint="eastAsia"/>
                <w:lang w:eastAsia="zh-Hans"/>
              </w:rPr>
              <w:t>规划与能力拓展</w:t>
            </w:r>
          </w:p>
        </w:tc>
        <w:tc>
          <w:tcPr>
            <w:tcW w:w="2766" w:type="dxa"/>
            <w:vAlign w:val="center"/>
          </w:tcPr>
          <w:p w14:paraId="71182C0B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8</w:t>
            </w:r>
          </w:p>
        </w:tc>
      </w:tr>
      <w:tr w:rsidR="000C63F0" w14:paraId="612DF15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50B4A12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</w:t>
            </w:r>
            <w:r>
              <w:rPr>
                <w:rFonts w:ascii="宋体" w:eastAsia="宋体" w:hAnsi="宋体" w:hint="eastAsia"/>
              </w:rPr>
              <w:t>单元</w:t>
            </w:r>
          </w:p>
        </w:tc>
        <w:tc>
          <w:tcPr>
            <w:tcW w:w="2765" w:type="dxa"/>
            <w:vAlign w:val="center"/>
          </w:tcPr>
          <w:p w14:paraId="6D254889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lang w:eastAsia="zh-Hans"/>
              </w:rPr>
            </w:pPr>
            <w:r>
              <w:rPr>
                <w:rFonts w:ascii="宋体" w:eastAsia="宋体" w:hAnsi="宋体" w:hint="eastAsia"/>
                <w:lang w:eastAsia="zh-Hans"/>
              </w:rPr>
              <w:t>生活性劳动实践</w:t>
            </w:r>
          </w:p>
        </w:tc>
        <w:tc>
          <w:tcPr>
            <w:tcW w:w="2766" w:type="dxa"/>
            <w:vAlign w:val="center"/>
          </w:tcPr>
          <w:p w14:paraId="4A5CB238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lang w:eastAsia="zh-Hans"/>
              </w:rPr>
            </w:pPr>
            <w:r>
              <w:rPr>
                <w:rFonts w:ascii="宋体" w:eastAsia="宋体" w:hAnsi="宋体"/>
                <w:lang w:eastAsia="zh-Hans"/>
              </w:rPr>
              <w:t>1</w:t>
            </w:r>
            <w:r>
              <w:rPr>
                <w:rFonts w:ascii="宋体" w:eastAsia="宋体" w:hAnsi="宋体" w:hint="eastAsia"/>
                <w:lang w:eastAsia="zh-Hans"/>
              </w:rPr>
              <w:t>周</w:t>
            </w:r>
          </w:p>
        </w:tc>
      </w:tr>
      <w:tr w:rsidR="000C63F0" w14:paraId="1D40691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A8FD4F8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第七单元</w:t>
            </w:r>
          </w:p>
        </w:tc>
        <w:tc>
          <w:tcPr>
            <w:tcW w:w="2765" w:type="dxa"/>
            <w:vAlign w:val="center"/>
          </w:tcPr>
          <w:p w14:paraId="3AEA0370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lang w:eastAsia="zh-Hans"/>
              </w:rPr>
            </w:pPr>
            <w:r>
              <w:rPr>
                <w:rFonts w:ascii="宋体" w:eastAsia="宋体" w:hAnsi="宋体" w:hint="eastAsia"/>
                <w:lang w:eastAsia="zh-Hans"/>
              </w:rPr>
              <w:t>生产性劳动实践</w:t>
            </w:r>
          </w:p>
        </w:tc>
        <w:tc>
          <w:tcPr>
            <w:tcW w:w="2766" w:type="dxa"/>
            <w:vAlign w:val="center"/>
          </w:tcPr>
          <w:p w14:paraId="3E92B542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 w:hint="eastAsia"/>
              </w:rPr>
              <w:t>周</w:t>
            </w:r>
          </w:p>
        </w:tc>
      </w:tr>
      <w:tr w:rsidR="000C63F0" w14:paraId="4D6DF55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B0C4F1A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第八单元</w:t>
            </w:r>
          </w:p>
        </w:tc>
        <w:tc>
          <w:tcPr>
            <w:tcW w:w="2765" w:type="dxa"/>
            <w:vAlign w:val="center"/>
          </w:tcPr>
          <w:p w14:paraId="324377AE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lang w:eastAsia="zh-Hans"/>
              </w:rPr>
            </w:pPr>
            <w:r>
              <w:rPr>
                <w:rFonts w:ascii="宋体" w:eastAsia="宋体" w:hAnsi="宋体" w:hint="eastAsia"/>
                <w:lang w:eastAsia="zh-Hans"/>
              </w:rPr>
              <w:t>志愿服务性劳动实践</w:t>
            </w:r>
          </w:p>
        </w:tc>
        <w:tc>
          <w:tcPr>
            <w:tcW w:w="2766" w:type="dxa"/>
            <w:vAlign w:val="center"/>
          </w:tcPr>
          <w:p w14:paraId="615322E1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 w:hint="eastAsia"/>
              </w:rPr>
              <w:t>周</w:t>
            </w:r>
          </w:p>
        </w:tc>
      </w:tr>
    </w:tbl>
    <w:p w14:paraId="0E690DA1" w14:textId="77777777" w:rsidR="000C63F0" w:rsidRDefault="00200DF4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6F3C8DDC" w14:textId="77777777" w:rsidR="000C63F0" w:rsidRDefault="00200DF4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：教学进度表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1773"/>
        <w:gridCol w:w="2401"/>
        <w:gridCol w:w="893"/>
        <w:gridCol w:w="1486"/>
        <w:gridCol w:w="892"/>
      </w:tblGrid>
      <w:tr w:rsidR="000C63F0" w14:paraId="3AD5E3A1" w14:textId="77777777">
        <w:trPr>
          <w:trHeight w:val="340"/>
          <w:jc w:val="center"/>
        </w:trPr>
        <w:tc>
          <w:tcPr>
            <w:tcW w:w="854" w:type="dxa"/>
            <w:vAlign w:val="center"/>
          </w:tcPr>
          <w:p w14:paraId="011B2FDB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学期</w:t>
            </w:r>
          </w:p>
        </w:tc>
        <w:tc>
          <w:tcPr>
            <w:tcW w:w="1782" w:type="dxa"/>
            <w:vAlign w:val="center"/>
          </w:tcPr>
          <w:p w14:paraId="0B078CA6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单元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名称</w:t>
            </w:r>
          </w:p>
        </w:tc>
        <w:tc>
          <w:tcPr>
            <w:tcW w:w="2412" w:type="dxa"/>
            <w:vAlign w:val="center"/>
          </w:tcPr>
          <w:p w14:paraId="3BAB769A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96" w:type="dxa"/>
            <w:vAlign w:val="center"/>
          </w:tcPr>
          <w:p w14:paraId="3BF1BD10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492" w:type="dxa"/>
            <w:vAlign w:val="center"/>
          </w:tcPr>
          <w:p w14:paraId="43EED924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895" w:type="dxa"/>
            <w:vAlign w:val="center"/>
          </w:tcPr>
          <w:p w14:paraId="3D0D1B1C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0C63F0" w14:paraId="609BBFCF" w14:textId="77777777">
        <w:trPr>
          <w:trHeight w:val="340"/>
          <w:jc w:val="center"/>
        </w:trPr>
        <w:tc>
          <w:tcPr>
            <w:tcW w:w="854" w:type="dxa"/>
            <w:vAlign w:val="center"/>
          </w:tcPr>
          <w:p w14:paraId="3A8A64E4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</w:p>
        </w:tc>
        <w:tc>
          <w:tcPr>
            <w:tcW w:w="1782" w:type="dxa"/>
            <w:vAlign w:val="center"/>
          </w:tcPr>
          <w:p w14:paraId="6A4D4AA7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新生专业导航</w:t>
            </w:r>
          </w:p>
        </w:tc>
        <w:tc>
          <w:tcPr>
            <w:tcW w:w="2412" w:type="dxa"/>
            <w:vAlign w:val="center"/>
          </w:tcPr>
          <w:p w14:paraId="3235E1FA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临床学院介绍、医学人文讲座、专业导航、医</w:t>
            </w:r>
            <w:r>
              <w:rPr>
                <w:rFonts w:ascii="宋体" w:eastAsia="宋体" w:hAnsi="宋体" w:hint="eastAsia"/>
                <w:szCs w:val="21"/>
              </w:rPr>
              <w:t>院</w:t>
            </w:r>
            <w:r>
              <w:rPr>
                <w:rFonts w:ascii="宋体" w:eastAsia="宋体" w:hAnsi="宋体" w:hint="eastAsia"/>
                <w:szCs w:val="21"/>
              </w:rPr>
              <w:t>参观等</w:t>
            </w:r>
          </w:p>
        </w:tc>
        <w:tc>
          <w:tcPr>
            <w:tcW w:w="896" w:type="dxa"/>
            <w:vAlign w:val="center"/>
          </w:tcPr>
          <w:p w14:paraId="582B1095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492" w:type="dxa"/>
            <w:vAlign w:val="center"/>
          </w:tcPr>
          <w:p w14:paraId="0727F907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参与度、秩序、行为文明等</w:t>
            </w:r>
          </w:p>
        </w:tc>
        <w:tc>
          <w:tcPr>
            <w:tcW w:w="895" w:type="dxa"/>
            <w:vAlign w:val="center"/>
          </w:tcPr>
          <w:p w14:paraId="23892D4E" w14:textId="77777777" w:rsidR="000C63F0" w:rsidRDefault="000C63F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C63F0" w14:paraId="486DDF64" w14:textId="77777777">
        <w:trPr>
          <w:trHeight w:val="340"/>
          <w:jc w:val="center"/>
        </w:trPr>
        <w:tc>
          <w:tcPr>
            <w:tcW w:w="854" w:type="dxa"/>
            <w:vAlign w:val="center"/>
          </w:tcPr>
          <w:p w14:paraId="521A440F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782" w:type="dxa"/>
            <w:vAlign w:val="center"/>
          </w:tcPr>
          <w:p w14:paraId="54B1E7D0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劳</w:t>
            </w:r>
            <w:r>
              <w:rPr>
                <w:rFonts w:ascii="宋体" w:eastAsia="宋体" w:hAnsi="宋体" w:hint="eastAsia"/>
              </w:rPr>
              <w:t>动</w:t>
            </w:r>
            <w:r>
              <w:rPr>
                <w:rFonts w:ascii="宋体" w:eastAsia="宋体" w:hAnsi="宋体" w:hint="eastAsia"/>
                <w:lang w:eastAsia="zh-Hans"/>
              </w:rPr>
              <w:t>文化塑造</w:t>
            </w:r>
          </w:p>
        </w:tc>
        <w:tc>
          <w:tcPr>
            <w:tcW w:w="2412" w:type="dxa"/>
            <w:vAlign w:val="center"/>
          </w:tcPr>
          <w:p w14:paraId="4816F3C6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聆听劳动模范、时代楷模感人事迹</w:t>
            </w:r>
          </w:p>
        </w:tc>
        <w:tc>
          <w:tcPr>
            <w:tcW w:w="896" w:type="dxa"/>
            <w:vAlign w:val="center"/>
          </w:tcPr>
          <w:p w14:paraId="3392CB45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492" w:type="dxa"/>
            <w:vAlign w:val="center"/>
          </w:tcPr>
          <w:p w14:paraId="218CF5D4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完成有关聆听劳模精神、工匠精神宣讲后的心得体会</w:t>
            </w:r>
          </w:p>
        </w:tc>
        <w:tc>
          <w:tcPr>
            <w:tcW w:w="895" w:type="dxa"/>
            <w:vAlign w:val="center"/>
          </w:tcPr>
          <w:p w14:paraId="37BF7EBD" w14:textId="77777777" w:rsidR="000C63F0" w:rsidRDefault="000C63F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C63F0" w14:paraId="3779A2B8" w14:textId="77777777">
        <w:trPr>
          <w:trHeight w:val="340"/>
          <w:jc w:val="center"/>
        </w:trPr>
        <w:tc>
          <w:tcPr>
            <w:tcW w:w="854" w:type="dxa"/>
            <w:vAlign w:val="center"/>
          </w:tcPr>
          <w:p w14:paraId="3A1FEB27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782" w:type="dxa"/>
            <w:vAlign w:val="center"/>
          </w:tcPr>
          <w:p w14:paraId="758CF940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lang w:eastAsia="zh-Hans"/>
              </w:rPr>
              <w:t>生活性劳动实践</w:t>
            </w:r>
          </w:p>
        </w:tc>
        <w:tc>
          <w:tcPr>
            <w:tcW w:w="2412" w:type="dxa"/>
            <w:vAlign w:val="center"/>
          </w:tcPr>
          <w:p w14:paraId="3C431465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个人生活事务处理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lang w:eastAsia="zh-Hans"/>
              </w:rPr>
              <w:t>宿舍管理、食堂帮厨、快递收发、校园绿化等管理和服务</w:t>
            </w:r>
          </w:p>
        </w:tc>
        <w:tc>
          <w:tcPr>
            <w:tcW w:w="896" w:type="dxa"/>
            <w:vAlign w:val="center"/>
          </w:tcPr>
          <w:p w14:paraId="7472422D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周</w:t>
            </w:r>
          </w:p>
        </w:tc>
        <w:tc>
          <w:tcPr>
            <w:tcW w:w="1492" w:type="dxa"/>
            <w:vAlign w:val="center"/>
          </w:tcPr>
          <w:p w14:paraId="5E61B03B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参与劳动的出勤率与完成度</w:t>
            </w:r>
          </w:p>
        </w:tc>
        <w:tc>
          <w:tcPr>
            <w:tcW w:w="895" w:type="dxa"/>
            <w:vAlign w:val="center"/>
          </w:tcPr>
          <w:p w14:paraId="64B2B93F" w14:textId="77777777" w:rsidR="000C63F0" w:rsidRDefault="000C63F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C63F0" w14:paraId="79EA80C0" w14:textId="77777777">
        <w:trPr>
          <w:trHeight w:val="340"/>
          <w:jc w:val="center"/>
        </w:trPr>
        <w:tc>
          <w:tcPr>
            <w:tcW w:w="854" w:type="dxa"/>
            <w:vAlign w:val="center"/>
          </w:tcPr>
          <w:p w14:paraId="506437D9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782" w:type="dxa"/>
            <w:vAlign w:val="center"/>
          </w:tcPr>
          <w:p w14:paraId="2FBF52DB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劳动理论教育</w:t>
            </w:r>
          </w:p>
        </w:tc>
        <w:tc>
          <w:tcPr>
            <w:tcW w:w="2412" w:type="dxa"/>
            <w:vAlign w:val="center"/>
          </w:tcPr>
          <w:p w14:paraId="59DA58EC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劳动价值</w:t>
            </w:r>
            <w:r>
              <w:rPr>
                <w:rFonts w:ascii="宋体" w:eastAsia="宋体" w:hAnsi="宋体" w:hint="eastAsia"/>
                <w:szCs w:val="21"/>
              </w:rPr>
              <w:t>、伦理专题讲座</w:t>
            </w:r>
          </w:p>
        </w:tc>
        <w:tc>
          <w:tcPr>
            <w:tcW w:w="896" w:type="dxa"/>
            <w:vAlign w:val="center"/>
          </w:tcPr>
          <w:p w14:paraId="28924CDF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492" w:type="dxa"/>
            <w:vAlign w:val="center"/>
          </w:tcPr>
          <w:p w14:paraId="0F9BD983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对讲座内容进行</w:t>
            </w:r>
            <w:r>
              <w:rPr>
                <w:rFonts w:ascii="宋体" w:eastAsia="宋体" w:hAnsi="宋体" w:hint="eastAsia"/>
                <w:szCs w:val="21"/>
              </w:rPr>
              <w:t>总结、交流</w:t>
            </w:r>
          </w:p>
        </w:tc>
        <w:tc>
          <w:tcPr>
            <w:tcW w:w="895" w:type="dxa"/>
            <w:vAlign w:val="center"/>
          </w:tcPr>
          <w:p w14:paraId="68F4298A" w14:textId="77777777" w:rsidR="000C63F0" w:rsidRDefault="000C63F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C63F0" w14:paraId="0842CE59" w14:textId="77777777">
        <w:trPr>
          <w:trHeight w:val="340"/>
          <w:jc w:val="center"/>
        </w:trPr>
        <w:tc>
          <w:tcPr>
            <w:tcW w:w="854" w:type="dxa"/>
            <w:vAlign w:val="center"/>
          </w:tcPr>
          <w:p w14:paraId="345A3BFD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782" w:type="dxa"/>
            <w:vAlign w:val="center"/>
          </w:tcPr>
          <w:p w14:paraId="04BC24AB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劳动理论教育</w:t>
            </w:r>
          </w:p>
        </w:tc>
        <w:tc>
          <w:tcPr>
            <w:tcW w:w="2412" w:type="dxa"/>
            <w:vAlign w:val="center"/>
          </w:tcPr>
          <w:p w14:paraId="40D759BC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劳动法律、卫生安全等专题讲座</w:t>
            </w:r>
          </w:p>
        </w:tc>
        <w:tc>
          <w:tcPr>
            <w:tcW w:w="896" w:type="dxa"/>
            <w:vAlign w:val="center"/>
          </w:tcPr>
          <w:p w14:paraId="209A622E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492" w:type="dxa"/>
            <w:vAlign w:val="center"/>
          </w:tcPr>
          <w:p w14:paraId="5DB5533B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选择感兴趣的劳动理论知识和领域，进行深入学习</w:t>
            </w:r>
            <w:r>
              <w:rPr>
                <w:rFonts w:ascii="宋体" w:eastAsia="宋体" w:hAnsi="宋体" w:hint="eastAsia"/>
                <w:szCs w:val="21"/>
              </w:rPr>
              <w:t>，并介绍给其他同学</w:t>
            </w:r>
          </w:p>
        </w:tc>
        <w:tc>
          <w:tcPr>
            <w:tcW w:w="895" w:type="dxa"/>
            <w:vAlign w:val="center"/>
          </w:tcPr>
          <w:p w14:paraId="1046D414" w14:textId="77777777" w:rsidR="000C63F0" w:rsidRDefault="000C63F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C63F0" w14:paraId="471793C5" w14:textId="77777777">
        <w:trPr>
          <w:trHeight w:val="340"/>
          <w:jc w:val="center"/>
        </w:trPr>
        <w:tc>
          <w:tcPr>
            <w:tcW w:w="854" w:type="dxa"/>
            <w:vAlign w:val="center"/>
          </w:tcPr>
          <w:p w14:paraId="05F2DFF6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3-4</w:t>
            </w:r>
          </w:p>
        </w:tc>
        <w:tc>
          <w:tcPr>
            <w:tcW w:w="1782" w:type="dxa"/>
            <w:vAlign w:val="center"/>
          </w:tcPr>
          <w:p w14:paraId="5186999D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lang w:eastAsia="zh-Hans"/>
              </w:rPr>
              <w:t>志愿服务性劳动实践</w:t>
            </w:r>
          </w:p>
        </w:tc>
        <w:tc>
          <w:tcPr>
            <w:tcW w:w="2412" w:type="dxa"/>
            <w:vAlign w:val="center"/>
          </w:tcPr>
          <w:p w14:paraId="33BFED2F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结合</w:t>
            </w:r>
            <w:r>
              <w:rPr>
                <w:rFonts w:ascii="宋体" w:eastAsia="宋体" w:hAnsi="宋体" w:hint="eastAsia"/>
                <w:szCs w:val="21"/>
              </w:rPr>
              <w:t>社会实践活动开展服务性劳动</w:t>
            </w:r>
            <w:r>
              <w:rPr>
                <w:rFonts w:ascii="宋体" w:eastAsia="宋体" w:hAnsi="宋体" w:hint="eastAsia"/>
                <w:szCs w:val="21"/>
              </w:rPr>
              <w:t>，例如</w:t>
            </w:r>
            <w:r>
              <w:rPr>
                <w:rFonts w:ascii="宋体" w:eastAsia="宋体" w:hAnsi="宋体" w:hint="eastAsia"/>
                <w:szCs w:val="21"/>
              </w:rPr>
              <w:t>参加会议论坛志愿服务</w:t>
            </w:r>
            <w:r>
              <w:rPr>
                <w:rFonts w:ascii="宋体" w:eastAsia="宋体" w:hAnsi="宋体" w:hint="eastAsia"/>
                <w:szCs w:val="21"/>
              </w:rPr>
              <w:t>、“三支一扶”等</w:t>
            </w:r>
          </w:p>
        </w:tc>
        <w:tc>
          <w:tcPr>
            <w:tcW w:w="896" w:type="dxa"/>
            <w:vAlign w:val="center"/>
          </w:tcPr>
          <w:p w14:paraId="64FAF30C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周</w:t>
            </w:r>
          </w:p>
        </w:tc>
        <w:tc>
          <w:tcPr>
            <w:tcW w:w="1492" w:type="dxa"/>
            <w:vAlign w:val="center"/>
          </w:tcPr>
          <w:p w14:paraId="0A4AFE6F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参加志愿服务活动的态度、完成服务活动的质量</w:t>
            </w:r>
          </w:p>
        </w:tc>
        <w:tc>
          <w:tcPr>
            <w:tcW w:w="895" w:type="dxa"/>
            <w:vAlign w:val="center"/>
          </w:tcPr>
          <w:p w14:paraId="7A0FB173" w14:textId="77777777" w:rsidR="000C63F0" w:rsidRDefault="000C63F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C63F0" w14:paraId="13CC27FB" w14:textId="77777777">
        <w:trPr>
          <w:trHeight w:val="340"/>
          <w:jc w:val="center"/>
        </w:trPr>
        <w:tc>
          <w:tcPr>
            <w:tcW w:w="854" w:type="dxa"/>
            <w:vAlign w:val="center"/>
          </w:tcPr>
          <w:p w14:paraId="6E8CC44E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782" w:type="dxa"/>
            <w:vAlign w:val="center"/>
          </w:tcPr>
          <w:p w14:paraId="2953D913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创新创业</w:t>
            </w:r>
            <w:r>
              <w:rPr>
                <w:rFonts w:ascii="宋体" w:eastAsia="宋体" w:hAnsi="宋体" w:hint="eastAsia"/>
              </w:rPr>
              <w:t>指导</w:t>
            </w:r>
          </w:p>
        </w:tc>
        <w:tc>
          <w:tcPr>
            <w:tcW w:w="2412" w:type="dxa"/>
            <w:vAlign w:val="center"/>
          </w:tcPr>
          <w:p w14:paraId="10BB87BF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创造性劳动能力培育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</w:p>
          <w:p w14:paraId="055355B3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大学生创新创业</w:t>
            </w:r>
            <w:r>
              <w:rPr>
                <w:rFonts w:ascii="宋体" w:eastAsia="宋体" w:hAnsi="宋体" w:hint="eastAsia"/>
                <w:szCs w:val="21"/>
              </w:rPr>
              <w:t>以及</w:t>
            </w:r>
            <w:r>
              <w:rPr>
                <w:rFonts w:ascii="宋体" w:eastAsia="宋体" w:hAnsi="宋体" w:hint="eastAsia"/>
                <w:szCs w:val="21"/>
              </w:rPr>
              <w:t>“挑战杯”项目指导交流</w:t>
            </w:r>
          </w:p>
        </w:tc>
        <w:tc>
          <w:tcPr>
            <w:tcW w:w="896" w:type="dxa"/>
            <w:vAlign w:val="center"/>
          </w:tcPr>
          <w:p w14:paraId="690B670D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492" w:type="dxa"/>
            <w:vAlign w:val="center"/>
          </w:tcPr>
          <w:p w14:paraId="757D524F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  <w:lang w:eastAsia="zh-Hans"/>
              </w:rPr>
              <w:t>小组完成创新创业案例设计</w:t>
            </w:r>
          </w:p>
        </w:tc>
        <w:tc>
          <w:tcPr>
            <w:tcW w:w="895" w:type="dxa"/>
            <w:vAlign w:val="center"/>
          </w:tcPr>
          <w:p w14:paraId="63CB92D0" w14:textId="77777777" w:rsidR="000C63F0" w:rsidRDefault="000C63F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C63F0" w14:paraId="5103C8B5" w14:textId="77777777">
        <w:trPr>
          <w:trHeight w:val="340"/>
          <w:jc w:val="center"/>
        </w:trPr>
        <w:tc>
          <w:tcPr>
            <w:tcW w:w="854" w:type="dxa"/>
            <w:vAlign w:val="center"/>
          </w:tcPr>
          <w:p w14:paraId="1A2689AC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782" w:type="dxa"/>
            <w:vAlign w:val="center"/>
          </w:tcPr>
          <w:p w14:paraId="537C5BE2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创新创业</w:t>
            </w:r>
            <w:r>
              <w:rPr>
                <w:rFonts w:ascii="宋体" w:eastAsia="宋体" w:hAnsi="宋体" w:hint="eastAsia"/>
              </w:rPr>
              <w:t>指导</w:t>
            </w:r>
          </w:p>
        </w:tc>
        <w:tc>
          <w:tcPr>
            <w:tcW w:w="2412" w:type="dxa"/>
            <w:vAlign w:val="center"/>
          </w:tcPr>
          <w:p w14:paraId="64DDC31E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医学前沿拓展讲座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科研方法专题讲座</w:t>
            </w:r>
          </w:p>
        </w:tc>
        <w:tc>
          <w:tcPr>
            <w:tcW w:w="896" w:type="dxa"/>
            <w:vAlign w:val="center"/>
          </w:tcPr>
          <w:p w14:paraId="2A9343D2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492" w:type="dxa"/>
            <w:vAlign w:val="center"/>
          </w:tcPr>
          <w:p w14:paraId="6E9D94AC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掌握科研方法和某一个医学领域的前沿发展情况</w:t>
            </w:r>
          </w:p>
        </w:tc>
        <w:tc>
          <w:tcPr>
            <w:tcW w:w="895" w:type="dxa"/>
            <w:vAlign w:val="center"/>
          </w:tcPr>
          <w:p w14:paraId="2E5D6BF8" w14:textId="77777777" w:rsidR="000C63F0" w:rsidRDefault="000C63F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C63F0" w14:paraId="515B37ED" w14:textId="77777777">
        <w:trPr>
          <w:trHeight w:val="340"/>
          <w:jc w:val="center"/>
        </w:trPr>
        <w:tc>
          <w:tcPr>
            <w:tcW w:w="854" w:type="dxa"/>
            <w:vAlign w:val="center"/>
          </w:tcPr>
          <w:p w14:paraId="1937A9C3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5-6</w:t>
            </w:r>
          </w:p>
        </w:tc>
        <w:tc>
          <w:tcPr>
            <w:tcW w:w="1782" w:type="dxa"/>
            <w:vAlign w:val="center"/>
          </w:tcPr>
          <w:p w14:paraId="077867CC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lang w:eastAsia="zh-Hans"/>
              </w:rPr>
              <w:t>生产性劳动实践</w:t>
            </w:r>
          </w:p>
        </w:tc>
        <w:tc>
          <w:tcPr>
            <w:tcW w:w="2412" w:type="dxa"/>
            <w:vAlign w:val="center"/>
          </w:tcPr>
          <w:p w14:paraId="3132BB4D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助教、助研等专业性勤工助学工作；校企共建产教融合实习基地实习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实训；创业与就业案例实操</w:t>
            </w:r>
          </w:p>
        </w:tc>
        <w:tc>
          <w:tcPr>
            <w:tcW w:w="896" w:type="dxa"/>
            <w:vAlign w:val="center"/>
          </w:tcPr>
          <w:p w14:paraId="024849AD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  <w:r>
              <w:rPr>
                <w:rFonts w:ascii="宋体" w:eastAsia="宋体" w:hAnsi="宋体" w:hint="eastAsia"/>
                <w:szCs w:val="21"/>
              </w:rPr>
              <w:t>周</w:t>
            </w:r>
          </w:p>
        </w:tc>
        <w:tc>
          <w:tcPr>
            <w:tcW w:w="1492" w:type="dxa"/>
            <w:vAlign w:val="center"/>
          </w:tcPr>
          <w:p w14:paraId="2A3F1704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生产实习中的表现和取得的成果</w:t>
            </w:r>
          </w:p>
        </w:tc>
        <w:tc>
          <w:tcPr>
            <w:tcW w:w="895" w:type="dxa"/>
            <w:vAlign w:val="center"/>
          </w:tcPr>
          <w:p w14:paraId="5162AB87" w14:textId="77777777" w:rsidR="000C63F0" w:rsidRDefault="000C63F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C63F0" w14:paraId="2A554733" w14:textId="77777777">
        <w:trPr>
          <w:trHeight w:val="340"/>
          <w:jc w:val="center"/>
        </w:trPr>
        <w:tc>
          <w:tcPr>
            <w:tcW w:w="854" w:type="dxa"/>
            <w:vAlign w:val="center"/>
          </w:tcPr>
          <w:p w14:paraId="337D6FCA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782" w:type="dxa"/>
            <w:vAlign w:val="center"/>
          </w:tcPr>
          <w:p w14:paraId="6E36796A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职业</w:t>
            </w:r>
            <w:r>
              <w:rPr>
                <w:rFonts w:ascii="宋体" w:eastAsia="宋体" w:hAnsi="宋体" w:hint="eastAsia"/>
                <w:lang w:eastAsia="zh-Hans"/>
              </w:rPr>
              <w:t>规划与能力拓展</w:t>
            </w:r>
          </w:p>
        </w:tc>
        <w:tc>
          <w:tcPr>
            <w:tcW w:w="2412" w:type="dxa"/>
            <w:vAlign w:val="center"/>
          </w:tcPr>
          <w:p w14:paraId="3ADCB9F7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大学生职业选择（内涵、形势、择业观）；大学生职业规划建议：“校友讲堂”分享就业及工作经历</w:t>
            </w:r>
          </w:p>
        </w:tc>
        <w:tc>
          <w:tcPr>
            <w:tcW w:w="896" w:type="dxa"/>
            <w:vAlign w:val="center"/>
          </w:tcPr>
          <w:p w14:paraId="40D70648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492" w:type="dxa"/>
            <w:vAlign w:val="center"/>
          </w:tcPr>
          <w:p w14:paraId="1418D1EC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完成职业规划设计</w:t>
            </w:r>
          </w:p>
        </w:tc>
        <w:tc>
          <w:tcPr>
            <w:tcW w:w="895" w:type="dxa"/>
            <w:vAlign w:val="center"/>
          </w:tcPr>
          <w:p w14:paraId="173A1571" w14:textId="77777777" w:rsidR="000C63F0" w:rsidRDefault="000C63F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C63F0" w14:paraId="71F798E3" w14:textId="77777777">
        <w:trPr>
          <w:trHeight w:val="340"/>
          <w:jc w:val="center"/>
        </w:trPr>
        <w:tc>
          <w:tcPr>
            <w:tcW w:w="854" w:type="dxa"/>
            <w:vAlign w:val="center"/>
          </w:tcPr>
          <w:p w14:paraId="24993D61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782" w:type="dxa"/>
            <w:vAlign w:val="center"/>
          </w:tcPr>
          <w:p w14:paraId="25D48184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职业</w:t>
            </w:r>
            <w:r>
              <w:rPr>
                <w:rFonts w:ascii="宋体" w:eastAsia="宋体" w:hAnsi="宋体" w:hint="eastAsia"/>
                <w:lang w:eastAsia="zh-Hans"/>
              </w:rPr>
              <w:t>规划与能力拓展</w:t>
            </w:r>
          </w:p>
        </w:tc>
        <w:tc>
          <w:tcPr>
            <w:tcW w:w="2412" w:type="dxa"/>
            <w:vAlign w:val="center"/>
          </w:tcPr>
          <w:p w14:paraId="64795F2C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《中华人民共和国执业医师法》等职业相关法律解读；</w:t>
            </w:r>
          </w:p>
          <w:p w14:paraId="1F44F9FF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“职前研习营”训练（临床诊疗活动情景模拟等）</w:t>
            </w:r>
          </w:p>
        </w:tc>
        <w:tc>
          <w:tcPr>
            <w:tcW w:w="896" w:type="dxa"/>
            <w:vAlign w:val="center"/>
          </w:tcPr>
          <w:p w14:paraId="34376B67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492" w:type="dxa"/>
            <w:vAlign w:val="center"/>
          </w:tcPr>
          <w:p w14:paraId="4D2017FF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对医疗卫生事业相关法律有一般性了解；</w:t>
            </w:r>
          </w:p>
          <w:p w14:paraId="634579B6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能够顺畅完成临床诊疗活动情景模拟</w:t>
            </w:r>
          </w:p>
        </w:tc>
        <w:tc>
          <w:tcPr>
            <w:tcW w:w="895" w:type="dxa"/>
            <w:vAlign w:val="center"/>
          </w:tcPr>
          <w:p w14:paraId="7B5B206B" w14:textId="77777777" w:rsidR="000C63F0" w:rsidRDefault="000C63F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C63F0" w14:paraId="11756E87" w14:textId="77777777">
        <w:trPr>
          <w:trHeight w:val="340"/>
          <w:jc w:val="center"/>
        </w:trPr>
        <w:tc>
          <w:tcPr>
            <w:tcW w:w="854" w:type="dxa"/>
            <w:vAlign w:val="center"/>
          </w:tcPr>
          <w:p w14:paraId="42B12B95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7-8</w:t>
            </w:r>
          </w:p>
        </w:tc>
        <w:tc>
          <w:tcPr>
            <w:tcW w:w="1782" w:type="dxa"/>
            <w:vAlign w:val="center"/>
          </w:tcPr>
          <w:p w14:paraId="21E1DB5B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lang w:eastAsia="zh-Hans"/>
              </w:rPr>
              <w:t>志愿服务性劳动实践</w:t>
            </w:r>
          </w:p>
        </w:tc>
        <w:tc>
          <w:tcPr>
            <w:tcW w:w="2412" w:type="dxa"/>
            <w:vAlign w:val="center"/>
          </w:tcPr>
          <w:p w14:paraId="70A8FEEF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到卫生专业机构进行医疗卫生相关志愿活动</w:t>
            </w:r>
          </w:p>
        </w:tc>
        <w:tc>
          <w:tcPr>
            <w:tcW w:w="896" w:type="dxa"/>
            <w:vAlign w:val="center"/>
          </w:tcPr>
          <w:p w14:paraId="1E48FE9A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周</w:t>
            </w:r>
          </w:p>
        </w:tc>
        <w:tc>
          <w:tcPr>
            <w:tcW w:w="1492" w:type="dxa"/>
            <w:vAlign w:val="center"/>
          </w:tcPr>
          <w:p w14:paraId="715C2373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参加志愿服务活动的态度、完成服务活动的质量</w:t>
            </w:r>
          </w:p>
        </w:tc>
        <w:tc>
          <w:tcPr>
            <w:tcW w:w="895" w:type="dxa"/>
            <w:vAlign w:val="center"/>
          </w:tcPr>
          <w:p w14:paraId="76C8D3E2" w14:textId="77777777" w:rsidR="000C63F0" w:rsidRDefault="000C63F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611DFA65" w14:textId="77777777" w:rsidR="000C63F0" w:rsidRDefault="00200DF4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561BEE39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（建议自主选择，仅供参考）</w:t>
      </w:r>
    </w:p>
    <w:p w14:paraId="088EF261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1.</w:t>
      </w:r>
      <w:r>
        <w:rPr>
          <w:rFonts w:ascii="宋体" w:eastAsia="宋体" w:hAnsi="宋体" w:hint="eastAsia"/>
        </w:rPr>
        <w:t>《大学生劳动教育》，</w:t>
      </w:r>
      <w:r>
        <w:rPr>
          <w:rFonts w:ascii="宋体" w:eastAsia="宋体" w:hAnsi="宋体" w:hint="eastAsia"/>
          <w:lang w:eastAsia="zh-Hans"/>
        </w:rPr>
        <w:t>陈国维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 w:hint="eastAsia"/>
          <w:lang w:eastAsia="zh-Hans"/>
        </w:rPr>
        <w:t>高等教育出版社，</w:t>
      </w:r>
      <w:r>
        <w:rPr>
          <w:rFonts w:ascii="宋体" w:eastAsia="宋体" w:hAnsi="宋体" w:hint="eastAsia"/>
        </w:rPr>
        <w:t>2020</w:t>
      </w:r>
      <w:r>
        <w:rPr>
          <w:rFonts w:ascii="宋体" w:eastAsia="宋体" w:hAnsi="宋体" w:hint="eastAsia"/>
        </w:rPr>
        <w:t>年；</w:t>
      </w:r>
    </w:p>
    <w:p w14:paraId="6EF51567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2.</w:t>
      </w:r>
      <w:r>
        <w:rPr>
          <w:rFonts w:ascii="宋体" w:eastAsia="宋体" w:hAnsi="宋体" w:hint="eastAsia"/>
        </w:rPr>
        <w:t>《中华人民共和国</w:t>
      </w:r>
      <w:r>
        <w:rPr>
          <w:rFonts w:ascii="宋体" w:eastAsia="宋体" w:hAnsi="宋体" w:hint="eastAsia"/>
        </w:rPr>
        <w:t>劳动法》（实用版），中国法治出版社，</w:t>
      </w:r>
      <w:r>
        <w:rPr>
          <w:rFonts w:ascii="宋体" w:eastAsia="宋体" w:hAnsi="宋体" w:hint="eastAsia"/>
        </w:rPr>
        <w:t>2018</w:t>
      </w:r>
      <w:r>
        <w:rPr>
          <w:rFonts w:ascii="宋体" w:eastAsia="宋体" w:hAnsi="宋体" w:hint="eastAsia"/>
        </w:rPr>
        <w:t>年；</w:t>
      </w:r>
    </w:p>
    <w:p w14:paraId="4B430A07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</w:t>
      </w:r>
      <w:r>
        <w:rPr>
          <w:rFonts w:ascii="宋体" w:eastAsia="宋体" w:hAnsi="宋体" w:hint="eastAsia"/>
        </w:rPr>
        <w:t>《劳动教育通论》，曾天山、顾建军，教育科学出版社，</w:t>
      </w:r>
      <w:r>
        <w:rPr>
          <w:rFonts w:ascii="宋体" w:eastAsia="宋体" w:hAnsi="宋体" w:hint="eastAsia"/>
        </w:rPr>
        <w:t>2020</w:t>
      </w:r>
      <w:r>
        <w:rPr>
          <w:rFonts w:ascii="宋体" w:eastAsia="宋体" w:hAnsi="宋体" w:hint="eastAsia"/>
        </w:rPr>
        <w:t>年；</w:t>
      </w:r>
    </w:p>
    <w:p w14:paraId="65E480E3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4.</w:t>
      </w:r>
      <w:r>
        <w:rPr>
          <w:rFonts w:ascii="宋体" w:eastAsia="宋体" w:hAnsi="宋体" w:hint="eastAsia"/>
        </w:rPr>
        <w:t>《平凡的世界》，路遥，北京十月文艺出版社，</w:t>
      </w:r>
      <w:r>
        <w:rPr>
          <w:rFonts w:ascii="宋体" w:eastAsia="宋体" w:hAnsi="宋体" w:hint="eastAsia"/>
        </w:rPr>
        <w:t>2019</w:t>
      </w:r>
      <w:r>
        <w:rPr>
          <w:rFonts w:ascii="宋体" w:eastAsia="宋体" w:hAnsi="宋体" w:hint="eastAsia"/>
        </w:rPr>
        <w:t>年；</w:t>
      </w:r>
    </w:p>
    <w:p w14:paraId="0A317636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5.</w:t>
      </w:r>
      <w:r>
        <w:rPr>
          <w:rFonts w:ascii="宋体" w:eastAsia="宋体" w:hAnsi="宋体" w:hint="eastAsia"/>
        </w:rPr>
        <w:t>《终身学习：哈佛毕业后的六堂课》，中国大百科全书出版社，</w:t>
      </w:r>
      <w:r>
        <w:rPr>
          <w:rFonts w:ascii="宋体" w:eastAsia="宋体" w:hAnsi="宋体" w:hint="eastAsia"/>
        </w:rPr>
        <w:t>2018</w:t>
      </w:r>
      <w:r>
        <w:rPr>
          <w:rFonts w:ascii="宋体" w:eastAsia="宋体" w:hAnsi="宋体" w:hint="eastAsia"/>
        </w:rPr>
        <w:t>年；</w:t>
      </w:r>
    </w:p>
    <w:p w14:paraId="26909EC1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6.</w:t>
      </w:r>
      <w:r>
        <w:rPr>
          <w:rFonts w:ascii="宋体" w:eastAsia="宋体" w:hAnsi="宋体" w:hint="eastAsia"/>
        </w:rPr>
        <w:t>《劳模精神》，李珂，中共党史出版社，</w:t>
      </w:r>
      <w:r>
        <w:rPr>
          <w:rFonts w:ascii="宋体" w:eastAsia="宋体" w:hAnsi="宋体" w:hint="eastAsia"/>
        </w:rPr>
        <w:t>2020</w:t>
      </w:r>
      <w:r>
        <w:rPr>
          <w:rFonts w:ascii="宋体" w:eastAsia="宋体" w:hAnsi="宋体" w:hint="eastAsia"/>
        </w:rPr>
        <w:t>年。</w:t>
      </w:r>
    </w:p>
    <w:p w14:paraId="1527213E" w14:textId="77777777" w:rsidR="000C63F0" w:rsidRDefault="00200DF4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1932F3CF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讲授法：课堂进行理论知识讲授、经验分享、事迹介绍等，使学生摄取知识，形成基本的劳动知识体系和正确的劳动价值观念；</w:t>
      </w:r>
    </w:p>
    <w:p w14:paraId="52C00D16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2. </w:t>
      </w:r>
      <w:r>
        <w:rPr>
          <w:rFonts w:ascii="宋体" w:eastAsia="宋体" w:hAnsi="宋体" w:hint="eastAsia"/>
        </w:rPr>
        <w:t>案例教学法：课堂教学中突出典型案例的剖析，激发学生兴趣，引导学生课后延伸学习并深入思考；</w:t>
      </w:r>
    </w:p>
    <w:p w14:paraId="2CC2EA5F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3. </w:t>
      </w:r>
      <w:r>
        <w:rPr>
          <w:rFonts w:ascii="宋体" w:eastAsia="宋体" w:hAnsi="宋体" w:hint="eastAsia"/>
        </w:rPr>
        <w:t>研讨法：组织学生课上课下分组讨论，针对一个话题或一个研究领域，组成兴趣小组进行研究和探讨，课上汇报成果；</w:t>
      </w:r>
    </w:p>
    <w:p w14:paraId="4CA60F22" w14:textId="77777777" w:rsidR="000C63F0" w:rsidRDefault="00200DF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 xml:space="preserve">4. </w:t>
      </w:r>
      <w:r>
        <w:rPr>
          <w:rFonts w:ascii="宋体" w:eastAsia="宋体" w:hAnsi="宋体" w:hint="eastAsia"/>
        </w:rPr>
        <w:t>实践法：</w:t>
      </w:r>
      <w:r>
        <w:rPr>
          <w:rFonts w:ascii="宋体" w:eastAsia="宋体" w:hAnsi="宋体" w:hint="eastAsia"/>
        </w:rPr>
        <w:t>4</w:t>
      </w:r>
      <w:r>
        <w:rPr>
          <w:rFonts w:ascii="宋体" w:eastAsia="宋体" w:hAnsi="宋体" w:hint="eastAsia"/>
        </w:rPr>
        <w:t>个劳动周均为劳动实践部分，鼓励学生在校内外的实践锻炼中培养劳动热情、提升劳动技能，将知识转化为劳动生产力。</w:t>
      </w:r>
    </w:p>
    <w:p w14:paraId="4CF57C6B" w14:textId="5D969CA5" w:rsidR="000C63F0" w:rsidRDefault="00200DF4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00B2EBCB" w14:textId="77777777" w:rsidR="000C63F0" w:rsidRDefault="00200DF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</w:t>
      </w:r>
      <w:r>
        <w:rPr>
          <w:rFonts w:ascii="黑体" w:eastAsia="黑体" w:hAnsi="黑体" w:hint="eastAsia"/>
          <w:b/>
          <w:sz w:val="24"/>
          <w:szCs w:val="24"/>
        </w:rPr>
        <w:t>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6B0C72D5" w14:textId="77777777" w:rsidR="000C63F0" w:rsidRDefault="00200DF4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0C63F0" w14:paraId="2ECC1D76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79E3609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6B8BE8C9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716E47F9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0C63F0" w14:paraId="381863BB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6792F109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2849" w:type="dxa"/>
            <w:vAlign w:val="center"/>
          </w:tcPr>
          <w:p w14:paraId="0B35D6D1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  <w:lang w:eastAsia="zh-Hans"/>
              </w:rPr>
            </w:pPr>
            <w:r>
              <w:rPr>
                <w:rFonts w:hAnsi="宋体" w:hint="eastAsia"/>
                <w:bCs/>
                <w:lang w:eastAsia="zh-Hans"/>
              </w:rPr>
              <w:t>学习态度、劳动品德</w:t>
            </w:r>
          </w:p>
        </w:tc>
        <w:tc>
          <w:tcPr>
            <w:tcW w:w="2849" w:type="dxa"/>
            <w:vAlign w:val="center"/>
          </w:tcPr>
          <w:p w14:paraId="2B7EBCA9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  <w:lang w:eastAsia="zh-Hans"/>
              </w:rPr>
            </w:pPr>
            <w:r>
              <w:rPr>
                <w:rFonts w:hAnsi="宋体" w:hint="eastAsia"/>
                <w:bCs/>
                <w:lang w:eastAsia="zh-Hans"/>
              </w:rPr>
              <w:t>心得体会、读书报告</w:t>
            </w:r>
          </w:p>
        </w:tc>
      </w:tr>
      <w:tr w:rsidR="000C63F0" w14:paraId="3C44F9DB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AB6C996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2</w:t>
            </w:r>
          </w:p>
        </w:tc>
        <w:tc>
          <w:tcPr>
            <w:tcW w:w="2849" w:type="dxa"/>
            <w:vAlign w:val="center"/>
          </w:tcPr>
          <w:p w14:paraId="7160525C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  <w:lang w:eastAsia="zh-Hans"/>
              </w:rPr>
            </w:pPr>
            <w:r>
              <w:rPr>
                <w:rFonts w:hAnsi="宋体" w:hint="eastAsia"/>
                <w:bCs/>
                <w:lang w:eastAsia="zh-Hans"/>
              </w:rPr>
              <w:t>通用劳动知识与技能</w:t>
            </w:r>
          </w:p>
        </w:tc>
        <w:tc>
          <w:tcPr>
            <w:tcW w:w="2849" w:type="dxa"/>
            <w:vAlign w:val="center"/>
          </w:tcPr>
          <w:p w14:paraId="17448F95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  <w:lang w:eastAsia="zh-Hans"/>
              </w:rPr>
            </w:pPr>
            <w:r>
              <w:rPr>
                <w:rFonts w:hAnsi="宋体" w:hint="eastAsia"/>
                <w:bCs/>
                <w:lang w:eastAsia="zh-Hans"/>
              </w:rPr>
              <w:t>实践考察</w:t>
            </w:r>
          </w:p>
        </w:tc>
      </w:tr>
      <w:tr w:rsidR="000C63F0" w14:paraId="7C10DA8C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D321F46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3</w:t>
            </w:r>
          </w:p>
        </w:tc>
        <w:tc>
          <w:tcPr>
            <w:tcW w:w="2849" w:type="dxa"/>
            <w:vAlign w:val="center"/>
          </w:tcPr>
          <w:p w14:paraId="46E69CAB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  <w:lang w:eastAsia="zh-Hans"/>
              </w:rPr>
            </w:pPr>
            <w:r>
              <w:rPr>
                <w:rFonts w:hAnsi="宋体" w:hint="eastAsia"/>
                <w:bCs/>
                <w:lang w:eastAsia="zh-Hans"/>
              </w:rPr>
              <w:t>专业劳动能力</w:t>
            </w:r>
          </w:p>
        </w:tc>
        <w:tc>
          <w:tcPr>
            <w:tcW w:w="2849" w:type="dxa"/>
            <w:vAlign w:val="center"/>
          </w:tcPr>
          <w:p w14:paraId="1815169A" w14:textId="77777777" w:rsidR="000C63F0" w:rsidRDefault="00200DF4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  <w:lang w:eastAsia="zh-Hans"/>
              </w:rPr>
            </w:pPr>
            <w:r>
              <w:rPr>
                <w:rFonts w:hAnsi="宋体" w:hint="eastAsia"/>
                <w:bCs/>
                <w:lang w:eastAsia="zh-Hans"/>
              </w:rPr>
              <w:t>实践考察</w:t>
            </w:r>
          </w:p>
        </w:tc>
      </w:tr>
    </w:tbl>
    <w:p w14:paraId="2D9D2D70" w14:textId="77777777" w:rsidR="000C63F0" w:rsidRDefault="00200DF4">
      <w:pPr>
        <w:widowControl/>
        <w:spacing w:beforeLines="50" w:before="156" w:afterLines="50" w:after="156"/>
        <w:ind w:firstLineChars="100" w:firstLine="241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01E4EFD8" w14:textId="77777777" w:rsidR="000C63F0" w:rsidRDefault="00200DF4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 w:hint="eastAsia"/>
          <w:b/>
        </w:rPr>
        <w:t xml:space="preserve"> </w:t>
      </w:r>
    </w:p>
    <w:p w14:paraId="46D1CFE4" w14:textId="77777777" w:rsidR="000C63F0" w:rsidRDefault="00200DF4" w:rsidP="00200DF4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建立形成性评价机制</w:t>
      </w:r>
      <w:r>
        <w:rPr>
          <w:rFonts w:ascii="宋体" w:eastAsia="宋体" w:hAnsi="宋体" w:hint="eastAsia"/>
        </w:rPr>
        <w:t>，以家庭、学校、社会为评价主体，体力劳动、服务性劳动、创新性劳动为评价内容，劳动态度、劳动</w:t>
      </w:r>
      <w:r>
        <w:rPr>
          <w:rFonts w:ascii="宋体" w:eastAsia="宋体" w:hAnsi="宋体" w:hint="eastAsia"/>
        </w:rPr>
        <w:t>知识与</w:t>
      </w:r>
      <w:r>
        <w:rPr>
          <w:rFonts w:ascii="宋体" w:eastAsia="宋体" w:hAnsi="宋体" w:hint="eastAsia"/>
        </w:rPr>
        <w:t>技能、劳动成效</w:t>
      </w:r>
      <w:r>
        <w:rPr>
          <w:rFonts w:ascii="宋体" w:eastAsia="宋体" w:hAnsi="宋体" w:hint="eastAsia"/>
        </w:rPr>
        <w:t>与成果</w:t>
      </w:r>
      <w:r>
        <w:rPr>
          <w:rFonts w:ascii="宋体" w:eastAsia="宋体" w:hAnsi="宋体" w:hint="eastAsia"/>
        </w:rPr>
        <w:t>为评价指标</w:t>
      </w:r>
      <w:r>
        <w:rPr>
          <w:rFonts w:ascii="宋体" w:eastAsia="宋体" w:hAnsi="宋体" w:hint="eastAsia"/>
        </w:rPr>
        <w:t>。</w:t>
      </w:r>
      <w:r>
        <w:rPr>
          <w:rFonts w:ascii="宋体" w:eastAsia="宋体" w:hAnsi="宋体" w:hint="eastAsia"/>
        </w:rPr>
        <w:t>其中</w:t>
      </w:r>
      <w:r>
        <w:rPr>
          <w:rFonts w:ascii="宋体" w:eastAsia="宋体" w:hAnsi="宋体" w:hint="eastAsia"/>
        </w:rPr>
        <w:t>8</w:t>
      </w:r>
      <w:r>
        <w:rPr>
          <w:rFonts w:ascii="宋体" w:eastAsia="宋体" w:hAnsi="宋体" w:hint="eastAsia"/>
        </w:rPr>
        <w:t>次理论教学</w:t>
      </w:r>
      <w:proofErr w:type="gramStart"/>
      <w:r>
        <w:rPr>
          <w:rFonts w:ascii="宋体" w:eastAsia="宋体" w:hAnsi="宋体" w:hint="eastAsia"/>
        </w:rPr>
        <w:t>考核占</w:t>
      </w:r>
      <w:proofErr w:type="gramEnd"/>
      <w:r>
        <w:rPr>
          <w:rFonts w:ascii="宋体" w:eastAsia="宋体" w:hAnsi="宋体" w:hint="eastAsia"/>
        </w:rPr>
        <w:t>总成绩的</w:t>
      </w:r>
      <w:r>
        <w:rPr>
          <w:rFonts w:ascii="宋体" w:eastAsia="宋体" w:hAnsi="宋体" w:hint="eastAsia"/>
        </w:rPr>
        <w:t>40%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 w:hint="eastAsia"/>
        </w:rPr>
        <w:t>4</w:t>
      </w:r>
      <w:r>
        <w:rPr>
          <w:rFonts w:ascii="宋体" w:eastAsia="宋体" w:hAnsi="宋体" w:hint="eastAsia"/>
        </w:rPr>
        <w:t>周实践教学</w:t>
      </w:r>
      <w:proofErr w:type="gramStart"/>
      <w:r>
        <w:rPr>
          <w:rFonts w:ascii="宋体" w:eastAsia="宋体" w:hAnsi="宋体" w:hint="eastAsia"/>
        </w:rPr>
        <w:t>考核占</w:t>
      </w:r>
      <w:proofErr w:type="gramEnd"/>
      <w:r>
        <w:rPr>
          <w:rFonts w:ascii="宋体" w:eastAsia="宋体" w:hAnsi="宋体" w:hint="eastAsia"/>
        </w:rPr>
        <w:t>总成绩的</w:t>
      </w:r>
      <w:r>
        <w:rPr>
          <w:rFonts w:ascii="宋体" w:eastAsia="宋体" w:hAnsi="宋体" w:hint="eastAsia"/>
        </w:rPr>
        <w:t>40%</w:t>
      </w:r>
      <w:r>
        <w:rPr>
          <w:rFonts w:ascii="宋体" w:eastAsia="宋体" w:hAnsi="宋体" w:hint="eastAsia"/>
        </w:rPr>
        <w:t>，教学结束</w:t>
      </w:r>
      <w:proofErr w:type="gramStart"/>
      <w:r>
        <w:rPr>
          <w:rFonts w:ascii="宋体" w:eastAsia="宋体" w:hAnsi="宋体" w:hint="eastAsia"/>
        </w:rPr>
        <w:t>后专业</w:t>
      </w:r>
      <w:proofErr w:type="gramEnd"/>
      <w:r>
        <w:rPr>
          <w:rFonts w:ascii="宋体" w:eastAsia="宋体" w:hAnsi="宋体" w:hint="eastAsia"/>
        </w:rPr>
        <w:t>劳动实践报告占总成绩</w:t>
      </w:r>
      <w:r>
        <w:rPr>
          <w:rFonts w:ascii="宋体" w:eastAsia="宋体" w:hAnsi="宋体" w:hint="eastAsia"/>
        </w:rPr>
        <w:t>20%</w:t>
      </w:r>
      <w:r>
        <w:rPr>
          <w:rFonts w:ascii="宋体" w:eastAsia="宋体" w:hAnsi="宋体" w:hint="eastAsia"/>
        </w:rPr>
        <w:t>。</w:t>
      </w:r>
    </w:p>
    <w:p w14:paraId="7A212DED" w14:textId="77777777" w:rsidR="000C63F0" w:rsidRDefault="00200DF4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65EBD49B" w14:textId="77777777" w:rsidR="000C63F0" w:rsidRDefault="00200DF4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 w:hint="eastAsia"/>
          <w:b/>
        </w:rPr>
        <w:t>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0C63F0" w14:paraId="730E7CCB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234833B9" w14:textId="77777777" w:rsidR="000C63F0" w:rsidRDefault="00200DF4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23F50BE3" w14:textId="77777777" w:rsidR="000C63F0" w:rsidRDefault="00200DF4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AD5C87A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78AEF6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1EDCE784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1BAA65C2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0C63F0" w14:paraId="428645E7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DD6763A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78259EC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C09E2E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14:paraId="1E8136D6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5E216756" w14:textId="77777777" w:rsidR="000C63F0" w:rsidRDefault="00200DF4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目标达成度</w:t>
            </w:r>
            <w:r>
              <w:rPr>
                <w:rFonts w:ascii="宋体" w:eastAsia="宋体" w:hAnsi="宋体"/>
                <w:kern w:val="0"/>
                <w:szCs w:val="21"/>
              </w:rPr>
              <w:t>={0.8</w:t>
            </w:r>
            <w:r>
              <w:rPr>
                <w:rFonts w:ascii="宋体" w:eastAsia="宋体" w:hAnsi="宋体"/>
                <w:kern w:val="0"/>
                <w:szCs w:val="21"/>
              </w:rPr>
              <w:t>ｘ平时目标成绩</w:t>
            </w:r>
            <w:r>
              <w:rPr>
                <w:rFonts w:ascii="宋体" w:eastAsia="宋体" w:hAnsi="宋体"/>
                <w:kern w:val="0"/>
                <w:szCs w:val="21"/>
              </w:rPr>
              <w:t>+0.2</w:t>
            </w:r>
            <w:r>
              <w:rPr>
                <w:rFonts w:ascii="宋体" w:eastAsia="宋体" w:hAnsi="宋体"/>
                <w:kern w:val="0"/>
                <w:szCs w:val="21"/>
              </w:rPr>
              <w:t>ｘ期末目标成绩</w:t>
            </w:r>
            <w:r>
              <w:rPr>
                <w:rFonts w:ascii="宋体" w:eastAsia="宋体" w:hAnsi="宋体"/>
                <w:kern w:val="0"/>
                <w:szCs w:val="21"/>
              </w:rPr>
              <w:t>}/</w:t>
            </w:r>
            <w:r>
              <w:rPr>
                <w:rFonts w:ascii="宋体" w:eastAsia="宋体" w:hAnsi="宋体"/>
                <w:kern w:val="0"/>
                <w:szCs w:val="21"/>
              </w:rPr>
              <w:t>目标总分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</w:tr>
      <w:tr w:rsidR="000C63F0" w14:paraId="14A9BFC6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4348BD5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EE526D8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101CB7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14:paraId="3D2A4FB4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B408136" w14:textId="77777777" w:rsidR="000C63F0" w:rsidRDefault="000C63F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0C63F0" w14:paraId="6B0D2365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F2EC986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0F5F52B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CB4426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14:paraId="3F020AE5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4C68C9A9" w14:textId="77777777" w:rsidR="000C63F0" w:rsidRDefault="000C63F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7213D313" w14:textId="77777777" w:rsidR="000C63F0" w:rsidRDefault="00200DF4">
      <w:pPr>
        <w:widowControl/>
        <w:spacing w:beforeLines="50" w:before="156" w:afterLines="50" w:after="156"/>
        <w:ind w:firstLineChars="100" w:firstLine="241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0C63F0" w14:paraId="797110D6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63A1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671C0EB2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C291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0C63F0" w14:paraId="719C1CB9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9FCB9F" w14:textId="77777777" w:rsidR="000C63F0" w:rsidRDefault="000C63F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3933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3A57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CE41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8BB8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18A3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0C63F0" w14:paraId="742BEC29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6DAA0" w14:textId="77777777" w:rsidR="000C63F0" w:rsidRDefault="000C63F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D183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80EE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0B59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037E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A80D" w14:textId="77777777" w:rsidR="000C63F0" w:rsidRDefault="00200D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0C63F0" w14:paraId="19A081EA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E13F" w14:textId="77777777" w:rsidR="000C63F0" w:rsidRDefault="000C63F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0D93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7227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3364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306F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F980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0C63F0" w14:paraId="66C0790B" w14:textId="77777777">
        <w:trPr>
          <w:trHeight w:val="527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9C64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F106C83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C2AB" w14:textId="77777777" w:rsidR="000C63F0" w:rsidRDefault="00200DF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Songti SC Regular" w:eastAsia="Songti SC Regular" w:hAnsi="Songti SC Regular" w:cs="Songti SC Regular" w:hint="eastAsia"/>
                <w:lang w:eastAsia="zh-Hans"/>
              </w:rPr>
              <w:t>牢固树立</w:t>
            </w:r>
            <w:r>
              <w:rPr>
                <w:rFonts w:ascii="Songti SC Regular" w:eastAsia="Songti SC Regular" w:hAnsi="Songti SC Regular" w:cs="Songti SC Regular" w:hint="eastAsia"/>
              </w:rPr>
              <w:t>正确的世界观、人生观、价值观</w:t>
            </w:r>
            <w:r>
              <w:rPr>
                <w:rFonts w:ascii="Songti SC Regular" w:eastAsia="Songti SC Regular" w:hAnsi="Songti SC Regular" w:cs="Songti SC Regular" w:hint="eastAsia"/>
              </w:rPr>
              <w:t>，</w:t>
            </w:r>
            <w:r>
              <w:rPr>
                <w:rFonts w:ascii="Songti SC Regular" w:eastAsia="Songti SC Regular" w:hAnsi="Songti SC Regular" w:cs="Songti SC Regular" w:hint="eastAsia"/>
              </w:rPr>
              <w:t>正确理解劳动是人类发展和社会进步的根本力量，</w:t>
            </w:r>
            <w:r>
              <w:rPr>
                <w:rFonts w:ascii="Songti SC Regular" w:eastAsia="Songti SC Regular" w:hAnsi="Songti SC Regular" w:cs="Songti SC Regular" w:hint="eastAsia"/>
                <w:lang w:eastAsia="zh-Hans"/>
              </w:rPr>
              <w:t>深</w:t>
            </w:r>
            <w:r>
              <w:rPr>
                <w:rFonts w:ascii="Songti SC Regular" w:eastAsia="Songti SC Regular" w:hAnsi="Songti SC Regular" w:cs="Songti SC Regular" w:hint="eastAsia"/>
              </w:rPr>
              <w:t>刻理解马克思主义劳动观和社会主义劳动关系，</w:t>
            </w:r>
            <w:r>
              <w:rPr>
                <w:rFonts w:ascii="Songti SC Regular" w:eastAsia="Songti SC Regular" w:hAnsi="Songti SC Regular" w:cs="Songti SC Regular" w:hint="eastAsia"/>
              </w:rPr>
              <w:t>坚定劳动创造美好生活的信念</w:t>
            </w:r>
            <w:r>
              <w:rPr>
                <w:rFonts w:ascii="Songti SC Regular" w:eastAsia="Songti SC Regular" w:hAnsi="Songti SC Regular" w:cs="Songti SC Regular" w:hint="eastAsia"/>
                <w:lang w:eastAsia="zh-Hans"/>
              </w:rPr>
              <w:t>，</w:t>
            </w:r>
            <w:r>
              <w:rPr>
                <w:rFonts w:ascii="Songti SC Regular" w:eastAsia="Songti SC Regular" w:hAnsi="Songti SC Regular" w:cs="Songti SC Regular" w:hint="eastAsia"/>
                <w:lang w:eastAsia="zh-Hans"/>
              </w:rPr>
              <w:t>养成积极的劳动精神，树立正确的择业、就业、创业观，具有到艰苦地区和行业工作的奋斗精神。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F54F" w14:textId="77777777" w:rsidR="000C63F0" w:rsidRDefault="00200DF4">
            <w:pPr>
              <w:spacing w:beforeLines="50" w:before="156" w:afterLines="50" w:after="156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能够</w:t>
            </w:r>
            <w:r>
              <w:rPr>
                <w:rFonts w:ascii="Songti SC Regular" w:eastAsia="Songti SC Regular" w:hAnsi="Songti SC Regular" w:cs="Songti SC Regular" w:hint="eastAsia"/>
                <w:lang w:eastAsia="zh-Hans"/>
              </w:rPr>
              <w:t>树立</w:t>
            </w:r>
            <w:r>
              <w:rPr>
                <w:rFonts w:ascii="Songti SC Regular" w:eastAsia="Songti SC Regular" w:hAnsi="Songti SC Regular" w:cs="Songti SC Regular" w:hint="eastAsia"/>
              </w:rPr>
              <w:t>正确的世界观、人生观、价值观</w:t>
            </w:r>
            <w:r>
              <w:rPr>
                <w:rFonts w:ascii="Songti SC Regular" w:eastAsia="Songti SC Regular" w:hAnsi="Songti SC Regular" w:cs="Songti SC Regular" w:hint="eastAsia"/>
              </w:rPr>
              <w:t>，</w:t>
            </w:r>
            <w:r>
              <w:rPr>
                <w:rFonts w:ascii="Songti SC Regular" w:eastAsia="Songti SC Regular" w:hAnsi="Songti SC Regular" w:cs="Songti SC Regular" w:hint="eastAsia"/>
              </w:rPr>
              <w:t>正确理解劳动是人类发展和社会进步的根本力量，</w:t>
            </w:r>
            <w:r>
              <w:rPr>
                <w:rFonts w:ascii="Songti SC Regular" w:eastAsia="Songti SC Regular" w:hAnsi="Songti SC Regular" w:cs="Songti SC Regular" w:hint="eastAsia"/>
                <w:lang w:eastAsia="zh-Hans"/>
              </w:rPr>
              <w:t>较好的</w:t>
            </w:r>
            <w:r>
              <w:rPr>
                <w:rFonts w:ascii="Songti SC Regular" w:eastAsia="Songti SC Regular" w:hAnsi="Songti SC Regular" w:cs="Songti SC Regular" w:hint="eastAsia"/>
              </w:rPr>
              <w:t>理解马克思主义劳动观和社会主义劳动关系，</w:t>
            </w:r>
            <w:r>
              <w:rPr>
                <w:rFonts w:ascii="Songti SC Regular" w:eastAsia="Songti SC Regular" w:hAnsi="Songti SC Regular" w:cs="Songti SC Regular" w:hint="eastAsia"/>
                <w:lang w:eastAsia="zh-Hans"/>
              </w:rPr>
              <w:t>具有</w:t>
            </w:r>
            <w:r>
              <w:rPr>
                <w:rFonts w:ascii="Songti SC Regular" w:eastAsia="Songti SC Regular" w:hAnsi="Songti SC Regular" w:cs="Songti SC Regular" w:hint="eastAsia"/>
              </w:rPr>
              <w:t>劳动创造美好生活的信念</w:t>
            </w:r>
            <w:r>
              <w:rPr>
                <w:rFonts w:ascii="Songti SC Regular" w:eastAsia="Songti SC Regular" w:hAnsi="Songti SC Regular" w:cs="Songti SC Regular" w:hint="eastAsia"/>
                <w:lang w:eastAsia="zh-Hans"/>
              </w:rPr>
              <w:t>，</w:t>
            </w:r>
            <w:r>
              <w:rPr>
                <w:rFonts w:ascii="Songti SC Regular" w:eastAsia="Songti SC Regular" w:hAnsi="Songti SC Regular" w:cs="Songti SC Regular" w:hint="eastAsia"/>
                <w:lang w:eastAsia="zh-Hans"/>
              </w:rPr>
              <w:t>养成积极的劳动精神，树立正确的择业、就业、创业观，具有到艰苦地区和行业工作的奋斗的意愿。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B3B5" w14:textId="77777777" w:rsidR="000C63F0" w:rsidRDefault="00200DF4">
            <w:pPr>
              <w:spacing w:beforeLines="50" w:before="156" w:afterLines="50" w:after="156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Songti SC Regular" w:eastAsia="Songti SC Regular" w:hAnsi="Songti SC Regular" w:cs="Songti SC Regular" w:hint="eastAsia"/>
                <w:lang w:eastAsia="zh-Hans"/>
              </w:rPr>
              <w:t>树立</w:t>
            </w:r>
            <w:r>
              <w:rPr>
                <w:rFonts w:ascii="Songti SC Regular" w:eastAsia="Songti SC Regular" w:hAnsi="Songti SC Regular" w:cs="Songti SC Regular" w:hint="eastAsia"/>
              </w:rPr>
              <w:t>正确的世界观、人生观、价值观</w:t>
            </w:r>
            <w:r>
              <w:rPr>
                <w:rFonts w:ascii="Songti SC Regular" w:eastAsia="Songti SC Regular" w:hAnsi="Songti SC Regular" w:cs="Songti SC Regular" w:hint="eastAsia"/>
              </w:rPr>
              <w:t>，</w:t>
            </w:r>
            <w:r>
              <w:rPr>
                <w:rFonts w:ascii="Songti SC Regular" w:eastAsia="Songti SC Regular" w:hAnsi="Songti SC Regular" w:cs="Songti SC Regular" w:hint="eastAsia"/>
                <w:lang w:eastAsia="zh-Hans"/>
              </w:rPr>
              <w:t>能够</w:t>
            </w:r>
            <w:r>
              <w:rPr>
                <w:rFonts w:ascii="Songti SC Regular" w:eastAsia="Songti SC Regular" w:hAnsi="Songti SC Regular" w:cs="Songti SC Regular" w:hint="eastAsia"/>
              </w:rPr>
              <w:t>理解劳动是人类发展和社会进步的根本力量，</w:t>
            </w:r>
            <w:r>
              <w:rPr>
                <w:rFonts w:ascii="Songti SC Regular" w:eastAsia="Songti SC Regular" w:hAnsi="Songti SC Regular" w:cs="Songti SC Regular" w:hint="eastAsia"/>
                <w:lang w:eastAsia="zh-Hans"/>
              </w:rPr>
              <w:t>基本</w:t>
            </w:r>
            <w:r>
              <w:rPr>
                <w:rFonts w:ascii="Songti SC Regular" w:eastAsia="Songti SC Regular" w:hAnsi="Songti SC Regular" w:cs="Songti SC Regular" w:hint="eastAsia"/>
              </w:rPr>
              <w:t>理解马克思主义劳动观和社会主义劳动关系，</w:t>
            </w:r>
            <w:r>
              <w:rPr>
                <w:rFonts w:ascii="Songti SC Regular" w:eastAsia="Songti SC Regular" w:hAnsi="Songti SC Regular" w:cs="Songti SC Regular" w:hint="eastAsia"/>
                <w:lang w:eastAsia="zh-Hans"/>
              </w:rPr>
              <w:t>具有</w:t>
            </w:r>
            <w:r>
              <w:rPr>
                <w:rFonts w:ascii="Songti SC Regular" w:eastAsia="Songti SC Regular" w:hAnsi="Songti SC Regular" w:cs="Songti SC Regular" w:hint="eastAsia"/>
              </w:rPr>
              <w:t>劳动创造美好生活的信念</w:t>
            </w:r>
            <w:r>
              <w:rPr>
                <w:rFonts w:ascii="Songti SC Regular" w:eastAsia="Songti SC Regular" w:hAnsi="Songti SC Regular" w:cs="Songti SC Regular" w:hint="eastAsia"/>
                <w:lang w:eastAsia="zh-Hans"/>
              </w:rPr>
              <w:t>，</w:t>
            </w:r>
            <w:r>
              <w:rPr>
                <w:rFonts w:ascii="Songti SC Regular" w:eastAsia="Songti SC Regular" w:hAnsi="Songti SC Regular" w:cs="Songti SC Regular" w:hint="eastAsia"/>
                <w:lang w:eastAsia="zh-Hans"/>
              </w:rPr>
              <w:t>养成正确的劳动精神，树立基本正确的择业、就业、创业观，基本具备艰苦奋斗的品质。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290E" w14:textId="77777777" w:rsidR="000C63F0" w:rsidRDefault="00200DF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Songti SC Regular" w:eastAsia="Songti SC Regular" w:hAnsi="Songti SC Regular" w:cs="Songti SC Regular" w:hint="eastAsia"/>
                <w:lang w:eastAsia="zh-Hans"/>
              </w:rPr>
              <w:t>树立基本</w:t>
            </w:r>
            <w:r>
              <w:rPr>
                <w:rFonts w:ascii="Songti SC Regular" w:eastAsia="Songti SC Regular" w:hAnsi="Songti SC Regular" w:cs="Songti SC Regular" w:hint="eastAsia"/>
              </w:rPr>
              <w:t>正确的世界观、人生观、价值观</w:t>
            </w:r>
            <w:r>
              <w:rPr>
                <w:rFonts w:ascii="Songti SC Regular" w:eastAsia="Songti SC Regular" w:hAnsi="Songti SC Regular" w:cs="Songti SC Regular" w:hint="eastAsia"/>
              </w:rPr>
              <w:t>，</w:t>
            </w:r>
            <w:r>
              <w:rPr>
                <w:rFonts w:ascii="Songti SC Regular" w:eastAsia="Songti SC Regular" w:hAnsi="Songti SC Regular" w:cs="Songti SC Regular" w:hint="eastAsia"/>
                <w:lang w:eastAsia="zh-Hans"/>
              </w:rPr>
              <w:t>能够</w:t>
            </w:r>
            <w:r>
              <w:rPr>
                <w:rFonts w:ascii="Songti SC Regular" w:eastAsia="Songti SC Regular" w:hAnsi="Songti SC Regular" w:cs="Songti SC Regular" w:hint="eastAsia"/>
              </w:rPr>
              <w:t>理解劳动是人类发展和社会进步的根本力量，</w:t>
            </w:r>
            <w:r>
              <w:rPr>
                <w:rFonts w:ascii="Songti SC Regular" w:eastAsia="Songti SC Regular" w:hAnsi="Songti SC Regular" w:cs="Songti SC Regular" w:hint="eastAsia"/>
                <w:lang w:eastAsia="zh-Hans"/>
              </w:rPr>
              <w:t>基本</w:t>
            </w:r>
            <w:r>
              <w:rPr>
                <w:rFonts w:ascii="Songti SC Regular" w:eastAsia="Songti SC Regular" w:hAnsi="Songti SC Regular" w:cs="Songti SC Regular" w:hint="eastAsia"/>
              </w:rPr>
              <w:t>理解马克思主义劳动观和社会主义劳动关系</w:t>
            </w:r>
            <w:r>
              <w:rPr>
                <w:rFonts w:ascii="Songti SC Regular" w:eastAsia="Songti SC Regular" w:hAnsi="Songti SC Regular" w:cs="Songti SC Regular" w:hint="eastAsia"/>
              </w:rPr>
              <w:t>，</w:t>
            </w:r>
            <w:r>
              <w:rPr>
                <w:rFonts w:ascii="Songti SC Regular" w:eastAsia="Songti SC Regular" w:hAnsi="Songti SC Regular" w:cs="Songti SC Regular" w:hint="eastAsia"/>
                <w:lang w:eastAsia="zh-Hans"/>
              </w:rPr>
              <w:t>具有</w:t>
            </w:r>
            <w:r>
              <w:rPr>
                <w:rFonts w:ascii="Songti SC Regular" w:eastAsia="Songti SC Regular" w:hAnsi="Songti SC Regular" w:cs="Songti SC Regular" w:hint="eastAsia"/>
              </w:rPr>
              <w:t>劳动创造美好生活的信念</w:t>
            </w:r>
            <w:r>
              <w:rPr>
                <w:rFonts w:ascii="Songti SC Regular" w:eastAsia="Songti SC Regular" w:hAnsi="Songti SC Regular" w:cs="Songti SC Regular" w:hint="eastAsia"/>
                <w:lang w:eastAsia="zh-Hans"/>
              </w:rPr>
              <w:t>和劳动精神，树立基本正确的择业、就业、创业观。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D320" w14:textId="77777777" w:rsidR="000C63F0" w:rsidRDefault="00200DF4">
            <w:pPr>
              <w:spacing w:beforeLines="50" w:before="156" w:afterLines="50" w:after="156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Songti SC Regular" w:eastAsia="Songti SC Regular" w:hAnsi="Songti SC Regular" w:cs="Songti SC Regular" w:hint="eastAsia"/>
              </w:rPr>
              <w:t>世界观、人生观、价值观</w:t>
            </w:r>
            <w:r>
              <w:rPr>
                <w:rFonts w:ascii="Songti SC Regular" w:eastAsia="Songti SC Regular" w:hAnsi="Songti SC Regular" w:cs="Songti SC Regular" w:hint="eastAsia"/>
                <w:lang w:eastAsia="zh-Hans"/>
              </w:rPr>
              <w:t>模糊</w:t>
            </w:r>
            <w:r>
              <w:rPr>
                <w:rFonts w:ascii="Songti SC Regular" w:eastAsia="Songti SC Regular" w:hAnsi="Songti SC Regular" w:cs="Songti SC Regular" w:hint="eastAsia"/>
              </w:rPr>
              <w:t>，</w:t>
            </w:r>
            <w:r>
              <w:rPr>
                <w:rFonts w:ascii="Songti SC Regular" w:eastAsia="Songti SC Regular" w:hAnsi="Songti SC Regular" w:cs="Songti SC Regular" w:hint="eastAsia"/>
                <w:lang w:eastAsia="zh-Hans"/>
              </w:rPr>
              <w:t>不能</w:t>
            </w:r>
            <w:r>
              <w:rPr>
                <w:rFonts w:ascii="Songti SC Regular" w:eastAsia="Songti SC Regular" w:hAnsi="Songti SC Regular" w:cs="Songti SC Regular" w:hint="eastAsia"/>
              </w:rPr>
              <w:t>理解劳动是人类发展和社会进步的根本力量</w:t>
            </w:r>
            <w:r>
              <w:rPr>
                <w:rFonts w:ascii="Songti SC Regular" w:eastAsia="Songti SC Regular" w:hAnsi="Songti SC Regular" w:cs="Songti SC Regular" w:hint="eastAsia"/>
                <w:lang w:eastAsia="zh-Hans"/>
              </w:rPr>
              <w:t>以及</w:t>
            </w:r>
            <w:r>
              <w:rPr>
                <w:rFonts w:ascii="Songti SC Regular" w:eastAsia="Songti SC Regular" w:hAnsi="Songti SC Regular" w:cs="Songti SC Regular" w:hint="eastAsia"/>
              </w:rPr>
              <w:t>马克思主义劳动观和社会主义劳动关系，</w:t>
            </w:r>
            <w:r>
              <w:rPr>
                <w:rFonts w:ascii="Songti SC Regular" w:eastAsia="Songti SC Regular" w:hAnsi="Songti SC Regular" w:cs="Songti SC Regular" w:hint="eastAsia"/>
                <w:lang w:eastAsia="zh-Hans"/>
              </w:rPr>
              <w:t>不具有</w:t>
            </w:r>
            <w:r>
              <w:rPr>
                <w:rFonts w:ascii="Songti SC Regular" w:eastAsia="Songti SC Regular" w:hAnsi="Songti SC Regular" w:cs="Songti SC Regular" w:hint="eastAsia"/>
              </w:rPr>
              <w:t>劳动创造美好生活的信念</w:t>
            </w:r>
            <w:r>
              <w:rPr>
                <w:rFonts w:ascii="Songti SC Regular" w:eastAsia="Songti SC Regular" w:hAnsi="Songti SC Regular" w:cs="Songti SC Regular" w:hint="eastAsia"/>
                <w:lang w:eastAsia="zh-Hans"/>
              </w:rPr>
              <w:t>和劳动精神，择业、就业、创业观有偏差。</w:t>
            </w:r>
          </w:p>
        </w:tc>
      </w:tr>
      <w:tr w:rsidR="000C63F0" w14:paraId="327C0EE8" w14:textId="77777777">
        <w:trPr>
          <w:trHeight w:val="264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961C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8BB4DFF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EE5B" w14:textId="77777777" w:rsidR="000C63F0" w:rsidRDefault="00200DF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熟练</w:t>
            </w:r>
            <w:r>
              <w:rPr>
                <w:rFonts w:ascii="宋体" w:eastAsia="宋体" w:hAnsi="宋体" w:hint="eastAsia"/>
                <w:szCs w:val="21"/>
              </w:rPr>
              <w:t>掌握通用劳动科学知识和技能，劳动能力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强</w:t>
            </w:r>
            <w:r>
              <w:rPr>
                <w:rFonts w:ascii="宋体" w:eastAsia="宋体" w:hAnsi="宋体" w:hint="eastAsia"/>
                <w:szCs w:val="21"/>
              </w:rPr>
              <w:t>，具备完成劳动任务所需要的设计、操作能力及团队合作能力，全面提升创造性劳动能力和综合素质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；</w:t>
            </w:r>
            <w:r>
              <w:rPr>
                <w:rFonts w:ascii="宋体" w:eastAsia="宋体" w:hAnsi="宋体" w:hint="eastAsia"/>
                <w:szCs w:val="21"/>
              </w:rPr>
              <w:t>养成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优秀</w:t>
            </w:r>
            <w:r>
              <w:rPr>
                <w:rFonts w:ascii="宋体" w:eastAsia="宋体" w:hAnsi="宋体" w:hint="eastAsia"/>
                <w:szCs w:val="21"/>
              </w:rPr>
              <w:t>的劳动习惯和品质，能够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积极主动</w:t>
            </w:r>
            <w:r>
              <w:rPr>
                <w:rFonts w:ascii="宋体" w:eastAsia="宋体" w:hAnsi="宋体" w:hint="eastAsia"/>
                <w:szCs w:val="21"/>
              </w:rPr>
              <w:t>、认真负责、安全规范、坚持不懈地参与劳动，珍惜劳动成果，养成良好的消费习惯，杜绝浪费。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D94F" w14:textId="77777777" w:rsidR="000C63F0" w:rsidRDefault="00200DF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较好的</w:t>
            </w:r>
            <w:r>
              <w:rPr>
                <w:rFonts w:ascii="宋体" w:eastAsia="宋体" w:hAnsi="宋体" w:hint="eastAsia"/>
                <w:szCs w:val="21"/>
              </w:rPr>
              <w:t>掌握通用劳动科学知识和技能，劳动能力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较强</w:t>
            </w:r>
            <w:r>
              <w:rPr>
                <w:rFonts w:ascii="宋体" w:eastAsia="宋体" w:hAnsi="宋体" w:hint="eastAsia"/>
                <w:szCs w:val="21"/>
              </w:rPr>
              <w:t>，具备完成劳动任务所需要的设计、操作能力及团队合作能力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；</w:t>
            </w:r>
            <w:r>
              <w:rPr>
                <w:rFonts w:ascii="宋体" w:eastAsia="宋体" w:hAnsi="宋体" w:hint="eastAsia"/>
                <w:szCs w:val="21"/>
              </w:rPr>
              <w:t>养成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良好</w:t>
            </w:r>
            <w:r>
              <w:rPr>
                <w:rFonts w:ascii="宋体" w:eastAsia="宋体" w:hAnsi="宋体" w:hint="eastAsia"/>
                <w:szCs w:val="21"/>
              </w:rPr>
              <w:t>的劳动习惯和品质，能够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较自觉、认真、规范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长期</w:t>
            </w:r>
            <w:r>
              <w:rPr>
                <w:rFonts w:ascii="宋体" w:eastAsia="宋体" w:hAnsi="宋体" w:hint="eastAsia"/>
                <w:szCs w:val="21"/>
              </w:rPr>
              <w:t>参与劳动，珍惜劳动成果，养成良好的消费习惯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8F64" w14:textId="77777777" w:rsidR="000C63F0" w:rsidRDefault="00200DF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基本</w:t>
            </w:r>
            <w:r>
              <w:rPr>
                <w:rFonts w:ascii="宋体" w:eastAsia="宋体" w:hAnsi="宋体" w:hint="eastAsia"/>
                <w:szCs w:val="21"/>
              </w:rPr>
              <w:t>掌握通用劳动科学知识和技能，具备完成劳动任务所需要的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一定的</w:t>
            </w:r>
            <w:r>
              <w:rPr>
                <w:rFonts w:ascii="宋体" w:eastAsia="宋体" w:hAnsi="宋体" w:hint="eastAsia"/>
                <w:szCs w:val="21"/>
              </w:rPr>
              <w:t>设计、操作能力及团队合作能力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等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；</w:t>
            </w:r>
            <w:r>
              <w:rPr>
                <w:rFonts w:ascii="宋体" w:eastAsia="宋体" w:hAnsi="宋体" w:hint="eastAsia"/>
                <w:szCs w:val="21"/>
              </w:rPr>
              <w:t>养成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正常的</w:t>
            </w:r>
            <w:r>
              <w:rPr>
                <w:rFonts w:ascii="宋体" w:eastAsia="宋体" w:hAnsi="宋体" w:hint="eastAsia"/>
                <w:szCs w:val="21"/>
              </w:rPr>
              <w:t>劳动习惯和品质，能够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按规定完成劳动，基本</w:t>
            </w:r>
            <w:r>
              <w:rPr>
                <w:rFonts w:ascii="宋体" w:eastAsia="宋体" w:hAnsi="宋体" w:hint="eastAsia"/>
                <w:szCs w:val="21"/>
              </w:rPr>
              <w:t>具备社会责任感，实践服务技能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CFD6" w14:textId="77777777" w:rsidR="000C63F0" w:rsidRDefault="00200DF4">
            <w:pPr>
              <w:spacing w:beforeLines="50" w:before="156" w:afterLines="50" w:after="156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对通用劳动科学知识和技能的掌握程度一般，在督促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和帮助下能勉强完成劳动任务；没有养成好的劳动习惯和品质，劳动实践的参与度较低，服务意识不足。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1CC9" w14:textId="77777777" w:rsidR="000C63F0" w:rsidRDefault="00200DF4">
            <w:pPr>
              <w:spacing w:beforeLines="50" w:before="156" w:afterLines="50" w:after="156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不能掌握通用劳动科学知识和技能，拒绝参加劳动实践，不能完成劳动任务，劳动习惯和品质差，没有社会责任感和服务意识与能力。</w:t>
            </w:r>
          </w:p>
        </w:tc>
      </w:tr>
      <w:tr w:rsidR="000C63F0" w14:paraId="7F609004" w14:textId="77777777">
        <w:trPr>
          <w:trHeight w:val="361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4A37C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3610B7A5" w14:textId="77777777" w:rsidR="000C63F0" w:rsidRDefault="00200DF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2087D" w14:textId="77777777" w:rsidR="000C63F0" w:rsidRDefault="00200DF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积极参加学校、社会和见习、实习医院的志愿服务、实习实训、专业服务和创新创业活动；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具有很强的创新精神和创造力，对</w:t>
            </w:r>
            <w:r>
              <w:rPr>
                <w:rFonts w:ascii="宋体" w:eastAsia="宋体" w:hAnsi="宋体" w:hint="eastAsia"/>
                <w:szCs w:val="21"/>
              </w:rPr>
              <w:t>新知识、新技术、新工艺、新方法的运用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能力强</w:t>
            </w:r>
            <w:r>
              <w:rPr>
                <w:rFonts w:ascii="宋体" w:eastAsia="宋体" w:hAnsi="宋体" w:hint="eastAsia"/>
                <w:szCs w:val="21"/>
              </w:rPr>
              <w:t>，在生产实践中发现问题和创造性解决问题的能力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强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可以</w:t>
            </w:r>
            <w:r>
              <w:rPr>
                <w:rFonts w:ascii="宋体" w:eastAsia="宋体" w:hAnsi="宋体" w:hint="eastAsia"/>
                <w:szCs w:val="21"/>
              </w:rPr>
              <w:t>创造有价值的物化劳动成果。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C6B31" w14:textId="77777777" w:rsidR="000C63F0" w:rsidRDefault="00200DF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较主动的</w:t>
            </w:r>
            <w:r>
              <w:rPr>
                <w:rFonts w:ascii="宋体" w:eastAsia="宋体" w:hAnsi="宋体" w:hint="eastAsia"/>
                <w:szCs w:val="21"/>
              </w:rPr>
              <w:t>参加学校、社会和见习、实习医院的志愿服务、实习实训、专业服务和创新创业活动；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具有较强的创新精神和创造力，可以较好地理解并运用</w:t>
            </w:r>
            <w:r>
              <w:rPr>
                <w:rFonts w:ascii="宋体" w:eastAsia="宋体" w:hAnsi="宋体" w:hint="eastAsia"/>
                <w:szCs w:val="21"/>
              </w:rPr>
              <w:t>新知识、新技术、新工艺、新方法，在生产实践中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能</w:t>
            </w:r>
            <w:r>
              <w:rPr>
                <w:rFonts w:ascii="宋体" w:eastAsia="宋体" w:hAnsi="宋体" w:hint="eastAsia"/>
                <w:szCs w:val="21"/>
              </w:rPr>
              <w:t>发现问题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并能提出解决方法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能产出劳动成果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91117" w14:textId="77777777" w:rsidR="000C63F0" w:rsidRDefault="00200DF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能按要求</w:t>
            </w:r>
            <w:r>
              <w:rPr>
                <w:rFonts w:ascii="宋体" w:eastAsia="宋体" w:hAnsi="宋体" w:hint="eastAsia"/>
                <w:szCs w:val="21"/>
              </w:rPr>
              <w:t>参加学校、社会和见习、实习医院的志愿服务、实习实训、专业服务；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创新精神和创造力一般，能理解</w:t>
            </w:r>
            <w:r>
              <w:rPr>
                <w:rFonts w:ascii="宋体" w:eastAsia="宋体" w:hAnsi="宋体" w:hint="eastAsia"/>
                <w:szCs w:val="21"/>
              </w:rPr>
              <w:t>新知识、新技术、新工艺、新方法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但运用能力一般</w:t>
            </w:r>
            <w:r>
              <w:rPr>
                <w:rFonts w:ascii="宋体" w:eastAsia="宋体" w:hAnsi="宋体" w:hint="eastAsia"/>
                <w:szCs w:val="21"/>
              </w:rPr>
              <w:t>，在生产实践中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可以</w:t>
            </w:r>
            <w:r>
              <w:rPr>
                <w:rFonts w:ascii="宋体" w:eastAsia="宋体" w:hAnsi="宋体" w:hint="eastAsia"/>
                <w:szCs w:val="21"/>
              </w:rPr>
              <w:t>发现问题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并运用常规方法应对，</w:t>
            </w:r>
            <w:r>
              <w:rPr>
                <w:rFonts w:ascii="宋体" w:eastAsia="宋体" w:hAnsi="宋体" w:hint="eastAsia"/>
                <w:szCs w:val="21"/>
              </w:rPr>
              <w:t>具备一定的创新精神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和</w:t>
            </w:r>
            <w:r>
              <w:rPr>
                <w:rFonts w:ascii="宋体" w:eastAsia="宋体" w:hAnsi="宋体" w:hint="eastAsia"/>
                <w:szCs w:val="21"/>
              </w:rPr>
              <w:t>创造能力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劳动成果一般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1747A" w14:textId="77777777" w:rsidR="000C63F0" w:rsidRDefault="00200DF4">
            <w:pPr>
              <w:spacing w:beforeLines="50" w:before="156" w:afterLines="50" w:after="156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不能全程</w:t>
            </w:r>
            <w:r>
              <w:rPr>
                <w:rFonts w:ascii="宋体" w:eastAsia="宋体" w:hAnsi="宋体" w:hint="eastAsia"/>
                <w:szCs w:val="21"/>
              </w:rPr>
              <w:t>参加学校、社会和见习、实习医院的志愿服务、实习实训、专业</w:t>
            </w:r>
            <w:r>
              <w:rPr>
                <w:rFonts w:ascii="宋体" w:eastAsia="宋体" w:hAnsi="宋体" w:hint="eastAsia"/>
                <w:szCs w:val="21"/>
              </w:rPr>
              <w:t>服务和创新创业活动；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学习</w:t>
            </w:r>
            <w:r>
              <w:rPr>
                <w:rFonts w:ascii="宋体" w:eastAsia="宋体" w:hAnsi="宋体" w:hint="eastAsia"/>
                <w:szCs w:val="21"/>
              </w:rPr>
              <w:t>新知识、新技术、新工艺、新方法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但不能</w:t>
            </w:r>
            <w:r>
              <w:rPr>
                <w:rFonts w:ascii="宋体" w:eastAsia="宋体" w:hAnsi="宋体" w:hint="eastAsia"/>
                <w:szCs w:val="21"/>
              </w:rPr>
              <w:t>运用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；</w:t>
            </w:r>
            <w:r>
              <w:rPr>
                <w:rFonts w:ascii="宋体" w:eastAsia="宋体" w:hAnsi="宋体" w:hint="eastAsia"/>
                <w:szCs w:val="21"/>
              </w:rPr>
              <w:t>在生产实践中发现问题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但无法解决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不产出劳动成果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2CFD" w14:textId="77777777" w:rsidR="000C63F0" w:rsidRDefault="00200DF4">
            <w:pPr>
              <w:spacing w:beforeLines="50" w:before="156" w:afterLines="50" w:after="156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不</w:t>
            </w:r>
            <w:r>
              <w:rPr>
                <w:rFonts w:ascii="宋体" w:eastAsia="宋体" w:hAnsi="宋体" w:hint="eastAsia"/>
                <w:szCs w:val="21"/>
              </w:rPr>
              <w:t>参加学校、社会和见习、实习医院的志愿服务、实习实训、专业服务和创新创业活动；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不能理解</w:t>
            </w:r>
            <w:r>
              <w:rPr>
                <w:rFonts w:ascii="宋体" w:eastAsia="宋体" w:hAnsi="宋体" w:hint="eastAsia"/>
                <w:szCs w:val="21"/>
              </w:rPr>
              <w:t>新知识、新技术、新工艺、新方法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不能</w:t>
            </w:r>
            <w:r>
              <w:rPr>
                <w:rFonts w:ascii="宋体" w:eastAsia="宋体" w:hAnsi="宋体" w:hint="eastAsia"/>
                <w:szCs w:val="21"/>
              </w:rPr>
              <w:t>在生产实践中发现问题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和</w:t>
            </w:r>
            <w:r>
              <w:rPr>
                <w:rFonts w:ascii="宋体" w:eastAsia="宋体" w:hAnsi="宋体" w:hint="eastAsia"/>
                <w:szCs w:val="21"/>
              </w:rPr>
              <w:t>解决问题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没有任何劳动成果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</w:tbl>
    <w:p w14:paraId="3681ECCE" w14:textId="77777777" w:rsidR="000C63F0" w:rsidRDefault="000C63F0">
      <w:pPr>
        <w:widowControl/>
        <w:jc w:val="left"/>
        <w:rPr>
          <w:rFonts w:ascii="宋体" w:eastAsia="宋体" w:hAnsi="宋体"/>
        </w:rPr>
      </w:pPr>
    </w:p>
    <w:sectPr w:rsidR="000C63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ongti SC Regular">
    <w:altName w:val="宋体"/>
    <w:charset w:val="86"/>
    <w:family w:val="auto"/>
    <w:pitch w:val="default"/>
    <w:sig w:usb0="00000000" w:usb1="00000000" w:usb2="00000000" w:usb3="00000000" w:csb0="00040000" w:csb1="00000000"/>
  </w:font>
  <w:font w:name="TimesNewRomanPSMT">
    <w:altName w:val="Times New Roman"/>
    <w:charset w:val="80"/>
    <w:family w:val="auto"/>
    <w:pitch w:val="default"/>
    <w:sig w:usb0="00000000" w:usb1="00000000" w:usb2="00000001" w:usb3="00000000" w:csb0="400001BF" w:csb1="DFF7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FFB974"/>
    <w:multiLevelType w:val="singleLevel"/>
    <w:tmpl w:val="81FFB974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D688D030"/>
    <w:multiLevelType w:val="singleLevel"/>
    <w:tmpl w:val="D688D030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EBC7D921"/>
    <w:multiLevelType w:val="singleLevel"/>
    <w:tmpl w:val="EBC7D9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 w15:restartNumberingAfterBreak="0">
    <w:nsid w:val="59EDC038"/>
    <w:multiLevelType w:val="singleLevel"/>
    <w:tmpl w:val="59EDC038"/>
    <w:lvl w:ilvl="0">
      <w:start w:val="1"/>
      <w:numFmt w:val="decimal"/>
      <w:suff w:val="nothing"/>
      <w:lvlText w:val="（%1）"/>
      <w:lvlJc w:val="left"/>
    </w:lvl>
  </w:abstractNum>
  <w:abstractNum w:abstractNumId="4" w15:restartNumberingAfterBreak="0">
    <w:nsid w:val="60B1AF85"/>
    <w:multiLevelType w:val="singleLevel"/>
    <w:tmpl w:val="60B1AF85"/>
    <w:lvl w:ilvl="0">
      <w:start w:val="2"/>
      <w:numFmt w:val="decimal"/>
      <w:suff w:val="nothing"/>
      <w:lvlText w:val="%1."/>
      <w:lvlJc w:val="left"/>
    </w:lvl>
  </w:abstractNum>
  <w:abstractNum w:abstractNumId="5" w15:restartNumberingAfterBreak="0">
    <w:nsid w:val="60B1DFA0"/>
    <w:multiLevelType w:val="singleLevel"/>
    <w:tmpl w:val="60B1DFA0"/>
    <w:lvl w:ilvl="0">
      <w:start w:val="1"/>
      <w:numFmt w:val="decimal"/>
      <w:suff w:val="nothing"/>
      <w:lvlText w:val="（%1）"/>
      <w:lvlJc w:val="left"/>
    </w:lvl>
  </w:abstractNum>
  <w:abstractNum w:abstractNumId="6" w15:restartNumberingAfterBreak="0">
    <w:nsid w:val="60B1F8F6"/>
    <w:multiLevelType w:val="singleLevel"/>
    <w:tmpl w:val="60B1F8F6"/>
    <w:lvl w:ilvl="0">
      <w:start w:val="1"/>
      <w:numFmt w:val="decimal"/>
      <w:suff w:val="nothing"/>
      <w:lvlText w:val="%1."/>
      <w:lvlJc w:val="left"/>
    </w:lvl>
  </w:abstractNum>
  <w:abstractNum w:abstractNumId="7" w15:restartNumberingAfterBreak="0">
    <w:nsid w:val="60B1FB88"/>
    <w:multiLevelType w:val="singleLevel"/>
    <w:tmpl w:val="60B1FB88"/>
    <w:lvl w:ilvl="0">
      <w:start w:val="1"/>
      <w:numFmt w:val="decimal"/>
      <w:suff w:val="nothing"/>
      <w:lvlText w:val="%1."/>
      <w:lvlJc w:val="left"/>
    </w:lvl>
  </w:abstractNum>
  <w:abstractNum w:abstractNumId="8" w15:restartNumberingAfterBreak="0">
    <w:nsid w:val="60B20395"/>
    <w:multiLevelType w:val="singleLevel"/>
    <w:tmpl w:val="60B20395"/>
    <w:lvl w:ilvl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8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B7FBEEB1"/>
    <w:rsid w:val="B91B2D7A"/>
    <w:rsid w:val="BCFDF153"/>
    <w:rsid w:val="BFAFCA6D"/>
    <w:rsid w:val="BFEF4675"/>
    <w:rsid w:val="BFFF739A"/>
    <w:rsid w:val="CBDF437D"/>
    <w:rsid w:val="CEF55E6F"/>
    <w:rsid w:val="D9FDE775"/>
    <w:rsid w:val="D9FFEBB0"/>
    <w:rsid w:val="DFD77145"/>
    <w:rsid w:val="E42784A5"/>
    <w:rsid w:val="EBB5F75B"/>
    <w:rsid w:val="EBFA1B0F"/>
    <w:rsid w:val="EC9F2F79"/>
    <w:rsid w:val="EE763DCF"/>
    <w:rsid w:val="EFD6A7F8"/>
    <w:rsid w:val="EFEFF972"/>
    <w:rsid w:val="F4FAB238"/>
    <w:rsid w:val="F5E61FD3"/>
    <w:rsid w:val="F5F77C35"/>
    <w:rsid w:val="F74FAF3C"/>
    <w:rsid w:val="F7C3D1B1"/>
    <w:rsid w:val="F7DBFE52"/>
    <w:rsid w:val="F7F595C9"/>
    <w:rsid w:val="F7FE96BF"/>
    <w:rsid w:val="F97B21D3"/>
    <w:rsid w:val="FCE18537"/>
    <w:rsid w:val="FCF79B5D"/>
    <w:rsid w:val="FDDFBAE3"/>
    <w:rsid w:val="FDE7BE90"/>
    <w:rsid w:val="FDF79438"/>
    <w:rsid w:val="FDFED0FD"/>
    <w:rsid w:val="FEBC519B"/>
    <w:rsid w:val="FED795A4"/>
    <w:rsid w:val="FEEDC043"/>
    <w:rsid w:val="FFBB2115"/>
    <w:rsid w:val="FFC5C155"/>
    <w:rsid w:val="FFFB9AA0"/>
    <w:rsid w:val="00022CBB"/>
    <w:rsid w:val="00077A5F"/>
    <w:rsid w:val="000C63F0"/>
    <w:rsid w:val="000F054A"/>
    <w:rsid w:val="001E5724"/>
    <w:rsid w:val="00200DF4"/>
    <w:rsid w:val="00242673"/>
    <w:rsid w:val="00285327"/>
    <w:rsid w:val="002A7568"/>
    <w:rsid w:val="00313A87"/>
    <w:rsid w:val="00322986"/>
    <w:rsid w:val="0034254B"/>
    <w:rsid w:val="0038665C"/>
    <w:rsid w:val="004070CF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1E840F4"/>
    <w:rsid w:val="02D73DBA"/>
    <w:rsid w:val="036D06EA"/>
    <w:rsid w:val="0420534A"/>
    <w:rsid w:val="04583479"/>
    <w:rsid w:val="056C5289"/>
    <w:rsid w:val="06F013B4"/>
    <w:rsid w:val="08155E09"/>
    <w:rsid w:val="08183254"/>
    <w:rsid w:val="0B2A5CC1"/>
    <w:rsid w:val="0BC57892"/>
    <w:rsid w:val="0C8136A7"/>
    <w:rsid w:val="0D3D68C8"/>
    <w:rsid w:val="0DEF7AD5"/>
    <w:rsid w:val="0F432CF9"/>
    <w:rsid w:val="10B62434"/>
    <w:rsid w:val="10D473B9"/>
    <w:rsid w:val="11F61FCA"/>
    <w:rsid w:val="126303E3"/>
    <w:rsid w:val="14750638"/>
    <w:rsid w:val="15344892"/>
    <w:rsid w:val="156F767C"/>
    <w:rsid w:val="165E768C"/>
    <w:rsid w:val="17354C2B"/>
    <w:rsid w:val="18902247"/>
    <w:rsid w:val="192B6715"/>
    <w:rsid w:val="198D7C00"/>
    <w:rsid w:val="19A048A9"/>
    <w:rsid w:val="19C27C6A"/>
    <w:rsid w:val="19D318F7"/>
    <w:rsid w:val="1AD71209"/>
    <w:rsid w:val="1AFE2BA3"/>
    <w:rsid w:val="1B5F3305"/>
    <w:rsid w:val="1C066921"/>
    <w:rsid w:val="1CC46FAE"/>
    <w:rsid w:val="1D607E6B"/>
    <w:rsid w:val="1D8915F3"/>
    <w:rsid w:val="1D892170"/>
    <w:rsid w:val="1DDC13C0"/>
    <w:rsid w:val="1EBF352D"/>
    <w:rsid w:val="215E54B3"/>
    <w:rsid w:val="22186FAB"/>
    <w:rsid w:val="2283288F"/>
    <w:rsid w:val="237546AC"/>
    <w:rsid w:val="23D11916"/>
    <w:rsid w:val="25996518"/>
    <w:rsid w:val="27866FB7"/>
    <w:rsid w:val="27C051FC"/>
    <w:rsid w:val="27E065DB"/>
    <w:rsid w:val="2B1D72A8"/>
    <w:rsid w:val="2B91369C"/>
    <w:rsid w:val="2BBF33E1"/>
    <w:rsid w:val="2BDE63E9"/>
    <w:rsid w:val="2C025848"/>
    <w:rsid w:val="2C83530B"/>
    <w:rsid w:val="2CAD5235"/>
    <w:rsid w:val="2CC3534A"/>
    <w:rsid w:val="2CDB0BC3"/>
    <w:rsid w:val="2D503560"/>
    <w:rsid w:val="2DEA1A49"/>
    <w:rsid w:val="2FCD33FF"/>
    <w:rsid w:val="2FDFDB7E"/>
    <w:rsid w:val="2FF262A3"/>
    <w:rsid w:val="2FFBEB03"/>
    <w:rsid w:val="30946A36"/>
    <w:rsid w:val="312844BE"/>
    <w:rsid w:val="317D44DA"/>
    <w:rsid w:val="318F5D7E"/>
    <w:rsid w:val="3249704D"/>
    <w:rsid w:val="32961657"/>
    <w:rsid w:val="329F630E"/>
    <w:rsid w:val="33B94982"/>
    <w:rsid w:val="353F4A06"/>
    <w:rsid w:val="362D226F"/>
    <w:rsid w:val="36746085"/>
    <w:rsid w:val="36BF9909"/>
    <w:rsid w:val="39220948"/>
    <w:rsid w:val="393D1AFE"/>
    <w:rsid w:val="39833EF1"/>
    <w:rsid w:val="3A0923A2"/>
    <w:rsid w:val="3AD63AEB"/>
    <w:rsid w:val="3B590EDB"/>
    <w:rsid w:val="3B7B5763"/>
    <w:rsid w:val="3B810BB3"/>
    <w:rsid w:val="3BF35886"/>
    <w:rsid w:val="3BFFECA8"/>
    <w:rsid w:val="3CF7515C"/>
    <w:rsid w:val="3D0B3F4A"/>
    <w:rsid w:val="3D4E5C59"/>
    <w:rsid w:val="3E7AE1D0"/>
    <w:rsid w:val="3EFE7E23"/>
    <w:rsid w:val="3F4FDDF5"/>
    <w:rsid w:val="3F5453AF"/>
    <w:rsid w:val="3F6FF26E"/>
    <w:rsid w:val="3F9A270B"/>
    <w:rsid w:val="401C5731"/>
    <w:rsid w:val="4026707A"/>
    <w:rsid w:val="404B2783"/>
    <w:rsid w:val="436A3964"/>
    <w:rsid w:val="44860ED1"/>
    <w:rsid w:val="44A44B34"/>
    <w:rsid w:val="45267699"/>
    <w:rsid w:val="45B67736"/>
    <w:rsid w:val="460F4376"/>
    <w:rsid w:val="46A8021C"/>
    <w:rsid w:val="48902EF6"/>
    <w:rsid w:val="49864693"/>
    <w:rsid w:val="49DA77DB"/>
    <w:rsid w:val="4AC24156"/>
    <w:rsid w:val="4B4E54A5"/>
    <w:rsid w:val="4CA11A0E"/>
    <w:rsid w:val="4D490E51"/>
    <w:rsid w:val="4D643961"/>
    <w:rsid w:val="4D654C3E"/>
    <w:rsid w:val="4DB238AE"/>
    <w:rsid w:val="4FF2490B"/>
    <w:rsid w:val="4FFEE2DC"/>
    <w:rsid w:val="507D565E"/>
    <w:rsid w:val="51275F97"/>
    <w:rsid w:val="52B476FE"/>
    <w:rsid w:val="54A070CB"/>
    <w:rsid w:val="572BE02F"/>
    <w:rsid w:val="578B1385"/>
    <w:rsid w:val="584472BE"/>
    <w:rsid w:val="584840E4"/>
    <w:rsid w:val="5A053830"/>
    <w:rsid w:val="5A4B07F0"/>
    <w:rsid w:val="5A982B97"/>
    <w:rsid w:val="5C0F6982"/>
    <w:rsid w:val="5C69043A"/>
    <w:rsid w:val="5CEE7932"/>
    <w:rsid w:val="5D5A4027"/>
    <w:rsid w:val="6025540F"/>
    <w:rsid w:val="627D63BB"/>
    <w:rsid w:val="6464147B"/>
    <w:rsid w:val="65AF316A"/>
    <w:rsid w:val="65B7622B"/>
    <w:rsid w:val="66EB9330"/>
    <w:rsid w:val="67DF04E3"/>
    <w:rsid w:val="67FD01B6"/>
    <w:rsid w:val="6A321025"/>
    <w:rsid w:val="6B7A2837"/>
    <w:rsid w:val="6BE72EFF"/>
    <w:rsid w:val="6BFF03EB"/>
    <w:rsid w:val="6C016B0D"/>
    <w:rsid w:val="6D3C79DF"/>
    <w:rsid w:val="6D604964"/>
    <w:rsid w:val="6D6B5B7E"/>
    <w:rsid w:val="6E3479EE"/>
    <w:rsid w:val="6E7B6870"/>
    <w:rsid w:val="6F3F4991"/>
    <w:rsid w:val="6FFE7722"/>
    <w:rsid w:val="706921AC"/>
    <w:rsid w:val="72936D39"/>
    <w:rsid w:val="72BF0A4A"/>
    <w:rsid w:val="73C15379"/>
    <w:rsid w:val="743521DD"/>
    <w:rsid w:val="75735E15"/>
    <w:rsid w:val="771500D9"/>
    <w:rsid w:val="77F7ABC2"/>
    <w:rsid w:val="79EF3E38"/>
    <w:rsid w:val="7A09642A"/>
    <w:rsid w:val="7A3D3110"/>
    <w:rsid w:val="7A531815"/>
    <w:rsid w:val="7ACD0A53"/>
    <w:rsid w:val="7BFFEDC1"/>
    <w:rsid w:val="7C783460"/>
    <w:rsid w:val="7C863539"/>
    <w:rsid w:val="7CE45D88"/>
    <w:rsid w:val="7D0839ED"/>
    <w:rsid w:val="7DA74534"/>
    <w:rsid w:val="7E921630"/>
    <w:rsid w:val="7EED6586"/>
    <w:rsid w:val="7F1A5F7E"/>
    <w:rsid w:val="7F3FEDCD"/>
    <w:rsid w:val="7F7BF6C6"/>
    <w:rsid w:val="7F970E3A"/>
    <w:rsid w:val="7F9B3E48"/>
    <w:rsid w:val="7FAD83B6"/>
    <w:rsid w:val="7FBFE55C"/>
    <w:rsid w:val="7FDBE328"/>
    <w:rsid w:val="7FDF410F"/>
    <w:rsid w:val="7FFF9B62"/>
    <w:rsid w:val="8F7FADB6"/>
    <w:rsid w:val="97E67EAD"/>
    <w:rsid w:val="9F4BB7CF"/>
    <w:rsid w:val="AF3BB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3E490F"/>
  <w15:docId w15:val="{905980B6-9E69-48E4-925F-A34981AC3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paragraph" w:styleId="4">
    <w:name w:val="heading 4"/>
    <w:basedOn w:val="a"/>
    <w:next w:val="a"/>
    <w:uiPriority w:val="9"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rPr>
      <w:sz w:val="24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1181</Words>
  <Characters>6735</Characters>
  <Application>Microsoft Office Word</Application>
  <DocSecurity>0</DocSecurity>
  <Lines>56</Lines>
  <Paragraphs>15</Paragraphs>
  <ScaleCrop>false</ScaleCrop>
  <Company>P R C</Company>
  <LinksUpToDate>false</LinksUpToDate>
  <CharactersWithSpaces>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35</cp:revision>
  <cp:lastPrinted>2020-12-25T15:17:00Z</cp:lastPrinted>
  <dcterms:created xsi:type="dcterms:W3CDTF">2020-12-09T16:33:00Z</dcterms:created>
  <dcterms:modified xsi:type="dcterms:W3CDTF">2023-07-28T01:10:00Z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7D800BCD33AE4C298B0F72B105EBAB05</vt:lpwstr>
  </property>
</Properties>
</file>