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00D2" w14:textId="0D6FDCAA" w:rsidR="00425E05" w:rsidRDefault="005C7457" w:rsidP="005C7457">
      <w:pPr>
        <w:spacing w:before="2400" w:after="2400"/>
        <w:jc w:val="center"/>
      </w:pPr>
      <w:r>
        <w:rPr>
          <w:noProof/>
        </w:rPr>
        <w:drawing>
          <wp:inline distT="0" distB="0" distL="0" distR="0" wp14:anchorId="17711F9B" wp14:editId="6AC6A642">
            <wp:extent cx="4526607" cy="1524000"/>
            <wp:effectExtent l="0" t="0" r="7620" b="0"/>
            <wp:docPr id="196518910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156" cy="15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E489" w14:textId="50C67C17" w:rsidR="00425E05" w:rsidRDefault="00CD5A6A">
      <w:pPr>
        <w:spacing w:after="100"/>
        <w:jc w:val="center"/>
        <w:rPr>
          <w:rFonts w:ascii="黑体" w:eastAsia="黑体" w:hAnsi="黑体" w:cs="黑体"/>
          <w:b/>
          <w:bCs/>
          <w:color w:val="0B1220"/>
          <w:sz w:val="96"/>
          <w:szCs w:val="96"/>
        </w:rPr>
      </w:pPr>
      <w:r>
        <w:rPr>
          <w:rFonts w:ascii="黑体" w:eastAsia="黑体" w:hAnsi="黑体" w:cs="黑体"/>
          <w:b/>
          <w:bCs/>
          <w:color w:val="0B1220"/>
          <w:sz w:val="96"/>
          <w:szCs w:val="96"/>
        </w:rPr>
        <w:t>职</w:t>
      </w:r>
      <w:r w:rsidR="005C7457">
        <w:rPr>
          <w:rFonts w:ascii="黑体" w:eastAsia="黑体" w:hAnsi="黑体" w:cs="黑体" w:hint="eastAsia"/>
          <w:b/>
          <w:bCs/>
          <w:color w:val="0B1220"/>
          <w:sz w:val="96"/>
          <w:szCs w:val="96"/>
        </w:rPr>
        <w:t xml:space="preserve"> </w:t>
      </w:r>
      <w:r>
        <w:rPr>
          <w:rFonts w:ascii="黑体" w:eastAsia="黑体" w:hAnsi="黑体" w:cs="黑体"/>
          <w:b/>
          <w:bCs/>
          <w:color w:val="0B1220"/>
          <w:sz w:val="96"/>
          <w:szCs w:val="96"/>
        </w:rPr>
        <w:t>称</w:t>
      </w:r>
      <w:r w:rsidR="005C7457">
        <w:rPr>
          <w:rFonts w:ascii="黑体" w:eastAsia="黑体" w:hAnsi="黑体" w:cs="黑体" w:hint="eastAsia"/>
          <w:b/>
          <w:bCs/>
          <w:color w:val="0B1220"/>
          <w:sz w:val="96"/>
          <w:szCs w:val="96"/>
        </w:rPr>
        <w:t xml:space="preserve"> </w:t>
      </w:r>
      <w:r>
        <w:rPr>
          <w:rFonts w:ascii="黑体" w:eastAsia="黑体" w:hAnsi="黑体" w:cs="黑体"/>
          <w:b/>
          <w:bCs/>
          <w:color w:val="0B1220"/>
          <w:sz w:val="96"/>
          <w:szCs w:val="96"/>
        </w:rPr>
        <w:t>评</w:t>
      </w:r>
      <w:r w:rsidR="005C7457">
        <w:rPr>
          <w:rFonts w:ascii="黑体" w:eastAsia="黑体" w:hAnsi="黑体" w:cs="黑体" w:hint="eastAsia"/>
          <w:b/>
          <w:bCs/>
          <w:color w:val="0B1220"/>
          <w:sz w:val="96"/>
          <w:szCs w:val="96"/>
        </w:rPr>
        <w:t xml:space="preserve"> </w:t>
      </w:r>
      <w:r>
        <w:rPr>
          <w:rFonts w:ascii="黑体" w:eastAsia="黑体" w:hAnsi="黑体" w:cs="黑体"/>
          <w:b/>
          <w:bCs/>
          <w:color w:val="0B1220"/>
          <w:sz w:val="96"/>
          <w:szCs w:val="96"/>
        </w:rPr>
        <w:t>审</w:t>
      </w:r>
    </w:p>
    <w:p w14:paraId="399C1337" w14:textId="77777777" w:rsidR="005C7457" w:rsidRDefault="005C7457">
      <w:pPr>
        <w:spacing w:after="100"/>
        <w:jc w:val="center"/>
        <w:rPr>
          <w:rFonts w:hint="eastAsia"/>
        </w:rPr>
      </w:pPr>
    </w:p>
    <w:p w14:paraId="3305D02A" w14:textId="53540D2E" w:rsidR="005C7457" w:rsidRDefault="00CD5A6A">
      <w:pPr>
        <w:spacing w:after="200"/>
        <w:jc w:val="center"/>
        <w:rPr>
          <w:rFonts w:ascii="黑体" w:eastAsia="黑体" w:hAnsi="黑体" w:cs="黑体" w:hint="eastAsia"/>
          <w:b/>
          <w:bCs/>
          <w:color w:val="2B2B2B"/>
          <w:sz w:val="64"/>
          <w:szCs w:val="64"/>
        </w:rPr>
      </w:pPr>
      <w:r>
        <w:rPr>
          <w:rFonts w:ascii="黑体" w:eastAsia="黑体" w:hAnsi="黑体" w:cs="黑体"/>
          <w:b/>
          <w:bCs/>
          <w:color w:val="2B2B2B"/>
          <w:sz w:val="64"/>
          <w:szCs w:val="64"/>
        </w:rPr>
        <w:t>个人</w:t>
      </w:r>
      <w:r w:rsidR="002B1AEC">
        <w:rPr>
          <w:rFonts w:ascii="黑体" w:eastAsia="黑体" w:hAnsi="黑体" w:cs="黑体" w:hint="eastAsia"/>
          <w:b/>
          <w:bCs/>
          <w:color w:val="2B2B2B"/>
          <w:sz w:val="64"/>
          <w:szCs w:val="64"/>
        </w:rPr>
        <w:t>申报</w:t>
      </w:r>
    </w:p>
    <w:p w14:paraId="4D9D170A" w14:textId="5A8A7081" w:rsidR="00425E05" w:rsidRDefault="002B1AEC">
      <w:pPr>
        <w:spacing w:after="200"/>
        <w:jc w:val="center"/>
        <w:rPr>
          <w:rFonts w:ascii="黑体" w:eastAsia="黑体" w:hAnsi="黑体" w:cs="黑体"/>
          <w:b/>
          <w:bCs/>
          <w:color w:val="2B2B2B"/>
          <w:sz w:val="64"/>
          <w:szCs w:val="64"/>
        </w:rPr>
      </w:pPr>
      <w:r>
        <w:rPr>
          <w:rFonts w:ascii="黑体" w:eastAsia="黑体" w:hAnsi="黑体" w:cs="黑体" w:hint="eastAsia"/>
          <w:b/>
          <w:bCs/>
          <w:color w:val="2B2B2B"/>
          <w:sz w:val="64"/>
          <w:szCs w:val="64"/>
        </w:rPr>
        <w:t>操作</w:t>
      </w:r>
      <w:r>
        <w:rPr>
          <w:rFonts w:ascii="黑体" w:eastAsia="黑体" w:hAnsi="黑体" w:cs="黑体"/>
          <w:b/>
          <w:bCs/>
          <w:color w:val="2B2B2B"/>
          <w:sz w:val="64"/>
          <w:szCs w:val="64"/>
        </w:rPr>
        <w:t>手册</w:t>
      </w:r>
    </w:p>
    <w:p w14:paraId="0C0AFA0E" w14:textId="1C27A1DC" w:rsidR="005C7457" w:rsidRDefault="005C7457">
      <w:pPr>
        <w:spacing w:after="200"/>
        <w:jc w:val="center"/>
        <w:rPr>
          <w:rFonts w:ascii="黑体" w:eastAsia="黑体" w:hAnsi="黑体" w:cs="黑体"/>
          <w:b/>
          <w:bCs/>
          <w:color w:val="2B2B2B"/>
          <w:sz w:val="64"/>
          <w:szCs w:val="64"/>
        </w:rPr>
      </w:pPr>
    </w:p>
    <w:p w14:paraId="1E89A81C" w14:textId="77777777" w:rsidR="00425E05" w:rsidRDefault="00CD5A6A">
      <w:pPr>
        <w:spacing w:after="300"/>
        <w:jc w:val="center"/>
      </w:pPr>
      <w:r>
        <w:rPr>
          <w:rFonts w:eastAsia="微软雅黑"/>
          <w:color w:val="9AA6B2"/>
          <w:sz w:val="24"/>
          <w:szCs w:val="24"/>
        </w:rPr>
        <w:t>━━━━━━━━━━━━━━━━━━━━━━━━━━━━</w:t>
      </w:r>
    </w:p>
    <w:p w14:paraId="22030CF8" w14:textId="77777777" w:rsidR="00425E05" w:rsidRDefault="00CD5A6A">
      <w:pPr>
        <w:spacing w:after="120"/>
        <w:jc w:val="center"/>
      </w:pPr>
      <w:r>
        <w:rPr>
          <w:rFonts w:eastAsia="微软雅黑"/>
          <w:sz w:val="28"/>
          <w:szCs w:val="28"/>
        </w:rPr>
        <w:t>人力资源处师资发展与培训办公室</w:t>
      </w:r>
    </w:p>
    <w:p w14:paraId="6A1554EB" w14:textId="221C9617" w:rsidR="00425E05" w:rsidRDefault="00CD5A6A">
      <w:pPr>
        <w:spacing w:after="200"/>
        <w:jc w:val="center"/>
      </w:pPr>
      <w:r>
        <w:rPr>
          <w:rFonts w:eastAsia="微软雅黑"/>
          <w:sz w:val="28"/>
          <w:szCs w:val="28"/>
        </w:rPr>
        <w:t>2026</w:t>
      </w:r>
      <w:r>
        <w:rPr>
          <w:rFonts w:eastAsia="微软雅黑"/>
          <w:sz w:val="28"/>
          <w:szCs w:val="28"/>
        </w:rPr>
        <w:t>年</w:t>
      </w:r>
      <w:r w:rsidR="0004198F">
        <w:rPr>
          <w:rFonts w:eastAsia="微软雅黑" w:hint="eastAsia"/>
          <w:sz w:val="28"/>
          <w:szCs w:val="28"/>
        </w:rPr>
        <w:t>5</w:t>
      </w:r>
      <w:r>
        <w:rPr>
          <w:rFonts w:eastAsia="微软雅黑"/>
          <w:sz w:val="28"/>
          <w:szCs w:val="28"/>
        </w:rPr>
        <w:t>月</w:t>
      </w:r>
    </w:p>
    <w:p w14:paraId="54528499" w14:textId="7399EEA9" w:rsidR="00425E05" w:rsidRDefault="00425E05" w:rsidP="00F46A66">
      <w:pPr>
        <w:spacing w:before="120" w:after="120"/>
      </w:pPr>
    </w:p>
    <w:p w14:paraId="7CB5C575" w14:textId="77777777" w:rsidR="00425E05" w:rsidRDefault="00425E05">
      <w:pPr>
        <w:sectPr w:rsidR="00425E05">
          <w:pgSz w:w="11906" w:h="16838"/>
          <w:pgMar w:top="0" w:right="0" w:bottom="0" w:left="0" w:header="708" w:footer="708" w:gutter="0"/>
          <w:cols w:space="720"/>
          <w:docGrid w:linePitch="360"/>
        </w:sectPr>
      </w:pPr>
    </w:p>
    <w:p w14:paraId="64651E93" w14:textId="77777777" w:rsidR="00425E05" w:rsidRDefault="00CD5A6A">
      <w:pPr>
        <w:spacing w:after="400"/>
        <w:jc w:val="center"/>
      </w:pPr>
      <w:r>
        <w:rPr>
          <w:rFonts w:ascii="黑体" w:eastAsia="黑体" w:hAnsi="黑体" w:cs="黑体"/>
          <w:b/>
          <w:bCs/>
          <w:color w:val="0B1220"/>
          <w:sz w:val="36"/>
          <w:szCs w:val="36"/>
        </w:rPr>
        <w:lastRenderedPageBreak/>
        <w:t>目</w:t>
      </w:r>
      <w:r>
        <w:rPr>
          <w:rFonts w:ascii="黑体" w:eastAsia="黑体" w:hAnsi="黑体" w:cs="黑体"/>
          <w:b/>
          <w:bCs/>
          <w:color w:val="0B1220"/>
          <w:sz w:val="36"/>
          <w:szCs w:val="36"/>
        </w:rPr>
        <w:t xml:space="preserve">  </w:t>
      </w:r>
      <w:r>
        <w:rPr>
          <w:rFonts w:ascii="黑体" w:eastAsia="黑体" w:hAnsi="黑体" w:cs="黑体"/>
          <w:b/>
          <w:bCs/>
          <w:color w:val="0B1220"/>
          <w:sz w:val="36"/>
          <w:szCs w:val="36"/>
        </w:rPr>
        <w:t>录</w:t>
      </w:r>
    </w:p>
    <w:sdt>
      <w:sdtPr>
        <w:alias w:val="目录"/>
        <w:id w:val="1643466273"/>
      </w:sdtPr>
      <w:sdtEndPr/>
      <w:sdtContent>
        <w:p w14:paraId="69E351FB" w14:textId="0A2B4EFA" w:rsidR="003D0286" w:rsidRDefault="00CD5A6A">
          <w:pPr>
            <w:pStyle w:val="TOC1"/>
            <w:tabs>
              <w:tab w:val="left" w:pos="88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0077684" w:history="1">
            <w:r w:rsidR="003D0286" w:rsidRPr="006378C0">
              <w:rPr>
                <w:rStyle w:val="a5"/>
                <w:noProof/>
              </w:rPr>
              <w:t>第一章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校园服务总入口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_Toc230077684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4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50CD09C9" w14:textId="168B051E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85" w:history="1">
            <w:r w:rsidR="003D0286" w:rsidRPr="006378C0">
              <w:rPr>
                <w:rStyle w:val="a5"/>
                <w:noProof/>
              </w:rPr>
              <w:t>1.1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进入校园服务总入口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_Toc230077685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4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64FD4AAB" w14:textId="11D7466F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86" w:history="1">
            <w:r w:rsidR="003D0286" w:rsidRPr="006378C0">
              <w:rPr>
                <w:rStyle w:val="a5"/>
                <w:noProof/>
              </w:rPr>
              <w:t>1.2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登录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_Toc230077686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4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64267C7A" w14:textId="7B111689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87" w:history="1">
            <w:r w:rsidR="003D0286" w:rsidRPr="006378C0">
              <w:rPr>
                <w:rStyle w:val="a5"/>
                <w:noProof/>
              </w:rPr>
              <w:t>1.3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进入职称评聘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_Toc230077687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4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338245EA" w14:textId="191AE74F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88" w:history="1">
            <w:r w:rsidR="003D0286" w:rsidRPr="006378C0">
              <w:rPr>
                <w:rStyle w:val="a5"/>
                <w:noProof/>
              </w:rPr>
              <w:t>1.4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进入职称预报名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_Toc230077688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6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27C0E392" w14:textId="04CA9E03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89" w:history="1">
            <w:r w:rsidR="003D0286" w:rsidRPr="006378C0">
              <w:rPr>
                <w:rStyle w:val="a5"/>
                <w:noProof/>
              </w:rPr>
              <w:t>1.5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申报信息维护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_Toc230077689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6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2DE72F68" w14:textId="1F6BBB4A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0" w:history="1">
            <w:r w:rsidR="003D0286" w:rsidRPr="006378C0">
              <w:rPr>
                <w:rStyle w:val="a5"/>
                <w:noProof/>
              </w:rPr>
              <w:t>1.6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个人汇总表填写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_Toc230077690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7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19127AAE" w14:textId="352EC6C9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1" w:history="1">
            <w:r w:rsidR="003D0286" w:rsidRPr="006378C0">
              <w:rPr>
                <w:rStyle w:val="a5"/>
                <w:noProof/>
              </w:rPr>
              <w:t>1.7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职称申报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_Toc230077691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7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74F92D24" w14:textId="5A375FFF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2" w:history="1">
            <w:r w:rsidR="003D0286" w:rsidRPr="006378C0">
              <w:rPr>
                <w:rStyle w:val="a5"/>
                <w:noProof/>
              </w:rPr>
              <w:t>1.8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外审反馈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_Toc230077692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8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1645A64E" w14:textId="2D2EECE0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3" w:history="1">
            <w:r w:rsidR="003D0286" w:rsidRPr="006378C0">
              <w:rPr>
                <w:rStyle w:val="a5"/>
                <w:noProof/>
              </w:rPr>
              <w:t>1.9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评审反馈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_Toc230077693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8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0909CB4A" w14:textId="0F29AEB3" w:rsidR="003D0286" w:rsidRDefault="00CD5A6A">
          <w:pPr>
            <w:pStyle w:val="TOC1"/>
            <w:tabs>
              <w:tab w:val="left" w:pos="88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4" w:history="1">
            <w:r w:rsidR="003D0286" w:rsidRPr="006378C0">
              <w:rPr>
                <w:rStyle w:val="a5"/>
                <w:noProof/>
              </w:rPr>
              <w:t>第二章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职称报名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_Toc230077694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9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57C89E43" w14:textId="593E481D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5" w:history="1">
            <w:r w:rsidR="003D0286" w:rsidRPr="006378C0">
              <w:rPr>
                <w:rStyle w:val="a5"/>
                <w:noProof/>
              </w:rPr>
              <w:t>2.1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进入职称报名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_Toc230077695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9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466C5C03" w14:textId="472A74A0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6" w:history="1">
            <w:r w:rsidR="003D0286" w:rsidRPr="006378C0">
              <w:rPr>
                <w:rStyle w:val="a5"/>
                <w:noProof/>
              </w:rPr>
              <w:t>2.2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填写报名信息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_Toc230077696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9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4612B99A" w14:textId="35DFEDBE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7" w:history="1">
            <w:r w:rsidR="003D0286" w:rsidRPr="006378C0">
              <w:rPr>
                <w:rStyle w:val="a5"/>
                <w:noProof/>
              </w:rPr>
              <w:t>2.3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签署承诺书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_Toc230077697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10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576732F8" w14:textId="0E4C01C5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8" w:history="1">
            <w:r w:rsidR="003D0286" w:rsidRPr="006378C0">
              <w:rPr>
                <w:rStyle w:val="a5"/>
                <w:noProof/>
              </w:rPr>
              <w:t>2.4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完成职称报名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_Toc230077698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11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2D1B2EC2" w14:textId="5372F399" w:rsidR="003D0286" w:rsidRDefault="00CD5A6A">
          <w:pPr>
            <w:pStyle w:val="TOC1"/>
            <w:tabs>
              <w:tab w:val="left" w:pos="88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699" w:history="1">
            <w:r w:rsidR="003D0286" w:rsidRPr="006378C0">
              <w:rPr>
                <w:rStyle w:val="a5"/>
                <w:noProof/>
              </w:rPr>
              <w:t>第三章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信息维护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_Toc230077699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11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06DD9A14" w14:textId="77DAC50E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0" w:history="1">
            <w:r w:rsidR="003D0286" w:rsidRPr="006378C0">
              <w:rPr>
                <w:rStyle w:val="a5"/>
                <w:noProof/>
              </w:rPr>
              <w:t>3.1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进入信息维护模块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_Toc230077700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11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7E6C9D52" w14:textId="47711FC4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1" w:history="1">
            <w:r w:rsidR="003D0286" w:rsidRPr="006378C0">
              <w:rPr>
                <w:rStyle w:val="a5"/>
                <w:noProof/>
              </w:rPr>
              <w:t>3.2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1 </w:t>
            </w:r>
            <w:r w:rsidR="003D0286" w:rsidRPr="006378C0">
              <w:rPr>
                <w:rStyle w:val="a5"/>
                <w:noProof/>
              </w:rPr>
              <w:t>核对基本信息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_Toc230077701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11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27DC4B80" w14:textId="7B6719F7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2" w:history="1">
            <w:r w:rsidR="003D0286" w:rsidRPr="006378C0">
              <w:rPr>
                <w:rStyle w:val="a5"/>
                <w:noProof/>
              </w:rPr>
              <w:t>3.3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2 </w:t>
            </w:r>
            <w:r w:rsidR="003D0286" w:rsidRPr="006378C0">
              <w:rPr>
                <w:rStyle w:val="a5"/>
                <w:noProof/>
              </w:rPr>
              <w:t>核对个人经历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_Toc230077702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12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494938F4" w14:textId="10D0BF07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3" w:history="1">
            <w:r w:rsidR="003D0286" w:rsidRPr="006378C0">
              <w:rPr>
                <w:rStyle w:val="a5"/>
                <w:noProof/>
              </w:rPr>
              <w:t>3.4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3 </w:t>
            </w:r>
            <w:r w:rsidR="003D0286" w:rsidRPr="006378C0">
              <w:rPr>
                <w:rStyle w:val="a5"/>
                <w:noProof/>
              </w:rPr>
              <w:t>完善教学信息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_Toc230077703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13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191ABF1C" w14:textId="4A02792C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4" w:history="1">
            <w:r w:rsidR="003D0286" w:rsidRPr="006378C0">
              <w:rPr>
                <w:rStyle w:val="a5"/>
                <w:noProof/>
              </w:rPr>
              <w:t>3.5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4 </w:t>
            </w:r>
            <w:r w:rsidR="003D0286" w:rsidRPr="006378C0">
              <w:rPr>
                <w:rStyle w:val="a5"/>
                <w:noProof/>
              </w:rPr>
              <w:t>完善科研信息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_Toc230077704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19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3222602D" w14:textId="0965688B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5" w:history="1">
            <w:r w:rsidR="003D0286" w:rsidRPr="006378C0">
              <w:rPr>
                <w:rStyle w:val="a5"/>
                <w:noProof/>
              </w:rPr>
              <w:t>3.6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5 </w:t>
            </w:r>
            <w:r w:rsidR="003D0286" w:rsidRPr="006378C0">
              <w:rPr>
                <w:rStyle w:val="a5"/>
                <w:noProof/>
              </w:rPr>
              <w:t>完善考核奖惩信息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_Toc230077705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26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6BD0715E" w14:textId="498B55B4" w:rsidR="003D0286" w:rsidRDefault="00CD5A6A">
          <w:pPr>
            <w:pStyle w:val="TOC1"/>
            <w:tabs>
              <w:tab w:val="left" w:pos="88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6" w:history="1">
            <w:r w:rsidR="003D0286" w:rsidRPr="006378C0">
              <w:rPr>
                <w:rStyle w:val="a5"/>
                <w:noProof/>
              </w:rPr>
              <w:t>第四章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信息审核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_Toc230077706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27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369A06E1" w14:textId="685C74BC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7" w:history="1">
            <w:r w:rsidR="003D0286" w:rsidRPr="006378C0">
              <w:rPr>
                <w:rStyle w:val="a5"/>
                <w:noProof/>
              </w:rPr>
              <w:t>4.1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审核流程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_Toc230077707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27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4E06B696" w14:textId="4FF86841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8" w:history="1">
            <w:r w:rsidR="003D0286" w:rsidRPr="006378C0">
              <w:rPr>
                <w:rStyle w:val="a5"/>
                <w:noProof/>
              </w:rPr>
              <w:t>4.2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审核注意事项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_Toc230077708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27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729771F4" w14:textId="12A3016C" w:rsidR="003D0286" w:rsidRDefault="00CD5A6A">
          <w:pPr>
            <w:pStyle w:val="TOC1"/>
            <w:tabs>
              <w:tab w:val="left" w:pos="88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09" w:history="1">
            <w:r w:rsidR="003D0286" w:rsidRPr="006378C0">
              <w:rPr>
                <w:rStyle w:val="a5"/>
                <w:noProof/>
              </w:rPr>
              <w:t>第五章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汇总填报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_Toc230077709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27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36FB9933" w14:textId="75C0083C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0" w:history="1">
            <w:r w:rsidR="003D0286" w:rsidRPr="006378C0">
              <w:rPr>
                <w:rStyle w:val="a5"/>
                <w:noProof/>
              </w:rPr>
              <w:t>5.1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1 </w:t>
            </w:r>
            <w:r w:rsidR="003D0286" w:rsidRPr="006378C0">
              <w:rPr>
                <w:rStyle w:val="a5"/>
                <w:noProof/>
              </w:rPr>
              <w:t>核对基本信息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_Toc230077710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27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6D31013B" w14:textId="68581524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1" w:history="1">
            <w:r w:rsidR="003D0286" w:rsidRPr="006378C0">
              <w:rPr>
                <w:rStyle w:val="a5"/>
                <w:noProof/>
              </w:rPr>
              <w:t>5.2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2 </w:t>
            </w:r>
            <w:r w:rsidR="003D0286" w:rsidRPr="006378C0">
              <w:rPr>
                <w:rStyle w:val="a5"/>
                <w:noProof/>
              </w:rPr>
              <w:t>填报其他统计表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_Toc230077711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28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0C092E1F" w14:textId="47C1D41E" w:rsidR="003D0286" w:rsidRDefault="00CD5A6A">
          <w:pPr>
            <w:pStyle w:val="TOC1"/>
            <w:tabs>
              <w:tab w:val="left" w:pos="88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2" w:history="1">
            <w:r w:rsidR="003D0286" w:rsidRPr="006378C0">
              <w:rPr>
                <w:rStyle w:val="a5"/>
                <w:noProof/>
              </w:rPr>
              <w:t>第六章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汇总审核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_Toc230077712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573B0E23" w14:textId="20E328B4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3" w:history="1">
            <w:r w:rsidR="003D0286" w:rsidRPr="006378C0">
              <w:rPr>
                <w:rStyle w:val="a5"/>
                <w:noProof/>
              </w:rPr>
              <w:t>6.1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审核流程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_Toc230077713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0F9A3B5F" w14:textId="3EC20F20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4" w:history="1">
            <w:r w:rsidR="003D0286" w:rsidRPr="006378C0">
              <w:rPr>
                <w:rStyle w:val="a5"/>
                <w:noProof/>
              </w:rPr>
              <w:t>6.2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审核注意事项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_Toc230077714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2AE45925" w14:textId="4C1757A9" w:rsidR="003D0286" w:rsidRDefault="00CD5A6A">
          <w:pPr>
            <w:pStyle w:val="TOC1"/>
            <w:tabs>
              <w:tab w:val="left" w:pos="88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5" w:history="1">
            <w:r w:rsidR="003D0286" w:rsidRPr="006378C0">
              <w:rPr>
                <w:rStyle w:val="a5"/>
                <w:noProof/>
              </w:rPr>
              <w:t>第七章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职称申报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_Toc230077715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153CABAC" w14:textId="05083948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6" w:history="1">
            <w:r w:rsidR="003D0286" w:rsidRPr="006378C0">
              <w:rPr>
                <w:rStyle w:val="a5"/>
                <w:noProof/>
              </w:rPr>
              <w:t>7.1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1 </w:t>
            </w:r>
            <w:r w:rsidR="003D0286" w:rsidRPr="006378C0">
              <w:rPr>
                <w:rStyle w:val="a5"/>
                <w:noProof/>
              </w:rPr>
              <w:t>核对基本信息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_Toc230077716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31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5392A70C" w14:textId="7E99A1EE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7" w:history="1">
            <w:r w:rsidR="003D0286" w:rsidRPr="006378C0">
              <w:rPr>
                <w:rStyle w:val="a5"/>
                <w:noProof/>
              </w:rPr>
              <w:t>7.2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2 </w:t>
            </w:r>
            <w:r w:rsidR="003D0286" w:rsidRPr="006378C0">
              <w:rPr>
                <w:rStyle w:val="a5"/>
                <w:noProof/>
              </w:rPr>
              <w:t>核对学习、工作经历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_Toc230077717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32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3C1F4EBA" w14:textId="2613BBF0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8" w:history="1">
            <w:r w:rsidR="003D0286" w:rsidRPr="006378C0">
              <w:rPr>
                <w:rStyle w:val="a5"/>
                <w:noProof/>
              </w:rPr>
              <w:t>7.3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2 </w:t>
            </w:r>
            <w:r w:rsidR="003D0286" w:rsidRPr="006378C0">
              <w:rPr>
                <w:rStyle w:val="a5"/>
                <w:noProof/>
              </w:rPr>
              <w:t>教学业绩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_Toc230077718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33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181C0778" w14:textId="3488134C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19" w:history="1">
            <w:r w:rsidR="003D0286" w:rsidRPr="006378C0">
              <w:rPr>
                <w:rStyle w:val="a5"/>
                <w:noProof/>
              </w:rPr>
              <w:t>7.4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3 </w:t>
            </w:r>
            <w:r w:rsidR="003D0286" w:rsidRPr="006378C0">
              <w:rPr>
                <w:rStyle w:val="a5"/>
                <w:noProof/>
              </w:rPr>
              <w:t>科研业绩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_Toc230077719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36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06574E87" w14:textId="6AF562AF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20" w:history="1">
            <w:r w:rsidR="003D0286" w:rsidRPr="006378C0">
              <w:rPr>
                <w:rStyle w:val="a5"/>
                <w:noProof/>
              </w:rPr>
              <w:t>7.5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4 </w:t>
            </w:r>
            <w:r w:rsidR="003D0286" w:rsidRPr="006378C0">
              <w:rPr>
                <w:rStyle w:val="a5"/>
                <w:noProof/>
              </w:rPr>
              <w:t>本人任现职以来工作总结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_Toc230077720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38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5E6C52E7" w14:textId="0A9145BD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21" w:history="1">
            <w:r w:rsidR="003D0286" w:rsidRPr="006378C0">
              <w:rPr>
                <w:rStyle w:val="a5"/>
                <w:noProof/>
              </w:rPr>
              <w:t>7.6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5 </w:t>
            </w:r>
            <w:r w:rsidR="003D0286" w:rsidRPr="006378C0">
              <w:rPr>
                <w:rStyle w:val="a5"/>
                <w:noProof/>
              </w:rPr>
              <w:t>代表作选定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_Toc230077721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38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7CB55B28" w14:textId="1827FC84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22" w:history="1">
            <w:r w:rsidR="003D0286" w:rsidRPr="006378C0">
              <w:rPr>
                <w:rStyle w:val="a5"/>
                <w:noProof/>
              </w:rPr>
              <w:t>7.7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6 </w:t>
            </w:r>
            <w:r w:rsidR="003D0286" w:rsidRPr="006378C0">
              <w:rPr>
                <w:rStyle w:val="a5"/>
                <w:noProof/>
              </w:rPr>
              <w:t>签名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_Toc230077722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39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5476F54E" w14:textId="4C43259B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23" w:history="1">
            <w:r w:rsidR="003D0286" w:rsidRPr="006378C0">
              <w:rPr>
                <w:rStyle w:val="a5"/>
                <w:noProof/>
              </w:rPr>
              <w:t>7.8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 xml:space="preserve">Step 7 </w:t>
            </w:r>
            <w:r w:rsidR="003D0286" w:rsidRPr="006378C0">
              <w:rPr>
                <w:rStyle w:val="a5"/>
                <w:noProof/>
              </w:rPr>
              <w:t>提交预览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_Toc230077723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40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72ADA133" w14:textId="5F431F14" w:rsidR="003D0286" w:rsidRDefault="00CD5A6A">
          <w:pPr>
            <w:pStyle w:val="TOC1"/>
            <w:tabs>
              <w:tab w:val="left" w:pos="88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24" w:history="1">
            <w:r w:rsidR="003D0286" w:rsidRPr="006378C0">
              <w:rPr>
                <w:rStyle w:val="a5"/>
                <w:noProof/>
              </w:rPr>
              <w:t>第八章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职称审核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_Toc230077724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43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0A0E2900" w14:textId="4933D4B7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25" w:history="1">
            <w:r w:rsidR="003D0286" w:rsidRPr="006378C0">
              <w:rPr>
                <w:rStyle w:val="a5"/>
                <w:noProof/>
              </w:rPr>
              <w:t>8.1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审核流程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_Toc230077725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43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5C47A80F" w14:textId="5D3FB2DB" w:rsidR="003D0286" w:rsidRDefault="00CD5A6A">
          <w:pPr>
            <w:pStyle w:val="TOC2"/>
            <w:tabs>
              <w:tab w:val="left" w:pos="1100"/>
              <w:tab w:val="right" w:leader="dot" w:pos="9016"/>
            </w:tabs>
            <w:rPr>
              <w:rFonts w:asciiTheme="minorHAnsi" w:hAnsiTheme="minorHAnsi" w:cstheme="minorBidi"/>
              <w:noProof/>
              <w:color w:val="auto"/>
              <w:kern w:val="2"/>
              <w:sz w:val="22"/>
              <w:szCs w:val="24"/>
              <w14:ligatures w14:val="standardContextual"/>
            </w:rPr>
          </w:pPr>
          <w:hyperlink w:anchor="_Toc230077726" w:history="1">
            <w:r w:rsidR="003D0286" w:rsidRPr="006378C0">
              <w:rPr>
                <w:rStyle w:val="a5"/>
                <w:noProof/>
              </w:rPr>
              <w:t>8.2</w:t>
            </w:r>
            <w:r w:rsidR="003D0286">
              <w:rPr>
                <w:rFonts w:asciiTheme="minorHAnsi" w:hAnsiTheme="minorHAnsi" w:cstheme="minorBidi" w:hint="eastAsia"/>
                <w:noProof/>
                <w:color w:val="auto"/>
                <w:kern w:val="2"/>
                <w:sz w:val="22"/>
                <w:szCs w:val="24"/>
                <w14:ligatures w14:val="standardContextual"/>
              </w:rPr>
              <w:tab/>
            </w:r>
            <w:r w:rsidR="003D0286" w:rsidRPr="006378C0">
              <w:rPr>
                <w:rStyle w:val="a5"/>
                <w:noProof/>
              </w:rPr>
              <w:t>注意事项</w:t>
            </w:r>
            <w:r w:rsidR="003D0286">
              <w:rPr>
                <w:rFonts w:hint="eastAsia"/>
                <w:noProof/>
              </w:rPr>
              <w:tab/>
            </w:r>
            <w:r w:rsidR="003D0286">
              <w:rPr>
                <w:rFonts w:hint="eastAsia"/>
                <w:noProof/>
              </w:rPr>
              <w:fldChar w:fldCharType="begin"/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noProof/>
              </w:rPr>
              <w:instrText>PAGEREF _Toc230077726 \h</w:instrText>
            </w:r>
            <w:r w:rsidR="003D0286">
              <w:rPr>
                <w:rFonts w:hint="eastAsia"/>
                <w:noProof/>
              </w:rPr>
              <w:instrText xml:space="preserve"> </w:instrText>
            </w:r>
            <w:r w:rsidR="003D0286">
              <w:rPr>
                <w:rFonts w:hint="eastAsia"/>
                <w:noProof/>
              </w:rPr>
            </w:r>
            <w:r w:rsidR="003D0286">
              <w:rPr>
                <w:rFonts w:hint="eastAsia"/>
                <w:noProof/>
              </w:rPr>
              <w:fldChar w:fldCharType="separate"/>
            </w:r>
            <w:r w:rsidR="003D0286">
              <w:rPr>
                <w:rFonts w:hint="eastAsia"/>
                <w:noProof/>
              </w:rPr>
              <w:t>44</w:t>
            </w:r>
            <w:r w:rsidR="003D0286">
              <w:rPr>
                <w:rFonts w:hint="eastAsia"/>
                <w:noProof/>
              </w:rPr>
              <w:fldChar w:fldCharType="end"/>
            </w:r>
          </w:hyperlink>
        </w:p>
        <w:p w14:paraId="2054DEC8" w14:textId="44073718" w:rsidR="00425E05" w:rsidRDefault="00CD5A6A">
          <w:r>
            <w:fldChar w:fldCharType="end"/>
          </w:r>
        </w:p>
      </w:sdtContent>
    </w:sdt>
    <w:p w14:paraId="7F4BC9DC" w14:textId="77777777" w:rsidR="00425E05" w:rsidRDefault="00425E05">
      <w:pPr>
        <w:sectPr w:rsidR="00425E05">
          <w:pgSz w:w="11906" w:h="16838"/>
          <w:pgMar w:top="1440" w:right="1440" w:bottom="1440" w:left="1440" w:header="708" w:footer="708" w:gutter="0"/>
          <w:cols w:space="720"/>
          <w:docGrid w:linePitch="360"/>
        </w:sectPr>
      </w:pPr>
    </w:p>
    <w:p w14:paraId="077876D3" w14:textId="7464E368" w:rsidR="00BC416D" w:rsidRDefault="00953BE0" w:rsidP="00E52517">
      <w:pPr>
        <w:pStyle w:val="1"/>
        <w:numPr>
          <w:ilvl w:val="0"/>
          <w:numId w:val="12"/>
        </w:numPr>
      </w:pPr>
      <w:bookmarkStart w:id="0" w:name="_Toc230077684"/>
      <w:r>
        <w:rPr>
          <w:rFonts w:hint="eastAsia"/>
        </w:rPr>
        <w:lastRenderedPageBreak/>
        <w:t>校园服务总入口</w:t>
      </w:r>
      <w:bookmarkEnd w:id="0"/>
    </w:p>
    <w:p w14:paraId="41ACBAB3" w14:textId="76CEC56C" w:rsidR="00397FC2" w:rsidRDefault="00D469F7" w:rsidP="00946788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bookmarkStart w:id="1" w:name="_Toc230077685"/>
      <w:r w:rsidR="00397FC2">
        <w:rPr>
          <w:rFonts w:hint="eastAsia"/>
        </w:rPr>
        <w:t>进入校园服务总入口</w:t>
      </w:r>
      <w:bookmarkEnd w:id="1"/>
    </w:p>
    <w:p w14:paraId="6846E725" w14:textId="1D7979EA" w:rsidR="00FC3986" w:rsidRPr="00C163F1" w:rsidRDefault="00397FC2" w:rsidP="00C163F1">
      <w:pPr>
        <w:spacing w:after="80"/>
        <w:ind w:firstLineChars="200" w:firstLine="420"/>
        <w:jc w:val="both"/>
      </w:pPr>
      <w:r>
        <w:rPr>
          <w:rFonts w:eastAsia="微软雅黑" w:hint="eastAsia"/>
        </w:rPr>
        <w:t>打开浏览器输入网址：</w:t>
      </w:r>
      <w:hyperlink r:id="rId8" w:history="1">
        <w:r>
          <w:rPr>
            <w:rStyle w:val="a5"/>
            <w:rFonts w:eastAsia="微软雅黑" w:hint="eastAsia"/>
          </w:rPr>
          <w:t>https://one.suda.edu.cn/</w:t>
        </w:r>
      </w:hyperlink>
      <w:r w:rsidR="00DE242A">
        <w:rPr>
          <w:rFonts w:hint="eastAsia"/>
        </w:rPr>
        <w:t>，</w:t>
      </w:r>
      <w:r w:rsidR="00FC3986">
        <w:rPr>
          <w:rFonts w:eastAsia="微软雅黑" w:hint="eastAsia"/>
        </w:rPr>
        <w:t>进入页面后就会有职称</w:t>
      </w:r>
      <w:proofErr w:type="gramStart"/>
      <w:r w:rsidR="00FC3986">
        <w:rPr>
          <w:rFonts w:eastAsia="微软雅黑" w:hint="eastAsia"/>
        </w:rPr>
        <w:t>评聘弹窗提醒</w:t>
      </w:r>
      <w:proofErr w:type="gramEnd"/>
      <w:r w:rsidR="00DE242A">
        <w:rPr>
          <w:rFonts w:eastAsia="微软雅黑" w:hint="eastAsia"/>
        </w:rPr>
        <w:t>。</w:t>
      </w:r>
    </w:p>
    <w:p w14:paraId="39B6294F" w14:textId="77777777" w:rsidR="00397FC2" w:rsidRDefault="00397FC2" w:rsidP="00397FC2">
      <w:pPr>
        <w:spacing w:after="80"/>
        <w:jc w:val="both"/>
        <w:rPr>
          <w:rFonts w:eastAsia="微软雅黑"/>
        </w:rPr>
      </w:pPr>
      <w:r>
        <w:rPr>
          <w:noProof/>
        </w:rPr>
        <w:drawing>
          <wp:inline distT="0" distB="0" distL="114300" distR="114300" wp14:anchorId="23F8EE3F" wp14:editId="1FD8AF58">
            <wp:extent cx="5730875" cy="2619375"/>
            <wp:effectExtent l="0" t="0" r="146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B9D1C" w14:textId="30383179" w:rsidR="00397FC2" w:rsidRDefault="00D469F7" w:rsidP="00946788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bookmarkStart w:id="2" w:name="_Toc230077686"/>
      <w:r w:rsidR="00397FC2">
        <w:rPr>
          <w:rFonts w:hint="eastAsia"/>
        </w:rPr>
        <w:t>登录</w:t>
      </w:r>
      <w:bookmarkEnd w:id="2"/>
    </w:p>
    <w:p w14:paraId="01A6F3BF" w14:textId="77777777" w:rsidR="00397FC2" w:rsidRDefault="00397FC2" w:rsidP="00FC3986">
      <w:pPr>
        <w:spacing w:after="80"/>
        <w:ind w:firstLineChars="200" w:firstLine="420"/>
        <w:jc w:val="both"/>
        <w:rPr>
          <w:rFonts w:eastAsia="微软雅黑"/>
        </w:rPr>
      </w:pPr>
      <w:r>
        <w:rPr>
          <w:rFonts w:eastAsia="微软雅黑" w:hint="eastAsia"/>
        </w:rPr>
        <w:t>点击登录按钮，进入统一身份认证页面，输入您的账号密码登录。</w:t>
      </w:r>
    </w:p>
    <w:p w14:paraId="7CE19F2E" w14:textId="77777777" w:rsidR="00397FC2" w:rsidRDefault="00397FC2" w:rsidP="00397FC2">
      <w:pPr>
        <w:spacing w:after="80"/>
        <w:jc w:val="both"/>
        <w:rPr>
          <w:rFonts w:eastAsia="微软雅黑"/>
        </w:rPr>
      </w:pPr>
      <w:r>
        <w:rPr>
          <w:noProof/>
        </w:rPr>
        <w:drawing>
          <wp:inline distT="0" distB="0" distL="114300" distR="114300" wp14:anchorId="56CB8F3F" wp14:editId="5A433A47">
            <wp:extent cx="5730875" cy="2619375"/>
            <wp:effectExtent l="0" t="0" r="1460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04300" w14:textId="77777777" w:rsidR="0088351D" w:rsidRDefault="0088351D" w:rsidP="0088351D">
      <w:pPr>
        <w:spacing w:after="80"/>
        <w:ind w:firstLine="420"/>
        <w:jc w:val="both"/>
        <w:rPr>
          <w:rFonts w:eastAsia="微软雅黑"/>
        </w:rPr>
      </w:pPr>
    </w:p>
    <w:p w14:paraId="411740E0" w14:textId="462967C3" w:rsidR="0088351D" w:rsidRDefault="00DD38EB" w:rsidP="00946788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bookmarkStart w:id="3" w:name="_Toc230077687"/>
      <w:r w:rsidR="0088351D">
        <w:rPr>
          <w:rFonts w:hint="eastAsia"/>
        </w:rPr>
        <w:t>进入职称评聘</w:t>
      </w:r>
      <w:bookmarkEnd w:id="3"/>
    </w:p>
    <w:p w14:paraId="34209E1A" w14:textId="77777777" w:rsidR="0088351D" w:rsidRDefault="0088351D" w:rsidP="0088351D">
      <w:pPr>
        <w:pStyle w:val="3"/>
      </w:pPr>
      <w:r>
        <w:rPr>
          <w:rFonts w:hint="eastAsia"/>
        </w:rPr>
        <w:t>1.3.1</w:t>
      </w:r>
      <w:proofErr w:type="gramStart"/>
      <w:r>
        <w:rPr>
          <w:rFonts w:hint="eastAsia"/>
        </w:rPr>
        <w:t>从弹窗进入</w:t>
      </w:r>
      <w:proofErr w:type="gramEnd"/>
    </w:p>
    <w:p w14:paraId="625E2548" w14:textId="0C7A05BF" w:rsidR="0088351D" w:rsidRDefault="0088351D" w:rsidP="0088351D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 w:hint="eastAsia"/>
        </w:rPr>
        <w:t>职称评聘期间登录会</w:t>
      </w:r>
      <w:proofErr w:type="gramStart"/>
      <w:r>
        <w:rPr>
          <w:rFonts w:eastAsia="微软雅黑" w:hint="eastAsia"/>
        </w:rPr>
        <w:t>有弹窗提醒</w:t>
      </w:r>
      <w:proofErr w:type="gramEnd"/>
      <w:r>
        <w:rPr>
          <w:rFonts w:eastAsia="微软雅黑" w:hint="eastAsia"/>
        </w:rPr>
        <w:t>，您可以通过</w:t>
      </w:r>
      <w:proofErr w:type="gramStart"/>
      <w:r>
        <w:rPr>
          <w:rFonts w:eastAsia="微软雅黑" w:hint="eastAsia"/>
        </w:rPr>
        <w:t>点击弹窗</w:t>
      </w:r>
      <w:proofErr w:type="gramEnd"/>
      <w:r>
        <w:rPr>
          <w:rFonts w:eastAsia="微软雅黑" w:hint="eastAsia"/>
        </w:rPr>
        <w:t>-一键申报按钮进入职称评聘模块。职称评聘期间每次登录，您可以通过</w:t>
      </w:r>
      <w:proofErr w:type="gramStart"/>
      <w:r>
        <w:rPr>
          <w:rFonts w:eastAsia="微软雅黑" w:hint="eastAsia"/>
        </w:rPr>
        <w:t>点击弹窗</w:t>
      </w:r>
      <w:proofErr w:type="gramEnd"/>
      <w:r>
        <w:rPr>
          <w:rFonts w:eastAsia="微软雅黑" w:hint="eastAsia"/>
        </w:rPr>
        <w:t>-不再提示来关闭，以后每次登录后</w:t>
      </w:r>
      <w:proofErr w:type="gramStart"/>
      <w:r>
        <w:rPr>
          <w:rFonts w:eastAsia="微软雅黑" w:hint="eastAsia"/>
        </w:rPr>
        <w:t>弹窗不再</w:t>
      </w:r>
      <w:proofErr w:type="gramEnd"/>
      <w:r>
        <w:rPr>
          <w:rFonts w:eastAsia="微软雅黑" w:hint="eastAsia"/>
        </w:rPr>
        <w:t>弹出。</w:t>
      </w:r>
    </w:p>
    <w:p w14:paraId="50C93331" w14:textId="10270797" w:rsidR="0088351D" w:rsidRDefault="0044356B" w:rsidP="0088351D">
      <w:pPr>
        <w:spacing w:after="80"/>
        <w:jc w:val="both"/>
        <w:rPr>
          <w:rFonts w:eastAsia="微软雅黑"/>
        </w:rPr>
      </w:pPr>
      <w:r w:rsidRPr="0044356B">
        <w:rPr>
          <w:rFonts w:eastAsia="微软雅黑"/>
          <w:noProof/>
        </w:rPr>
        <w:lastRenderedPageBreak/>
        <w:drawing>
          <wp:inline distT="0" distB="0" distL="0" distR="0" wp14:anchorId="019C7E12" wp14:editId="0FA2BDF2">
            <wp:extent cx="5731510" cy="3448685"/>
            <wp:effectExtent l="0" t="0" r="2540" b="0"/>
            <wp:docPr id="1419164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DB831" w14:textId="77777777" w:rsidR="0088351D" w:rsidRDefault="0088351D" w:rsidP="00814E6F">
      <w:pPr>
        <w:spacing w:after="80"/>
        <w:jc w:val="both"/>
        <w:rPr>
          <w:rFonts w:eastAsia="微软雅黑"/>
        </w:rPr>
      </w:pPr>
      <w:r>
        <w:rPr>
          <w:rFonts w:eastAsia="微软雅黑" w:hint="eastAsia"/>
        </w:rPr>
        <w:t>点击一键申报按钮，跳转到职称评聘模块。</w:t>
      </w:r>
    </w:p>
    <w:p w14:paraId="764FFE06" w14:textId="6DE3DAFA" w:rsidR="0088351D" w:rsidRDefault="00C50137" w:rsidP="0088351D">
      <w:pPr>
        <w:spacing w:after="80"/>
        <w:jc w:val="both"/>
      </w:pPr>
      <w:r>
        <w:rPr>
          <w:noProof/>
        </w:rPr>
        <w:drawing>
          <wp:inline distT="0" distB="0" distL="0" distR="0" wp14:anchorId="595499BC" wp14:editId="031AF83D">
            <wp:extent cx="5731510" cy="2501265"/>
            <wp:effectExtent l="0" t="0" r="2540" b="0"/>
            <wp:docPr id="9374301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01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1E4B" w14:textId="77777777" w:rsidR="0088351D" w:rsidRDefault="0088351D" w:rsidP="0088351D">
      <w:pPr>
        <w:spacing w:after="80"/>
        <w:jc w:val="both"/>
      </w:pPr>
    </w:p>
    <w:p w14:paraId="728415A9" w14:textId="77777777" w:rsidR="0088351D" w:rsidRDefault="0088351D" w:rsidP="0088351D">
      <w:pPr>
        <w:pStyle w:val="3"/>
      </w:pPr>
      <w:r>
        <w:rPr>
          <w:rFonts w:hint="eastAsia"/>
        </w:rPr>
        <w:t>1.3.2</w:t>
      </w:r>
      <w:r>
        <w:rPr>
          <w:rFonts w:hint="eastAsia"/>
        </w:rPr>
        <w:t>从菜单栏进入</w:t>
      </w:r>
    </w:p>
    <w:p w14:paraId="503FDC52" w14:textId="77777777" w:rsidR="0088351D" w:rsidRDefault="0088351D" w:rsidP="0088351D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 w:hint="eastAsia"/>
        </w:rPr>
        <w:t>当</w:t>
      </w:r>
      <w:proofErr w:type="gramStart"/>
      <w:r>
        <w:rPr>
          <w:rFonts w:eastAsia="微软雅黑" w:hint="eastAsia"/>
        </w:rPr>
        <w:t>弹窗不再</w:t>
      </w:r>
      <w:proofErr w:type="gramEnd"/>
      <w:r>
        <w:rPr>
          <w:rFonts w:eastAsia="微软雅黑" w:hint="eastAsia"/>
        </w:rPr>
        <w:t>提示，您也可以通过点击系统上方菜单栏-一件事，选择左侧职称评聘一件事菜单，进入职称评聘模块。</w:t>
      </w:r>
    </w:p>
    <w:p w14:paraId="3CF40D3B" w14:textId="371B46CE" w:rsidR="0088351D" w:rsidRDefault="007C3C53" w:rsidP="0088351D">
      <w:pPr>
        <w:spacing w:after="80"/>
        <w:jc w:val="both"/>
      </w:pPr>
      <w:r>
        <w:rPr>
          <w:noProof/>
        </w:rPr>
        <w:lastRenderedPageBreak/>
        <w:drawing>
          <wp:inline distT="0" distB="0" distL="0" distR="0" wp14:anchorId="2C782B8C" wp14:editId="320C9DD4">
            <wp:extent cx="5731510" cy="2973705"/>
            <wp:effectExtent l="0" t="0" r="2540" b="0"/>
            <wp:docPr id="1998317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31760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C694C" w14:textId="77777777" w:rsidR="0088351D" w:rsidRDefault="0088351D" w:rsidP="0088351D">
      <w:pPr>
        <w:spacing w:after="80"/>
        <w:jc w:val="both"/>
        <w:rPr>
          <w:rFonts w:eastAsia="微软雅黑"/>
        </w:rPr>
      </w:pPr>
    </w:p>
    <w:p w14:paraId="665072C8" w14:textId="77B8F499" w:rsidR="0088351D" w:rsidRDefault="00EE5DBB" w:rsidP="00946788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bookmarkStart w:id="4" w:name="_Toc230077688"/>
      <w:r w:rsidR="003623CE">
        <w:rPr>
          <w:rFonts w:hint="eastAsia"/>
        </w:rPr>
        <w:t>进入</w:t>
      </w:r>
      <w:r w:rsidR="0088351D">
        <w:rPr>
          <w:rFonts w:hint="eastAsia"/>
        </w:rPr>
        <w:t>职称报名</w:t>
      </w:r>
      <w:bookmarkEnd w:id="4"/>
    </w:p>
    <w:p w14:paraId="37504B55" w14:textId="7905FA8E" w:rsidR="0088351D" w:rsidRDefault="0088351D" w:rsidP="00814E6F">
      <w:pPr>
        <w:spacing w:after="80"/>
        <w:jc w:val="both"/>
        <w:rPr>
          <w:rFonts w:eastAsia="微软雅黑"/>
        </w:rPr>
      </w:pPr>
      <w:r>
        <w:rPr>
          <w:rFonts w:eastAsia="微软雅黑" w:hint="eastAsia"/>
        </w:rPr>
        <w:t>进入职称评聘一件事模块后，找到页面下方“职称报名”，点击“去办理”。</w:t>
      </w:r>
    </w:p>
    <w:p w14:paraId="1E66CC34" w14:textId="6D3BA82F" w:rsidR="0088351D" w:rsidRDefault="007C3C53" w:rsidP="0088351D">
      <w:r>
        <w:rPr>
          <w:noProof/>
        </w:rPr>
        <w:drawing>
          <wp:inline distT="0" distB="0" distL="0" distR="0" wp14:anchorId="24B01587" wp14:editId="3E123BD0">
            <wp:extent cx="5731510" cy="2976245"/>
            <wp:effectExtent l="0" t="0" r="2540" b="0"/>
            <wp:docPr id="1896031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31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4B52D" w14:textId="21AAD0F9" w:rsidR="00ED5436" w:rsidRPr="00A71FAE" w:rsidRDefault="00ED5436" w:rsidP="00A71FAE">
      <w:pPr>
        <w:spacing w:after="80"/>
        <w:jc w:val="both"/>
        <w:rPr>
          <w:rFonts w:eastAsia="微软雅黑"/>
        </w:rPr>
      </w:pPr>
      <w:r>
        <w:rPr>
          <w:rFonts w:eastAsia="微软雅黑" w:hint="eastAsia"/>
        </w:rPr>
        <w:t>进入人力资源系统-职称报名页面进行报名</w:t>
      </w:r>
      <w:r w:rsidR="00FD4EC7">
        <w:rPr>
          <w:rFonts w:eastAsia="微软雅黑" w:hint="eastAsia"/>
        </w:rPr>
        <w:t>，详见</w:t>
      </w:r>
      <w:r w:rsidR="00EA1999">
        <w:rPr>
          <w:rFonts w:eastAsia="微软雅黑" w:hint="eastAsia"/>
        </w:rPr>
        <w:t xml:space="preserve"> </w:t>
      </w:r>
      <w:r w:rsidR="00FD4EC7">
        <w:rPr>
          <w:rFonts w:eastAsia="微软雅黑" w:hint="eastAsia"/>
        </w:rPr>
        <w:t>第二章 职称报名。</w:t>
      </w:r>
    </w:p>
    <w:p w14:paraId="4CD80FFC" w14:textId="40EF8FD2" w:rsidR="001C6319" w:rsidRDefault="00EE5DBB" w:rsidP="00946788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bookmarkStart w:id="5" w:name="_Toc230077689"/>
      <w:r w:rsidR="001C6319">
        <w:rPr>
          <w:rFonts w:hint="eastAsia"/>
        </w:rPr>
        <w:t>申报信息维护</w:t>
      </w:r>
      <w:bookmarkEnd w:id="5"/>
    </w:p>
    <w:p w14:paraId="17EA219F" w14:textId="77777777" w:rsidR="001C6319" w:rsidRDefault="001C6319" w:rsidP="001C6319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 w:hint="eastAsia"/>
        </w:rPr>
        <w:t>进入职称评聘一件事模块后，找到页面下方“申报信息维护”，点击“去办理”。</w:t>
      </w:r>
    </w:p>
    <w:p w14:paraId="0C1899E5" w14:textId="74DF40AD" w:rsidR="001C6319" w:rsidRDefault="007C3C53" w:rsidP="001C6319">
      <w:r>
        <w:rPr>
          <w:noProof/>
        </w:rPr>
        <w:lastRenderedPageBreak/>
        <w:drawing>
          <wp:inline distT="0" distB="0" distL="0" distR="0" wp14:anchorId="33C120EA" wp14:editId="0D1ACAF1">
            <wp:extent cx="5731510" cy="3001010"/>
            <wp:effectExtent l="0" t="0" r="2540" b="8890"/>
            <wp:docPr id="684961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96134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7BF8D" w14:textId="17FAB897" w:rsidR="00CC10C8" w:rsidRDefault="00CC10C8" w:rsidP="00CC10C8">
      <w:pPr>
        <w:spacing w:after="80"/>
        <w:jc w:val="both"/>
        <w:rPr>
          <w:rFonts w:eastAsia="微软雅黑"/>
        </w:rPr>
      </w:pPr>
      <w:r>
        <w:rPr>
          <w:rFonts w:eastAsia="微软雅黑" w:hint="eastAsia"/>
        </w:rPr>
        <w:t>进入人力资源系统-信息维护页面进行信息维护</w:t>
      </w:r>
      <w:r w:rsidR="00CC7625">
        <w:rPr>
          <w:rFonts w:eastAsia="微软雅黑" w:hint="eastAsia"/>
        </w:rPr>
        <w:t>,</w:t>
      </w:r>
      <w:r w:rsidR="00CC7625" w:rsidRPr="00CC7625">
        <w:rPr>
          <w:rFonts w:eastAsia="微软雅黑" w:hint="eastAsia"/>
        </w:rPr>
        <w:t xml:space="preserve"> </w:t>
      </w:r>
      <w:r w:rsidR="00CC7625">
        <w:rPr>
          <w:rFonts w:eastAsia="微软雅黑" w:hint="eastAsia"/>
        </w:rPr>
        <w:t>详见 第三章</w:t>
      </w:r>
      <w:r w:rsidR="005F661C">
        <w:rPr>
          <w:rFonts w:eastAsia="微软雅黑" w:hint="eastAsia"/>
        </w:rPr>
        <w:t xml:space="preserve"> </w:t>
      </w:r>
      <w:r w:rsidR="00FA7B78">
        <w:rPr>
          <w:rFonts w:eastAsia="微软雅黑" w:hint="eastAsia"/>
        </w:rPr>
        <w:t>信息维护</w:t>
      </w:r>
      <w:r w:rsidR="00CC7625">
        <w:rPr>
          <w:rFonts w:eastAsia="微软雅黑" w:hint="eastAsia"/>
        </w:rPr>
        <w:t>。</w:t>
      </w:r>
    </w:p>
    <w:p w14:paraId="7F3A6D8D" w14:textId="77777777" w:rsidR="00CC10C8" w:rsidRPr="00CC10C8" w:rsidRDefault="00CC10C8" w:rsidP="001C6319"/>
    <w:p w14:paraId="6C7E05EB" w14:textId="5453B989" w:rsidR="006A2877" w:rsidRDefault="006A2877" w:rsidP="006A2877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bookmarkStart w:id="6" w:name="_Toc230077690"/>
      <w:r>
        <w:rPr>
          <w:rFonts w:hint="eastAsia"/>
        </w:rPr>
        <w:t>个人汇总表填写</w:t>
      </w:r>
      <w:bookmarkEnd w:id="6"/>
    </w:p>
    <w:p w14:paraId="39B5F40B" w14:textId="77777777" w:rsidR="006A2877" w:rsidRDefault="006A2877" w:rsidP="00AF4BCE">
      <w:pPr>
        <w:spacing w:after="80"/>
        <w:jc w:val="both"/>
        <w:rPr>
          <w:rFonts w:eastAsia="微软雅黑"/>
        </w:rPr>
      </w:pPr>
      <w:r>
        <w:rPr>
          <w:rFonts w:eastAsia="微软雅黑" w:hint="eastAsia"/>
        </w:rPr>
        <w:t>进入职称评聘一件事模块后，找到页面下方“个人汇总表填写”，点击“去办理”。</w:t>
      </w:r>
    </w:p>
    <w:p w14:paraId="14602496" w14:textId="625F197A" w:rsidR="006A2877" w:rsidRDefault="007C3C53" w:rsidP="006A2877">
      <w:r>
        <w:rPr>
          <w:noProof/>
        </w:rPr>
        <w:drawing>
          <wp:inline distT="0" distB="0" distL="0" distR="0" wp14:anchorId="75613BBA" wp14:editId="19CC0672">
            <wp:extent cx="5731510" cy="2943860"/>
            <wp:effectExtent l="0" t="0" r="2540" b="8890"/>
            <wp:docPr id="1399873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739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BC827" w14:textId="6191CFE6" w:rsidR="00DE0054" w:rsidRDefault="00DE0054" w:rsidP="00DE0054">
      <w:pPr>
        <w:rPr>
          <w:rFonts w:eastAsia="微软雅黑"/>
        </w:rPr>
      </w:pPr>
      <w:r>
        <w:rPr>
          <w:rFonts w:eastAsia="微软雅黑" w:hint="eastAsia"/>
        </w:rPr>
        <w:t>进入人力资源系统-汇总填报页面进行信息维护</w:t>
      </w:r>
      <w:r w:rsidR="00A75DDD">
        <w:rPr>
          <w:rFonts w:eastAsia="微软雅黑" w:hint="eastAsia"/>
        </w:rPr>
        <w:t>，详见 第</w:t>
      </w:r>
      <w:r w:rsidR="0078638D">
        <w:rPr>
          <w:rFonts w:eastAsia="微软雅黑" w:hint="eastAsia"/>
        </w:rPr>
        <w:t>五</w:t>
      </w:r>
      <w:r w:rsidR="00A75DDD">
        <w:rPr>
          <w:rFonts w:eastAsia="微软雅黑" w:hint="eastAsia"/>
        </w:rPr>
        <w:t xml:space="preserve">章 </w:t>
      </w:r>
      <w:r w:rsidR="0078638D">
        <w:rPr>
          <w:rFonts w:eastAsia="微软雅黑" w:hint="eastAsia"/>
        </w:rPr>
        <w:t>汇总填报</w:t>
      </w:r>
      <w:r w:rsidR="00A75DDD">
        <w:rPr>
          <w:rFonts w:eastAsia="微软雅黑" w:hint="eastAsia"/>
        </w:rPr>
        <w:t>。</w:t>
      </w:r>
    </w:p>
    <w:p w14:paraId="07CA0713" w14:textId="77777777" w:rsidR="006A2877" w:rsidRPr="00DE0054" w:rsidRDefault="006A2877" w:rsidP="001C6319"/>
    <w:p w14:paraId="49F9EAAC" w14:textId="33067AFF" w:rsidR="00577B4B" w:rsidRDefault="003401E3" w:rsidP="003401E3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r w:rsidR="008A2CBD">
        <w:rPr>
          <w:rFonts w:hint="eastAsia"/>
        </w:rPr>
        <w:t>评审提报</w:t>
      </w:r>
    </w:p>
    <w:p w14:paraId="13ACADDE" w14:textId="56B4C912" w:rsidR="00577B4B" w:rsidRDefault="00577B4B" w:rsidP="00577B4B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 w:hint="eastAsia"/>
        </w:rPr>
        <w:t>进入职称评聘一件事模块后，找到页面下方“</w:t>
      </w:r>
      <w:r w:rsidR="008A2CBD">
        <w:rPr>
          <w:rFonts w:eastAsia="微软雅黑" w:hint="eastAsia"/>
        </w:rPr>
        <w:t>评审提报</w:t>
      </w:r>
      <w:r>
        <w:rPr>
          <w:rFonts w:eastAsia="微软雅黑" w:hint="eastAsia"/>
        </w:rPr>
        <w:t>”，点击“去办理”。</w:t>
      </w:r>
    </w:p>
    <w:p w14:paraId="6296C7E8" w14:textId="3C607A79" w:rsidR="00577B4B" w:rsidRDefault="007C3C53" w:rsidP="00577B4B">
      <w:r>
        <w:rPr>
          <w:noProof/>
        </w:rPr>
        <w:lastRenderedPageBreak/>
        <w:drawing>
          <wp:inline distT="0" distB="0" distL="0" distR="0" wp14:anchorId="5C474A20" wp14:editId="462A9B10">
            <wp:extent cx="5731510" cy="2962275"/>
            <wp:effectExtent l="0" t="0" r="2540" b="9525"/>
            <wp:docPr id="6054815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8151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FFA34" w14:textId="205E49C3" w:rsidR="00577B4B" w:rsidRDefault="00577B4B" w:rsidP="00BD55F5">
      <w:pPr>
        <w:rPr>
          <w:rFonts w:eastAsia="微软雅黑"/>
        </w:rPr>
      </w:pPr>
      <w:r>
        <w:rPr>
          <w:rFonts w:eastAsia="微软雅黑" w:hint="eastAsia"/>
        </w:rPr>
        <w:t>然后进入人力资源系统-</w:t>
      </w:r>
      <w:r w:rsidR="00657DD9">
        <w:rPr>
          <w:rFonts w:eastAsia="微软雅黑" w:hint="eastAsia"/>
        </w:rPr>
        <w:t>评审提报</w:t>
      </w:r>
      <w:r>
        <w:rPr>
          <w:rFonts w:eastAsia="微软雅黑" w:hint="eastAsia"/>
        </w:rPr>
        <w:t>页面进行申报</w:t>
      </w:r>
      <w:r w:rsidR="0078638D">
        <w:rPr>
          <w:rFonts w:eastAsia="微软雅黑" w:hint="eastAsia"/>
        </w:rPr>
        <w:t xml:space="preserve">，详见 第七章 </w:t>
      </w:r>
      <w:r w:rsidR="004B5D89">
        <w:rPr>
          <w:rFonts w:eastAsia="微软雅黑" w:hint="eastAsia"/>
        </w:rPr>
        <w:t>评审提报</w:t>
      </w:r>
      <w:r w:rsidR="0078638D">
        <w:rPr>
          <w:rFonts w:eastAsia="微软雅黑" w:hint="eastAsia"/>
        </w:rPr>
        <w:t>。</w:t>
      </w:r>
    </w:p>
    <w:p w14:paraId="4CACE7F8" w14:textId="0A5462BA" w:rsidR="00D0048D" w:rsidRDefault="003401E3" w:rsidP="003401E3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bookmarkStart w:id="7" w:name="_Toc230077692"/>
      <w:r w:rsidR="00D0048D">
        <w:rPr>
          <w:rFonts w:hint="eastAsia"/>
        </w:rPr>
        <w:t>外审反馈</w:t>
      </w:r>
      <w:bookmarkEnd w:id="7"/>
    </w:p>
    <w:p w14:paraId="227D05C3" w14:textId="2A9F7533" w:rsidR="00D0048D" w:rsidRDefault="00D0048D" w:rsidP="0054658E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 w:hint="eastAsia"/>
        </w:rPr>
        <w:t>进入职称评聘一件事模块后，找到页面下方“外审反馈”，点击“去查看”。进入人力资源系统查看外审反馈结果</w:t>
      </w:r>
      <w:r w:rsidR="003644E3">
        <w:rPr>
          <w:rFonts w:eastAsia="微软雅黑" w:hint="eastAsia"/>
        </w:rPr>
        <w:t>。</w:t>
      </w:r>
    </w:p>
    <w:p w14:paraId="2D39C697" w14:textId="3719D871" w:rsidR="00D0048D" w:rsidRDefault="003401E3" w:rsidP="003401E3">
      <w:pPr>
        <w:pStyle w:val="2"/>
        <w:numPr>
          <w:ilvl w:val="0"/>
          <w:numId w:val="20"/>
        </w:numPr>
      </w:pPr>
      <w:r>
        <w:rPr>
          <w:rFonts w:hint="eastAsia"/>
        </w:rPr>
        <w:t xml:space="preserve"> </w:t>
      </w:r>
      <w:bookmarkStart w:id="8" w:name="_Toc230077693"/>
      <w:r w:rsidR="00D0048D">
        <w:rPr>
          <w:rFonts w:hint="eastAsia"/>
        </w:rPr>
        <w:t>评审反馈</w:t>
      </w:r>
      <w:bookmarkEnd w:id="8"/>
    </w:p>
    <w:p w14:paraId="1C84676C" w14:textId="77777777" w:rsidR="00D0048D" w:rsidRDefault="00D0048D" w:rsidP="00D0048D">
      <w:pPr>
        <w:spacing w:after="80"/>
        <w:ind w:firstLine="420"/>
        <w:jc w:val="both"/>
      </w:pPr>
      <w:r>
        <w:rPr>
          <w:rFonts w:eastAsia="微软雅黑" w:hint="eastAsia"/>
        </w:rPr>
        <w:t>进入职称评聘一件事模块后，找到页面下方“评审反馈”，点击“去查看”。</w:t>
      </w:r>
    </w:p>
    <w:p w14:paraId="1E806889" w14:textId="2B845251" w:rsidR="00D0048D" w:rsidRDefault="007C3C53" w:rsidP="00D0048D">
      <w:r>
        <w:rPr>
          <w:noProof/>
        </w:rPr>
        <w:drawing>
          <wp:inline distT="0" distB="0" distL="0" distR="0" wp14:anchorId="0E56C133" wp14:editId="4A76A7EC">
            <wp:extent cx="5731510" cy="2895600"/>
            <wp:effectExtent l="0" t="0" r="2540" b="0"/>
            <wp:docPr id="692357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5783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7CEDF" w14:textId="091BBDC5" w:rsidR="001C6319" w:rsidRPr="001D6F91" w:rsidRDefault="00D0048D" w:rsidP="0088351D">
      <w:pPr>
        <w:rPr>
          <w:rFonts w:eastAsia="微软雅黑"/>
        </w:rPr>
      </w:pPr>
      <w:r>
        <w:rPr>
          <w:rFonts w:eastAsia="微软雅黑" w:hint="eastAsia"/>
        </w:rPr>
        <w:t>进入人力资源系统查看</w:t>
      </w:r>
      <w:r w:rsidR="003D5B8C">
        <w:rPr>
          <w:rFonts w:eastAsia="微软雅黑" w:hint="eastAsia"/>
        </w:rPr>
        <w:t>评审</w:t>
      </w:r>
      <w:r>
        <w:rPr>
          <w:rFonts w:eastAsia="微软雅黑" w:hint="eastAsia"/>
        </w:rPr>
        <w:t>反馈结果</w:t>
      </w:r>
      <w:r w:rsidR="001D6F91">
        <w:rPr>
          <w:rFonts w:eastAsia="微软雅黑" w:hint="eastAsia"/>
        </w:rPr>
        <w:t>。</w:t>
      </w:r>
    </w:p>
    <w:p w14:paraId="198BFBEE" w14:textId="643B3CF8" w:rsidR="00425E05" w:rsidRDefault="00BC416D" w:rsidP="00E52517">
      <w:pPr>
        <w:pStyle w:val="1"/>
        <w:numPr>
          <w:ilvl w:val="0"/>
          <w:numId w:val="12"/>
        </w:numPr>
      </w:pPr>
      <w:bookmarkStart w:id="9" w:name="_Toc230077694"/>
      <w:r>
        <w:rPr>
          <w:rFonts w:hint="eastAsia"/>
        </w:rPr>
        <w:t>职称</w:t>
      </w:r>
      <w:r>
        <w:t>报名</w:t>
      </w:r>
      <w:bookmarkEnd w:id="9"/>
    </w:p>
    <w:p w14:paraId="2A4C8871" w14:textId="7F2BA8F2" w:rsidR="00425E05" w:rsidRDefault="00156490">
      <w:pPr>
        <w:spacing w:after="80"/>
        <w:ind w:firstLine="420"/>
        <w:jc w:val="both"/>
      </w:pPr>
      <w:r>
        <w:rPr>
          <w:rFonts w:eastAsia="微软雅黑" w:hint="eastAsia"/>
        </w:rPr>
        <w:lastRenderedPageBreak/>
        <w:t>职称</w:t>
      </w:r>
      <w:r>
        <w:rPr>
          <w:rFonts w:eastAsia="微软雅黑"/>
        </w:rPr>
        <w:t>报名是职称</w:t>
      </w:r>
      <w:r w:rsidR="008F0707">
        <w:rPr>
          <w:rFonts w:eastAsia="微软雅黑" w:hint="eastAsia"/>
        </w:rPr>
        <w:t>评聘</w:t>
      </w:r>
      <w:r>
        <w:rPr>
          <w:rFonts w:eastAsia="微软雅黑"/>
        </w:rPr>
        <w:t>的第一步。通过</w:t>
      </w:r>
      <w:r w:rsidR="00CD2464">
        <w:rPr>
          <w:rFonts w:eastAsia="微软雅黑" w:hint="eastAsia"/>
        </w:rPr>
        <w:t>职称</w:t>
      </w:r>
      <w:r>
        <w:rPr>
          <w:rFonts w:eastAsia="微软雅黑"/>
        </w:rPr>
        <w:t>报名，您可以提前选择申报职务、申报学科，为后续信息维护和职称申报做好准备。请按照以下步骤完成报名操作。</w:t>
      </w:r>
    </w:p>
    <w:p w14:paraId="7DD5747E" w14:textId="3833220D" w:rsidR="00425E05" w:rsidRDefault="004765E8" w:rsidP="00B6571D">
      <w:pPr>
        <w:pStyle w:val="2"/>
        <w:numPr>
          <w:ilvl w:val="1"/>
          <w:numId w:val="16"/>
        </w:numPr>
      </w:pPr>
      <w:bookmarkStart w:id="10" w:name="_Toc230077695"/>
      <w:r>
        <w:rPr>
          <w:rFonts w:hint="eastAsia"/>
        </w:rPr>
        <w:t>进</w:t>
      </w:r>
      <w:r w:rsidR="00906D2E">
        <w:rPr>
          <w:rFonts w:hint="eastAsia"/>
        </w:rPr>
        <w:t>入</w:t>
      </w:r>
      <w:r w:rsidR="00C22797">
        <w:rPr>
          <w:rFonts w:hint="eastAsia"/>
        </w:rPr>
        <w:t>职称</w:t>
      </w:r>
      <w:r>
        <w:t>报名</w:t>
      </w:r>
      <w:bookmarkEnd w:id="10"/>
    </w:p>
    <w:p w14:paraId="00E300CF" w14:textId="6B6F6E85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在系统主页左侧导航栏中，点击</w:t>
      </w:r>
      <w:r>
        <w:rPr>
          <w:rFonts w:eastAsia="微软雅黑"/>
        </w:rPr>
        <w:t>“</w:t>
      </w:r>
      <w:r>
        <w:rPr>
          <w:rFonts w:eastAsia="微软雅黑"/>
        </w:rPr>
        <w:t>职称报名</w:t>
      </w:r>
      <w:r>
        <w:rPr>
          <w:rFonts w:eastAsia="微软雅黑"/>
        </w:rPr>
        <w:t>”</w:t>
      </w:r>
      <w:r>
        <w:rPr>
          <w:rFonts w:eastAsia="微软雅黑"/>
        </w:rPr>
        <w:t>，进入</w:t>
      </w:r>
      <w:r w:rsidR="002E019C">
        <w:rPr>
          <w:rFonts w:eastAsia="微软雅黑" w:hint="eastAsia"/>
        </w:rPr>
        <w:t>职称</w:t>
      </w:r>
      <w:r>
        <w:rPr>
          <w:rFonts w:eastAsia="微软雅黑"/>
        </w:rPr>
        <w:t>报名页面。</w:t>
      </w:r>
    </w:p>
    <w:p w14:paraId="420F0573" w14:textId="5AE97329" w:rsidR="00425E05" w:rsidRPr="002E019C" w:rsidRDefault="002E019C">
      <w:pPr>
        <w:spacing w:before="120" w:after="120"/>
        <w:jc w:val="center"/>
      </w:pPr>
      <w:r w:rsidRPr="002E019C">
        <w:rPr>
          <w:noProof/>
        </w:rPr>
        <w:drawing>
          <wp:inline distT="0" distB="0" distL="0" distR="0" wp14:anchorId="53C7E234" wp14:editId="1287E347">
            <wp:extent cx="5731510" cy="3510280"/>
            <wp:effectExtent l="0" t="0" r="2540" b="0"/>
            <wp:docPr id="415777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0EAC6" w14:textId="72FFF451" w:rsidR="00425E05" w:rsidRDefault="00CD5A6A" w:rsidP="00392B37">
      <w:pPr>
        <w:pStyle w:val="2"/>
        <w:numPr>
          <w:ilvl w:val="1"/>
          <w:numId w:val="16"/>
        </w:numPr>
      </w:pPr>
      <w:bookmarkStart w:id="11" w:name="_Toc230077696"/>
      <w:r>
        <w:t>填写报名信息</w:t>
      </w:r>
      <w:bookmarkEnd w:id="11"/>
    </w:p>
    <w:p w14:paraId="1C4B95EF" w14:textId="77777777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在预报名页面中，依次完成以下操作：</w:t>
      </w:r>
    </w:p>
    <w:p w14:paraId="1AC3A9CC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选择申报职务</w:t>
      </w:r>
    </w:p>
    <w:p w14:paraId="5F55C4E2" w14:textId="2B1ACF83" w:rsidR="00425E05" w:rsidRDefault="00CD5A6A">
      <w:pPr>
        <w:spacing w:after="60"/>
        <w:ind w:left="840" w:hanging="420"/>
        <w:rPr>
          <w:rFonts w:eastAsia="微软雅黑"/>
        </w:rPr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选择申报学科</w:t>
      </w:r>
    </w:p>
    <w:p w14:paraId="65E51B2A" w14:textId="77777777" w:rsidR="0054658E" w:rsidRPr="0054658E" w:rsidRDefault="0054658E" w:rsidP="0054658E">
      <w:pPr>
        <w:spacing w:after="60"/>
        <w:ind w:left="840" w:hanging="420"/>
        <w:rPr>
          <w:rFonts w:eastAsia="微软雅黑"/>
        </w:rPr>
      </w:pPr>
      <w:r w:rsidRPr="0054658E">
        <w:rPr>
          <w:rFonts w:eastAsia="微软雅黑"/>
        </w:rPr>
        <w:t>教育管理研究系列申报人员选择： 教育学—教育管理研究</w:t>
      </w:r>
    </w:p>
    <w:p w14:paraId="3E97921B" w14:textId="41182D79" w:rsidR="0054658E" w:rsidRPr="0054658E" w:rsidRDefault="0054658E" w:rsidP="0054658E">
      <w:pPr>
        <w:spacing w:after="60"/>
        <w:ind w:left="840" w:hanging="420"/>
        <w:rPr>
          <w:rFonts w:eastAsia="微软雅黑" w:hint="eastAsia"/>
        </w:rPr>
      </w:pPr>
      <w:r w:rsidRPr="0054658E">
        <w:rPr>
          <w:rFonts w:eastAsia="微软雅黑"/>
        </w:rPr>
        <w:t>学生思想政治教育系列申报人员选择：法学</w:t>
      </w:r>
      <w:proofErr w:type="gramStart"/>
      <w:r w:rsidRPr="0054658E">
        <w:rPr>
          <w:rFonts w:eastAsia="微软雅黑"/>
        </w:rPr>
        <w:t>—思想</w:t>
      </w:r>
      <w:proofErr w:type="gramEnd"/>
      <w:r w:rsidRPr="0054658E">
        <w:rPr>
          <w:rFonts w:eastAsia="微软雅黑"/>
        </w:rPr>
        <w:t>政治教育</w:t>
      </w:r>
    </w:p>
    <w:p w14:paraId="557D6A45" w14:textId="5791EF38" w:rsidR="00425E05" w:rsidRDefault="002E019C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149319E1" wp14:editId="1C31A4FC">
            <wp:extent cx="5731510" cy="3781425"/>
            <wp:effectExtent l="0" t="0" r="2540" b="9525"/>
            <wp:docPr id="11954459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4593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65302" w14:textId="27CDEEE9" w:rsidR="008F1787" w:rsidRDefault="008F1787" w:rsidP="008F1787">
      <w:pPr>
        <w:spacing w:before="120" w:after="120"/>
      </w:pPr>
      <w:r>
        <w:rPr>
          <w:noProof/>
        </w:rPr>
        <w:drawing>
          <wp:inline distT="0" distB="0" distL="0" distR="0" wp14:anchorId="225320A3" wp14:editId="270ECB94">
            <wp:extent cx="5731510" cy="3434715"/>
            <wp:effectExtent l="0" t="0" r="2540" b="0"/>
            <wp:docPr id="12792936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29368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4CADF" w14:textId="77777777" w:rsidR="00AD5BDA" w:rsidRDefault="000E26B5" w:rsidP="000E26B5">
      <w:pPr>
        <w:pStyle w:val="2"/>
        <w:numPr>
          <w:ilvl w:val="1"/>
          <w:numId w:val="16"/>
        </w:numPr>
      </w:pPr>
      <w:bookmarkStart w:id="12" w:name="_Toc230077697"/>
      <w:r>
        <w:rPr>
          <w:rFonts w:hint="eastAsia"/>
        </w:rPr>
        <w:t>签署承诺书</w:t>
      </w:r>
      <w:bookmarkEnd w:id="12"/>
    </w:p>
    <w:p w14:paraId="2DD8FCE3" w14:textId="542FAA48" w:rsidR="00AE6FB7" w:rsidRPr="00AE6FB7" w:rsidRDefault="00AE6FB7" w:rsidP="00AE6FB7">
      <w:pPr>
        <w:rPr>
          <w:rFonts w:eastAsia="微软雅黑"/>
        </w:rPr>
      </w:pPr>
      <w:r w:rsidRPr="00AE6FB7">
        <w:rPr>
          <w:rFonts w:eastAsia="微软雅黑" w:hint="eastAsia"/>
        </w:rPr>
        <w:t>首次点击报名后，系统会弹出申报诚信承诺书，扫描二</w:t>
      </w:r>
      <w:proofErr w:type="gramStart"/>
      <w:r w:rsidRPr="00AE6FB7">
        <w:rPr>
          <w:rFonts w:eastAsia="微软雅黑" w:hint="eastAsia"/>
        </w:rPr>
        <w:t>维码完成</w:t>
      </w:r>
      <w:proofErr w:type="gramEnd"/>
      <w:r w:rsidRPr="00AE6FB7">
        <w:rPr>
          <w:rFonts w:eastAsia="微软雅黑" w:hint="eastAsia"/>
        </w:rPr>
        <w:t>承诺书签名。</w:t>
      </w:r>
    </w:p>
    <w:p w14:paraId="7E75D212" w14:textId="4F83F521" w:rsidR="000E26B5" w:rsidRDefault="00AD5BDA" w:rsidP="00724081">
      <w:r>
        <w:rPr>
          <w:noProof/>
        </w:rPr>
        <w:lastRenderedPageBreak/>
        <w:drawing>
          <wp:inline distT="0" distB="0" distL="0" distR="0" wp14:anchorId="7D0B2C43" wp14:editId="11F3C56D">
            <wp:extent cx="5731510" cy="2930525"/>
            <wp:effectExtent l="0" t="0" r="2540" b="3175"/>
            <wp:docPr id="198319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992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B7B3" w14:textId="381956B2" w:rsidR="00425E05" w:rsidRDefault="00CD5A6A" w:rsidP="000E26B5">
      <w:pPr>
        <w:pStyle w:val="2"/>
        <w:numPr>
          <w:ilvl w:val="1"/>
          <w:numId w:val="16"/>
        </w:numPr>
      </w:pPr>
      <w:bookmarkStart w:id="13" w:name="_Toc230077698"/>
      <w:r>
        <w:t>完成</w:t>
      </w:r>
      <w:r w:rsidR="00431AA6">
        <w:rPr>
          <w:rFonts w:hint="eastAsia"/>
        </w:rPr>
        <w:t>职称</w:t>
      </w:r>
      <w:r>
        <w:t>报名</w:t>
      </w:r>
      <w:bookmarkEnd w:id="13"/>
    </w:p>
    <w:p w14:paraId="312E37AD" w14:textId="31735950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确认以上信息无误后，点击</w:t>
      </w:r>
      <w:r>
        <w:rPr>
          <w:rFonts w:eastAsia="微软雅黑"/>
        </w:rPr>
        <w:t>“</w:t>
      </w:r>
      <w:r>
        <w:rPr>
          <w:rFonts w:eastAsia="微软雅黑"/>
        </w:rPr>
        <w:t>报名</w:t>
      </w:r>
      <w:r>
        <w:rPr>
          <w:rFonts w:eastAsia="微软雅黑"/>
        </w:rPr>
        <w:t>”</w:t>
      </w:r>
      <w:r>
        <w:rPr>
          <w:rFonts w:eastAsia="微软雅黑"/>
        </w:rPr>
        <w:t>按钮，完成报名操作。报名成功后，系统将自动记录您的报名信息，进入下一阶段的信息维护环节。</w:t>
      </w:r>
    </w:p>
    <w:p w14:paraId="551AC608" w14:textId="177FFF25" w:rsidR="00425E05" w:rsidRDefault="00CD5A6A" w:rsidP="000D68CF">
      <w:pPr>
        <w:pStyle w:val="1"/>
        <w:numPr>
          <w:ilvl w:val="0"/>
          <w:numId w:val="12"/>
        </w:numPr>
      </w:pPr>
      <w:bookmarkStart w:id="14" w:name="_Toc230077699"/>
      <w:r>
        <w:t>信息维护</w:t>
      </w:r>
      <w:bookmarkEnd w:id="14"/>
    </w:p>
    <w:p w14:paraId="1096005B" w14:textId="23C04EF7" w:rsidR="000E1FA8" w:rsidRDefault="008F1787" w:rsidP="00B14DB2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 w:hint="eastAsia"/>
        </w:rPr>
        <w:t>职称</w:t>
      </w:r>
      <w:r>
        <w:rPr>
          <w:rFonts w:eastAsia="微软雅黑"/>
        </w:rPr>
        <w:t>报名完成后，进入信息维护阶段。系统将自动加载个人信息，请根据实际情况核对并完善以下</w:t>
      </w:r>
      <w:r w:rsidR="00DB0949">
        <w:rPr>
          <w:rFonts w:eastAsia="微软雅黑" w:hint="eastAsia"/>
        </w:rPr>
        <w:t>五</w:t>
      </w:r>
      <w:r>
        <w:rPr>
          <w:rFonts w:eastAsia="微软雅黑"/>
        </w:rPr>
        <w:t>个步骤的内容</w:t>
      </w:r>
      <w:r w:rsidR="000E1FA8">
        <w:rPr>
          <w:rFonts w:eastAsia="微软雅黑" w:hint="eastAsia"/>
        </w:rPr>
        <w:t>。</w:t>
      </w:r>
    </w:p>
    <w:p w14:paraId="4B4F3862" w14:textId="750FE72D" w:rsidR="00052E54" w:rsidRDefault="000E1FA8" w:rsidP="00B14DB2">
      <w:pPr>
        <w:spacing w:after="80"/>
        <w:ind w:firstLine="420"/>
        <w:jc w:val="both"/>
        <w:rPr>
          <w:rFonts w:eastAsia="微软雅黑"/>
        </w:rPr>
      </w:pPr>
      <w:r w:rsidRPr="001C1B66">
        <w:rPr>
          <w:rFonts w:eastAsia="微软雅黑" w:hint="eastAsia"/>
          <w:color w:val="C00000"/>
        </w:rPr>
        <w:t>特别注意</w:t>
      </w:r>
      <w:r>
        <w:rPr>
          <w:rFonts w:eastAsia="微软雅黑" w:hint="eastAsia"/>
        </w:rPr>
        <w:t>：</w:t>
      </w:r>
      <w:r w:rsidR="00914B7D">
        <w:rPr>
          <w:rFonts w:eastAsia="微软雅黑" w:hint="eastAsia"/>
        </w:rPr>
        <w:t>请在</w:t>
      </w:r>
      <w:r>
        <w:rPr>
          <w:rFonts w:eastAsia="微软雅黑" w:hint="eastAsia"/>
        </w:rPr>
        <w:t>顶部菜单的截止时间</w:t>
      </w:r>
      <w:r w:rsidR="00914B7D">
        <w:rPr>
          <w:rFonts w:eastAsia="微软雅黑" w:hint="eastAsia"/>
        </w:rPr>
        <w:t>前完成相关信息</w:t>
      </w:r>
      <w:r w:rsidR="008F1787">
        <w:rPr>
          <w:rFonts w:eastAsia="微软雅黑"/>
        </w:rPr>
        <w:t>。</w:t>
      </w:r>
    </w:p>
    <w:p w14:paraId="126EFAA2" w14:textId="466900E2" w:rsidR="00A0359A" w:rsidRPr="00B14DB2" w:rsidRDefault="00A0359A" w:rsidP="00B14DB2">
      <w:pPr>
        <w:spacing w:after="80"/>
        <w:ind w:firstLine="420"/>
        <w:jc w:val="both"/>
        <w:rPr>
          <w:rFonts w:eastAsia="微软雅黑"/>
        </w:rPr>
      </w:pPr>
      <w:r>
        <w:rPr>
          <w:noProof/>
        </w:rPr>
        <w:drawing>
          <wp:inline distT="0" distB="0" distL="0" distR="0" wp14:anchorId="4553CA5F" wp14:editId="1FA0F9CA">
            <wp:extent cx="5731510" cy="453390"/>
            <wp:effectExtent l="0" t="0" r="2540" b="3810"/>
            <wp:docPr id="1068731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73101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8DB8" w14:textId="04940912" w:rsidR="00425E05" w:rsidRDefault="00CD5A6A" w:rsidP="004C7626">
      <w:pPr>
        <w:pStyle w:val="2"/>
        <w:numPr>
          <w:ilvl w:val="1"/>
          <w:numId w:val="21"/>
        </w:numPr>
        <w:ind w:left="426" w:hanging="284"/>
      </w:pPr>
      <w:bookmarkStart w:id="15" w:name="_Toc230077700"/>
      <w:r>
        <w:t>进入信息维护模块</w:t>
      </w:r>
      <w:bookmarkEnd w:id="15"/>
    </w:p>
    <w:p w14:paraId="6E1402AE" w14:textId="74134CC4" w:rsidR="00052E54" w:rsidRPr="00052E54" w:rsidRDefault="00CD5A6A" w:rsidP="00052E54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/>
        </w:rPr>
        <w:t>如加载的信息有误或缺失，请点击</w:t>
      </w:r>
      <w:r>
        <w:rPr>
          <w:rFonts w:eastAsia="微软雅黑"/>
        </w:rPr>
        <w:t>“</w:t>
      </w:r>
      <w:r>
        <w:rPr>
          <w:rFonts w:eastAsia="微软雅黑"/>
        </w:rPr>
        <w:t>编辑</w:t>
      </w:r>
      <w:r>
        <w:rPr>
          <w:rFonts w:eastAsia="微软雅黑"/>
        </w:rPr>
        <w:t>”</w:t>
      </w:r>
      <w:r>
        <w:rPr>
          <w:rFonts w:eastAsia="微软雅黑"/>
        </w:rPr>
        <w:t>按钮进行修改，</w:t>
      </w:r>
      <w:r w:rsidR="0033586D">
        <w:rPr>
          <w:rFonts w:eastAsia="微软雅黑" w:hint="eastAsia"/>
        </w:rPr>
        <w:t>信息无误则</w:t>
      </w:r>
      <w:r>
        <w:rPr>
          <w:rFonts w:eastAsia="微软雅黑"/>
        </w:rPr>
        <w:t>提交审核。</w:t>
      </w:r>
    </w:p>
    <w:p w14:paraId="78701767" w14:textId="664E09C7" w:rsidR="00425E05" w:rsidRDefault="00CD5A6A" w:rsidP="004C7626">
      <w:pPr>
        <w:pStyle w:val="2"/>
        <w:numPr>
          <w:ilvl w:val="1"/>
          <w:numId w:val="21"/>
        </w:numPr>
        <w:ind w:left="426" w:hanging="284"/>
      </w:pPr>
      <w:bookmarkStart w:id="16" w:name="_Toc230077701"/>
      <w:r>
        <w:t xml:space="preserve">Step 1 </w:t>
      </w:r>
      <w:r w:rsidR="0071388B">
        <w:rPr>
          <w:rFonts w:hint="eastAsia"/>
        </w:rPr>
        <w:t>核对</w:t>
      </w:r>
      <w:r>
        <w:t>基本信息</w:t>
      </w:r>
      <w:bookmarkEnd w:id="16"/>
    </w:p>
    <w:p w14:paraId="7F3ECBAA" w14:textId="055D2717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系统自动加载个人基本信息。如信息无误则无须修改；如信息有误，可变更修改，待相关部门审核完成后变更完成。</w:t>
      </w:r>
    </w:p>
    <w:p w14:paraId="271845B3" w14:textId="79A919EC" w:rsidR="00425E05" w:rsidRDefault="002E0FC5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754799A" wp14:editId="78908B09">
            <wp:extent cx="5731510" cy="3394710"/>
            <wp:effectExtent l="0" t="0" r="2540" b="0"/>
            <wp:docPr id="8764314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3143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6B120" w14:textId="08BD98D3" w:rsidR="00425E05" w:rsidRDefault="00CD5A6A" w:rsidP="005602C6">
      <w:pPr>
        <w:pStyle w:val="2"/>
        <w:numPr>
          <w:ilvl w:val="1"/>
          <w:numId w:val="21"/>
        </w:numPr>
        <w:ind w:left="426" w:hanging="284"/>
      </w:pPr>
      <w:bookmarkStart w:id="17" w:name="_Toc230077702"/>
      <w:r>
        <w:t xml:space="preserve">Step 2 </w:t>
      </w:r>
      <w:r w:rsidR="0071388B">
        <w:rPr>
          <w:rFonts w:hint="eastAsia"/>
        </w:rPr>
        <w:t>核对</w:t>
      </w:r>
      <w:r w:rsidR="006609D0">
        <w:rPr>
          <w:rFonts w:hint="eastAsia"/>
        </w:rPr>
        <w:t>个人经历</w:t>
      </w:r>
      <w:bookmarkEnd w:id="17"/>
    </w:p>
    <w:p w14:paraId="4437393D" w14:textId="5F31939B" w:rsidR="00310E43" w:rsidRDefault="00CD5A6A" w:rsidP="000C21A8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/>
        </w:rPr>
        <w:t>系统自动加载</w:t>
      </w:r>
      <w:r w:rsidR="006609D0">
        <w:rPr>
          <w:rFonts w:eastAsia="微软雅黑" w:hint="eastAsia"/>
        </w:rPr>
        <w:t>工作经历</w:t>
      </w:r>
      <w:r>
        <w:rPr>
          <w:rFonts w:eastAsia="微软雅黑"/>
        </w:rPr>
        <w:t>、</w:t>
      </w:r>
      <w:r w:rsidR="006609D0">
        <w:rPr>
          <w:rFonts w:eastAsia="微软雅黑" w:hint="eastAsia"/>
        </w:rPr>
        <w:t>学习经历</w:t>
      </w:r>
      <w:r>
        <w:rPr>
          <w:rFonts w:eastAsia="微软雅黑"/>
        </w:rPr>
        <w:t>信息。如信息无误则无须修改；如信息有误，可变更修改，待相关部门审核完成后变更完成。</w:t>
      </w:r>
    </w:p>
    <w:p w14:paraId="69723958" w14:textId="77777777" w:rsidR="00250D5D" w:rsidRPr="00250D5D" w:rsidRDefault="00250D5D" w:rsidP="00250D5D">
      <w:pPr>
        <w:pStyle w:val="a4"/>
        <w:numPr>
          <w:ilvl w:val="0"/>
          <w:numId w:val="9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7BCE226A" w14:textId="77777777" w:rsidR="00250D5D" w:rsidRPr="00250D5D" w:rsidRDefault="00250D5D" w:rsidP="00250D5D">
      <w:pPr>
        <w:pStyle w:val="a4"/>
        <w:numPr>
          <w:ilvl w:val="0"/>
          <w:numId w:val="9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7CE3495D" w14:textId="77777777" w:rsidR="00250D5D" w:rsidRPr="00250D5D" w:rsidRDefault="00250D5D" w:rsidP="00250D5D">
      <w:pPr>
        <w:pStyle w:val="a4"/>
        <w:numPr>
          <w:ilvl w:val="1"/>
          <w:numId w:val="9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43E85D81" w14:textId="4E0232BC" w:rsidR="00463729" w:rsidRPr="000602EA" w:rsidRDefault="006668BE" w:rsidP="000602EA">
      <w:pPr>
        <w:pStyle w:val="3"/>
        <w:numPr>
          <w:ilvl w:val="2"/>
          <w:numId w:val="9"/>
        </w:numPr>
      </w:pPr>
      <w:r>
        <w:rPr>
          <w:rFonts w:hint="eastAsia"/>
        </w:rPr>
        <w:t>工作</w:t>
      </w:r>
      <w:r w:rsidR="00463729">
        <w:rPr>
          <w:rFonts w:hint="eastAsia"/>
        </w:rPr>
        <w:t>经历</w:t>
      </w:r>
    </w:p>
    <w:p w14:paraId="190EBEB5" w14:textId="71F7F2FE" w:rsidR="00CD7122" w:rsidRDefault="00BC66A4">
      <w:pPr>
        <w:spacing w:after="80"/>
        <w:ind w:firstLine="420"/>
        <w:jc w:val="both"/>
      </w:pPr>
      <w:r>
        <w:rPr>
          <w:noProof/>
        </w:rPr>
        <w:drawing>
          <wp:inline distT="0" distB="0" distL="0" distR="0" wp14:anchorId="5031E844" wp14:editId="5C5BBF88">
            <wp:extent cx="5731510" cy="2480945"/>
            <wp:effectExtent l="0" t="0" r="2540" b="0"/>
            <wp:docPr id="8630866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8666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6BE7B" w14:textId="0A14B9F5" w:rsidR="00CE3E50" w:rsidRDefault="00CE3E50" w:rsidP="00CE3E50">
      <w:pPr>
        <w:pStyle w:val="3"/>
        <w:numPr>
          <w:ilvl w:val="2"/>
          <w:numId w:val="9"/>
        </w:numPr>
      </w:pPr>
      <w:r>
        <w:rPr>
          <w:rFonts w:hint="eastAsia"/>
        </w:rPr>
        <w:t>学习经历</w:t>
      </w:r>
    </w:p>
    <w:p w14:paraId="3705C4B3" w14:textId="35289DF9" w:rsidR="002332C3" w:rsidRDefault="00D5678D">
      <w:pPr>
        <w:spacing w:after="80"/>
        <w:ind w:firstLine="420"/>
        <w:jc w:val="both"/>
      </w:pPr>
      <w:r>
        <w:rPr>
          <w:noProof/>
        </w:rPr>
        <w:lastRenderedPageBreak/>
        <w:drawing>
          <wp:inline distT="0" distB="0" distL="0" distR="0" wp14:anchorId="7241376A" wp14:editId="49DC084C">
            <wp:extent cx="5731510" cy="3152775"/>
            <wp:effectExtent l="0" t="0" r="2540" b="9525"/>
            <wp:docPr id="1311630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3097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C34C5" w14:textId="036C7C71" w:rsidR="00425E05" w:rsidRDefault="00425E05">
      <w:pPr>
        <w:spacing w:before="120" w:after="120"/>
        <w:jc w:val="center"/>
      </w:pPr>
    </w:p>
    <w:p w14:paraId="5DE11E8A" w14:textId="1ECD1A71" w:rsidR="00425E05" w:rsidRDefault="00CD5A6A" w:rsidP="00072DF1">
      <w:pPr>
        <w:pStyle w:val="2"/>
        <w:numPr>
          <w:ilvl w:val="1"/>
          <w:numId w:val="21"/>
        </w:numPr>
        <w:ind w:left="426" w:hanging="284"/>
      </w:pPr>
      <w:bookmarkStart w:id="18" w:name="_Toc230077703"/>
      <w:r>
        <w:t xml:space="preserve">Step 3 </w:t>
      </w:r>
      <w:r>
        <w:t>完善教学信息</w:t>
      </w:r>
      <w:bookmarkEnd w:id="18"/>
    </w:p>
    <w:p w14:paraId="205D7E15" w14:textId="3CFC219E" w:rsidR="00425E05" w:rsidRDefault="00CD5A6A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/>
        </w:rPr>
        <w:t>本步骤用于完善个人教学相关信息。如系统呈现内容无误可不</w:t>
      </w:r>
      <w:r w:rsidR="00355091">
        <w:rPr>
          <w:rFonts w:eastAsia="微软雅黑" w:hint="eastAsia"/>
        </w:rPr>
        <w:t>更改</w:t>
      </w:r>
      <w:r>
        <w:rPr>
          <w:rFonts w:eastAsia="微软雅黑"/>
        </w:rPr>
        <w:t>；如有新增教学信息，请在此步骤中进行补充。</w:t>
      </w:r>
    </w:p>
    <w:p w14:paraId="1BD3B084" w14:textId="77777777" w:rsidR="00D96292" w:rsidRPr="00D96292" w:rsidRDefault="00D96292" w:rsidP="00D96292">
      <w:pPr>
        <w:pStyle w:val="a4"/>
        <w:numPr>
          <w:ilvl w:val="0"/>
          <w:numId w:val="10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39FDD062" w14:textId="77777777" w:rsidR="00D96292" w:rsidRPr="00D96292" w:rsidRDefault="00D96292" w:rsidP="00D96292">
      <w:pPr>
        <w:pStyle w:val="a4"/>
        <w:numPr>
          <w:ilvl w:val="0"/>
          <w:numId w:val="10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25E52EDF" w14:textId="77777777" w:rsidR="00D96292" w:rsidRPr="00D96292" w:rsidRDefault="00D96292" w:rsidP="00D96292">
      <w:pPr>
        <w:pStyle w:val="a4"/>
        <w:numPr>
          <w:ilvl w:val="1"/>
          <w:numId w:val="10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36C3AD23" w14:textId="573A8888" w:rsidR="0018282B" w:rsidRDefault="0018282B" w:rsidP="00DD0C48">
      <w:pPr>
        <w:pStyle w:val="3"/>
        <w:numPr>
          <w:ilvl w:val="2"/>
          <w:numId w:val="10"/>
        </w:numPr>
      </w:pPr>
      <w:r>
        <w:rPr>
          <w:rFonts w:hint="eastAsia"/>
        </w:rPr>
        <w:t>教学工作量</w:t>
      </w:r>
    </w:p>
    <w:p w14:paraId="3DBABF53" w14:textId="22285354" w:rsidR="00425E05" w:rsidRDefault="00997DA6">
      <w:pPr>
        <w:spacing w:before="120" w:after="120"/>
        <w:jc w:val="center"/>
      </w:pPr>
      <w:r>
        <w:rPr>
          <w:noProof/>
        </w:rPr>
        <w:drawing>
          <wp:inline distT="0" distB="0" distL="0" distR="0" wp14:anchorId="001179D6" wp14:editId="03D428C9">
            <wp:extent cx="5731510" cy="2764790"/>
            <wp:effectExtent l="0" t="0" r="2540" b="0"/>
            <wp:docPr id="2890528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5284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8DB9B" w14:textId="77777777" w:rsidR="00DF573F" w:rsidRDefault="00DF573F">
      <w:pPr>
        <w:spacing w:before="120" w:after="120"/>
        <w:jc w:val="center"/>
      </w:pPr>
    </w:p>
    <w:p w14:paraId="087A5C6B" w14:textId="2BC15230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t>教学论文</w:t>
      </w:r>
    </w:p>
    <w:p w14:paraId="694E7532" w14:textId="3CCB85BA" w:rsidR="008C0F63" w:rsidRDefault="00997DA6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6D60011" wp14:editId="3045BD5D">
            <wp:extent cx="5731510" cy="3490595"/>
            <wp:effectExtent l="0" t="0" r="2540" b="0"/>
            <wp:docPr id="1911680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8091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56A55" w14:textId="686927C3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t>教材</w:t>
      </w:r>
    </w:p>
    <w:p w14:paraId="3C9E2F04" w14:textId="709DB80C" w:rsidR="008C0F63" w:rsidRDefault="00997DA6">
      <w:pPr>
        <w:spacing w:before="120" w:after="120"/>
        <w:jc w:val="center"/>
      </w:pPr>
      <w:r>
        <w:rPr>
          <w:noProof/>
        </w:rPr>
        <w:drawing>
          <wp:inline distT="0" distB="0" distL="0" distR="0" wp14:anchorId="6E1C5FE5" wp14:editId="64BE3901">
            <wp:extent cx="5731510" cy="3777615"/>
            <wp:effectExtent l="0" t="0" r="2540" b="0"/>
            <wp:docPr id="1808650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5094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65094" w14:textId="77777777" w:rsidR="00276697" w:rsidRDefault="00276697">
      <w:pPr>
        <w:spacing w:before="120" w:after="120"/>
        <w:jc w:val="center"/>
      </w:pPr>
    </w:p>
    <w:p w14:paraId="263F0D76" w14:textId="77777777" w:rsidR="008175AB" w:rsidRDefault="008175AB">
      <w:pPr>
        <w:spacing w:before="120" w:after="120"/>
        <w:jc w:val="center"/>
      </w:pPr>
    </w:p>
    <w:p w14:paraId="43531C65" w14:textId="77777777" w:rsidR="008175AB" w:rsidRDefault="008175AB">
      <w:pPr>
        <w:spacing w:before="120" w:after="120"/>
        <w:jc w:val="center"/>
      </w:pPr>
    </w:p>
    <w:p w14:paraId="416D272A" w14:textId="58D8CFC1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lastRenderedPageBreak/>
        <w:t>本科教学工程项目</w:t>
      </w:r>
    </w:p>
    <w:p w14:paraId="166E23DF" w14:textId="1FE1DC53" w:rsidR="008C0F63" w:rsidRDefault="00997DA6">
      <w:pPr>
        <w:spacing w:before="120" w:after="120"/>
        <w:jc w:val="center"/>
      </w:pPr>
      <w:r>
        <w:rPr>
          <w:noProof/>
        </w:rPr>
        <w:drawing>
          <wp:inline distT="0" distB="0" distL="0" distR="0" wp14:anchorId="36CE17B9" wp14:editId="4FBA4C3A">
            <wp:extent cx="5731510" cy="3240405"/>
            <wp:effectExtent l="0" t="0" r="2540" b="0"/>
            <wp:docPr id="18669679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6794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B520D" w14:textId="77777777" w:rsidR="00286739" w:rsidRDefault="00286739">
      <w:pPr>
        <w:spacing w:before="120" w:after="120"/>
        <w:jc w:val="center"/>
      </w:pPr>
    </w:p>
    <w:p w14:paraId="56EC6040" w14:textId="77777777" w:rsidR="00286739" w:rsidRDefault="00286739">
      <w:pPr>
        <w:spacing w:before="120" w:after="120"/>
        <w:jc w:val="center"/>
      </w:pPr>
    </w:p>
    <w:p w14:paraId="51B6DF12" w14:textId="38AD7643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t>教改项目</w:t>
      </w:r>
    </w:p>
    <w:p w14:paraId="430146A4" w14:textId="7D800E77" w:rsidR="008C0F63" w:rsidRDefault="00997DA6">
      <w:pPr>
        <w:spacing w:before="120" w:after="120"/>
        <w:jc w:val="center"/>
      </w:pPr>
      <w:r>
        <w:rPr>
          <w:noProof/>
        </w:rPr>
        <w:drawing>
          <wp:inline distT="0" distB="0" distL="0" distR="0" wp14:anchorId="34B7EC1C" wp14:editId="4F1C4A3F">
            <wp:extent cx="5731510" cy="3680460"/>
            <wp:effectExtent l="0" t="0" r="2540" b="0"/>
            <wp:docPr id="804484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8425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1522" w14:textId="032F91D5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t>教学成果奖</w:t>
      </w:r>
    </w:p>
    <w:p w14:paraId="0F5085F1" w14:textId="2B05A470" w:rsidR="008C0F63" w:rsidRDefault="00E5783C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128222F9" wp14:editId="65AD5AE5">
            <wp:extent cx="5731510" cy="3757295"/>
            <wp:effectExtent l="0" t="0" r="2540" b="0"/>
            <wp:docPr id="1445812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1245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F456" w14:textId="77777777" w:rsidR="00286739" w:rsidRDefault="00286739">
      <w:pPr>
        <w:spacing w:before="120" w:after="120"/>
        <w:jc w:val="center"/>
      </w:pPr>
    </w:p>
    <w:p w14:paraId="3ECFA733" w14:textId="77777777" w:rsidR="00286739" w:rsidRDefault="00286739">
      <w:pPr>
        <w:spacing w:before="120" w:after="120"/>
        <w:jc w:val="center"/>
      </w:pPr>
    </w:p>
    <w:p w14:paraId="2F9FAD78" w14:textId="58430E01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t>多媒体课件、</w:t>
      </w:r>
      <w:proofErr w:type="gramStart"/>
      <w:r>
        <w:rPr>
          <w:rFonts w:hint="eastAsia"/>
        </w:rPr>
        <w:t>微课比赛</w:t>
      </w:r>
      <w:proofErr w:type="gramEnd"/>
    </w:p>
    <w:p w14:paraId="422921F8" w14:textId="6209CF7C" w:rsidR="008C0F63" w:rsidRDefault="00E5783C">
      <w:pPr>
        <w:spacing w:before="120" w:after="120"/>
        <w:jc w:val="center"/>
      </w:pPr>
      <w:r>
        <w:rPr>
          <w:noProof/>
        </w:rPr>
        <w:drawing>
          <wp:inline distT="0" distB="0" distL="0" distR="0" wp14:anchorId="2D69A569" wp14:editId="08BC115D">
            <wp:extent cx="5731510" cy="3745230"/>
            <wp:effectExtent l="0" t="0" r="2540" b="7620"/>
            <wp:docPr id="1873287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28794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CDDF4" w14:textId="77777777" w:rsidR="00804F06" w:rsidRDefault="00804F06">
      <w:pPr>
        <w:spacing w:before="120" w:after="120"/>
        <w:jc w:val="center"/>
      </w:pPr>
    </w:p>
    <w:p w14:paraId="6EF23A66" w14:textId="33EE38E8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lastRenderedPageBreak/>
        <w:t>教学竞赛、专业竞赛、校级教学奖（个人）</w:t>
      </w:r>
    </w:p>
    <w:p w14:paraId="1962D42F" w14:textId="7BA9A2AE" w:rsidR="008C0F63" w:rsidRDefault="003B6151">
      <w:pPr>
        <w:spacing w:before="120" w:after="120"/>
        <w:jc w:val="center"/>
      </w:pPr>
      <w:r>
        <w:rPr>
          <w:noProof/>
        </w:rPr>
        <w:drawing>
          <wp:inline distT="0" distB="0" distL="0" distR="0" wp14:anchorId="35D2F2CF" wp14:editId="04129DFB">
            <wp:extent cx="5731510" cy="4037965"/>
            <wp:effectExtent l="0" t="0" r="2540" b="635"/>
            <wp:docPr id="13751178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1785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A621" w14:textId="46C90E92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t>指导学生论文获奖</w:t>
      </w:r>
    </w:p>
    <w:p w14:paraId="5E289E95" w14:textId="4C2C7B98" w:rsidR="008C0F63" w:rsidRDefault="00274D91">
      <w:pPr>
        <w:spacing w:before="120" w:after="120"/>
        <w:jc w:val="center"/>
      </w:pPr>
      <w:r>
        <w:rPr>
          <w:noProof/>
        </w:rPr>
        <w:drawing>
          <wp:inline distT="0" distB="0" distL="0" distR="0" wp14:anchorId="618E49C3" wp14:editId="2EC9EF7F">
            <wp:extent cx="5057775" cy="3716282"/>
            <wp:effectExtent l="0" t="0" r="0" b="0"/>
            <wp:docPr id="1040960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60764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60893" cy="371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FD0F3" w14:textId="68C9D896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t>指导学生竞赛、展览获奖</w:t>
      </w:r>
    </w:p>
    <w:p w14:paraId="72B85F14" w14:textId="16155287" w:rsidR="008C0F63" w:rsidRDefault="00274D91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B0BCC60" wp14:editId="51C0C4F6">
            <wp:extent cx="5381625" cy="4019226"/>
            <wp:effectExtent l="0" t="0" r="0" b="635"/>
            <wp:docPr id="234121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2183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84801" cy="402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CF20A" w14:textId="796F95AE" w:rsidR="00A47305" w:rsidRDefault="00A47305" w:rsidP="00A47305">
      <w:pPr>
        <w:pStyle w:val="3"/>
        <w:numPr>
          <w:ilvl w:val="2"/>
          <w:numId w:val="10"/>
        </w:numPr>
      </w:pPr>
      <w:r>
        <w:rPr>
          <w:rFonts w:hint="eastAsia"/>
        </w:rPr>
        <w:t>指导学生参加项目</w:t>
      </w:r>
    </w:p>
    <w:p w14:paraId="7B3E0F8B" w14:textId="15C0CF35" w:rsidR="008C0F63" w:rsidRDefault="003C4E43">
      <w:pPr>
        <w:spacing w:before="120" w:after="120"/>
        <w:jc w:val="center"/>
      </w:pPr>
      <w:r>
        <w:rPr>
          <w:noProof/>
        </w:rPr>
        <w:drawing>
          <wp:inline distT="0" distB="0" distL="0" distR="0" wp14:anchorId="20D9EEBC" wp14:editId="6238D0A5">
            <wp:extent cx="5362575" cy="4224231"/>
            <wp:effectExtent l="0" t="0" r="0" b="5080"/>
            <wp:docPr id="811303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0329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72081" cy="423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A8DF" w14:textId="120DA1F8" w:rsidR="00425E05" w:rsidRDefault="00CD5A6A" w:rsidP="00383831">
      <w:pPr>
        <w:pStyle w:val="2"/>
        <w:numPr>
          <w:ilvl w:val="1"/>
          <w:numId w:val="21"/>
        </w:numPr>
        <w:ind w:left="426" w:hanging="284"/>
      </w:pPr>
      <w:bookmarkStart w:id="19" w:name="_Toc230077704"/>
      <w:r>
        <w:lastRenderedPageBreak/>
        <w:t xml:space="preserve">Step 4 </w:t>
      </w:r>
      <w:r>
        <w:t>完善科研信息</w:t>
      </w:r>
      <w:bookmarkEnd w:id="19"/>
    </w:p>
    <w:p w14:paraId="0B3D4510" w14:textId="77777777" w:rsidR="00425E05" w:rsidRDefault="00CD5A6A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/>
        </w:rPr>
        <w:t>本步骤用于完善个人科研相关信息。如系统呈现内容无误可不填写；如有新增科研信息，请在此步骤中进行补充。</w:t>
      </w:r>
    </w:p>
    <w:p w14:paraId="3EB6C413" w14:textId="77777777" w:rsidR="00C06B32" w:rsidRPr="00C06B32" w:rsidRDefault="00C06B32" w:rsidP="00C06B32">
      <w:pPr>
        <w:pStyle w:val="a4"/>
        <w:numPr>
          <w:ilvl w:val="0"/>
          <w:numId w:val="11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2BCAA0B7" w14:textId="77777777" w:rsidR="00C06B32" w:rsidRPr="00C06B32" w:rsidRDefault="00C06B32" w:rsidP="00C06B32">
      <w:pPr>
        <w:pStyle w:val="a4"/>
        <w:numPr>
          <w:ilvl w:val="0"/>
          <w:numId w:val="11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4B50C0BD" w14:textId="77777777" w:rsidR="00C06B32" w:rsidRPr="00C06B32" w:rsidRDefault="00C06B32" w:rsidP="00C06B32">
      <w:pPr>
        <w:pStyle w:val="a4"/>
        <w:numPr>
          <w:ilvl w:val="1"/>
          <w:numId w:val="11"/>
        </w:numPr>
        <w:outlineLvl w:val="2"/>
        <w:rPr>
          <w:rFonts w:eastAsia="黑体"/>
          <w:vanish/>
          <w:color w:val="000000" w:themeColor="text1"/>
          <w:sz w:val="24"/>
          <w:szCs w:val="24"/>
        </w:rPr>
      </w:pPr>
    </w:p>
    <w:p w14:paraId="436A8273" w14:textId="178458D6" w:rsidR="00E318C6" w:rsidRDefault="00E318C6" w:rsidP="00C06B32">
      <w:pPr>
        <w:pStyle w:val="3"/>
        <w:numPr>
          <w:ilvl w:val="2"/>
          <w:numId w:val="11"/>
        </w:numPr>
      </w:pPr>
      <w:r>
        <w:rPr>
          <w:rFonts w:hint="eastAsia"/>
        </w:rPr>
        <w:t>科研论文</w:t>
      </w:r>
    </w:p>
    <w:p w14:paraId="73EC183B" w14:textId="77777777" w:rsidR="00E318C6" w:rsidRDefault="00E318C6">
      <w:pPr>
        <w:spacing w:after="80"/>
        <w:ind w:firstLine="420"/>
        <w:jc w:val="both"/>
        <w:rPr>
          <w:rFonts w:eastAsia="微软雅黑"/>
        </w:rPr>
      </w:pPr>
    </w:p>
    <w:p w14:paraId="104FA640" w14:textId="47D10CFC" w:rsidR="009A0DB7" w:rsidRDefault="00151246">
      <w:pPr>
        <w:spacing w:after="80"/>
        <w:ind w:firstLine="420"/>
        <w:jc w:val="both"/>
      </w:pPr>
      <w:r>
        <w:rPr>
          <w:noProof/>
        </w:rPr>
        <w:drawing>
          <wp:inline distT="0" distB="0" distL="0" distR="0" wp14:anchorId="39EC096C" wp14:editId="08C6D9BC">
            <wp:extent cx="5731510" cy="4379595"/>
            <wp:effectExtent l="0" t="0" r="2540" b="1905"/>
            <wp:docPr id="6966336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63368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9AEA4" w14:textId="77777777" w:rsidR="005941A0" w:rsidRDefault="005941A0">
      <w:pPr>
        <w:spacing w:after="80"/>
        <w:ind w:firstLine="420"/>
        <w:jc w:val="both"/>
      </w:pPr>
    </w:p>
    <w:p w14:paraId="03254FAE" w14:textId="77777777" w:rsidR="005941A0" w:rsidRDefault="005941A0">
      <w:pPr>
        <w:spacing w:after="80"/>
        <w:ind w:firstLine="420"/>
        <w:jc w:val="both"/>
      </w:pPr>
    </w:p>
    <w:p w14:paraId="2E590573" w14:textId="77777777" w:rsidR="005941A0" w:rsidRDefault="005941A0">
      <w:pPr>
        <w:spacing w:after="80"/>
        <w:ind w:firstLine="420"/>
        <w:jc w:val="both"/>
      </w:pPr>
    </w:p>
    <w:p w14:paraId="41986629" w14:textId="77777777" w:rsidR="005941A0" w:rsidRDefault="005941A0">
      <w:pPr>
        <w:spacing w:after="80"/>
        <w:ind w:firstLine="420"/>
        <w:jc w:val="both"/>
      </w:pPr>
    </w:p>
    <w:p w14:paraId="5FBC6559" w14:textId="77777777" w:rsidR="005941A0" w:rsidRDefault="005941A0">
      <w:pPr>
        <w:spacing w:after="80"/>
        <w:ind w:firstLine="420"/>
        <w:jc w:val="both"/>
      </w:pPr>
    </w:p>
    <w:p w14:paraId="75BCC96D" w14:textId="77777777" w:rsidR="005941A0" w:rsidRDefault="005941A0">
      <w:pPr>
        <w:spacing w:after="80"/>
        <w:ind w:firstLine="420"/>
        <w:jc w:val="both"/>
      </w:pPr>
    </w:p>
    <w:p w14:paraId="1666CF5D" w14:textId="77777777" w:rsidR="005941A0" w:rsidRDefault="005941A0">
      <w:pPr>
        <w:spacing w:after="80"/>
        <w:ind w:firstLine="420"/>
        <w:jc w:val="both"/>
      </w:pPr>
    </w:p>
    <w:p w14:paraId="56E6357C" w14:textId="77777777" w:rsidR="005941A0" w:rsidRDefault="005941A0">
      <w:pPr>
        <w:spacing w:after="80"/>
        <w:ind w:firstLine="420"/>
        <w:jc w:val="both"/>
      </w:pPr>
    </w:p>
    <w:p w14:paraId="5C1EC578" w14:textId="77777777" w:rsidR="005941A0" w:rsidRDefault="005941A0">
      <w:pPr>
        <w:spacing w:after="80"/>
        <w:ind w:firstLine="420"/>
        <w:jc w:val="both"/>
      </w:pPr>
    </w:p>
    <w:p w14:paraId="10BEF408" w14:textId="77777777" w:rsidR="005941A0" w:rsidRDefault="005941A0">
      <w:pPr>
        <w:spacing w:after="80"/>
        <w:ind w:firstLine="420"/>
        <w:jc w:val="both"/>
      </w:pPr>
    </w:p>
    <w:p w14:paraId="599BD2D3" w14:textId="21E80E38" w:rsidR="00FB00A5" w:rsidRDefault="00FB00A5" w:rsidP="00FB00A5">
      <w:pPr>
        <w:pStyle w:val="3"/>
        <w:numPr>
          <w:ilvl w:val="2"/>
          <w:numId w:val="11"/>
        </w:numPr>
      </w:pPr>
      <w:r>
        <w:rPr>
          <w:rFonts w:hint="eastAsia"/>
        </w:rPr>
        <w:lastRenderedPageBreak/>
        <w:t>科研项目</w:t>
      </w:r>
    </w:p>
    <w:p w14:paraId="488F2651" w14:textId="7D00CDC1" w:rsidR="00425E05" w:rsidRDefault="00F036CE">
      <w:pPr>
        <w:spacing w:before="120" w:after="120"/>
        <w:jc w:val="center"/>
      </w:pPr>
      <w:r>
        <w:rPr>
          <w:noProof/>
        </w:rPr>
        <w:drawing>
          <wp:inline distT="0" distB="0" distL="0" distR="0" wp14:anchorId="22E260E6" wp14:editId="347205B3">
            <wp:extent cx="5731510" cy="3168650"/>
            <wp:effectExtent l="0" t="0" r="2540" b="0"/>
            <wp:docPr id="10775114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511452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AA920" w14:textId="35676C11" w:rsidR="00FB00A5" w:rsidRDefault="00FB00A5" w:rsidP="00FB00A5">
      <w:pPr>
        <w:pStyle w:val="3"/>
        <w:numPr>
          <w:ilvl w:val="2"/>
          <w:numId w:val="11"/>
        </w:numPr>
      </w:pPr>
      <w:r>
        <w:rPr>
          <w:rFonts w:hint="eastAsia"/>
        </w:rPr>
        <w:t>科研获奖</w:t>
      </w:r>
    </w:p>
    <w:p w14:paraId="7B33CF96" w14:textId="2241FF81" w:rsidR="009A0DB7" w:rsidRDefault="00F036CE" w:rsidP="009A0DB7">
      <w:pPr>
        <w:spacing w:before="120" w:after="120"/>
      </w:pPr>
      <w:r>
        <w:rPr>
          <w:noProof/>
        </w:rPr>
        <w:drawing>
          <wp:inline distT="0" distB="0" distL="0" distR="0" wp14:anchorId="58F3AFE9" wp14:editId="39EAEFBC">
            <wp:extent cx="5731510" cy="3290570"/>
            <wp:effectExtent l="0" t="0" r="2540" b="5080"/>
            <wp:docPr id="16145252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525262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81CF6" w14:textId="77777777" w:rsidR="00C81B40" w:rsidRDefault="00C81B40" w:rsidP="009A0DB7">
      <w:pPr>
        <w:spacing w:before="120" w:after="120"/>
      </w:pPr>
    </w:p>
    <w:p w14:paraId="2D96C9AB" w14:textId="77777777" w:rsidR="005941A0" w:rsidRDefault="005941A0" w:rsidP="009A0DB7">
      <w:pPr>
        <w:spacing w:before="120" w:after="120"/>
      </w:pPr>
    </w:p>
    <w:p w14:paraId="414C87AA" w14:textId="77777777" w:rsidR="005941A0" w:rsidRDefault="005941A0" w:rsidP="009A0DB7">
      <w:pPr>
        <w:spacing w:before="120" w:after="120"/>
      </w:pPr>
    </w:p>
    <w:p w14:paraId="2303C935" w14:textId="77777777" w:rsidR="005941A0" w:rsidRDefault="005941A0" w:rsidP="009A0DB7">
      <w:pPr>
        <w:spacing w:before="120" w:after="120"/>
      </w:pPr>
    </w:p>
    <w:p w14:paraId="47438438" w14:textId="77777777" w:rsidR="005941A0" w:rsidRDefault="005941A0" w:rsidP="009A0DB7">
      <w:pPr>
        <w:spacing w:before="120" w:after="120"/>
      </w:pPr>
    </w:p>
    <w:p w14:paraId="632E88B7" w14:textId="77777777" w:rsidR="00AD5E14" w:rsidRDefault="00AD5E14" w:rsidP="009A0DB7">
      <w:pPr>
        <w:spacing w:before="120" w:after="120"/>
      </w:pPr>
    </w:p>
    <w:p w14:paraId="5BA98B9C" w14:textId="336008B5" w:rsidR="00FB00A5" w:rsidRDefault="00FB00A5" w:rsidP="00FB00A5">
      <w:pPr>
        <w:pStyle w:val="3"/>
        <w:numPr>
          <w:ilvl w:val="2"/>
          <w:numId w:val="11"/>
        </w:numPr>
      </w:pPr>
      <w:r>
        <w:rPr>
          <w:rFonts w:hint="eastAsia"/>
        </w:rPr>
        <w:t>科研论著</w:t>
      </w:r>
    </w:p>
    <w:p w14:paraId="6740F9AE" w14:textId="72824E95" w:rsidR="009A0DB7" w:rsidRDefault="00F036CE" w:rsidP="009A0DB7">
      <w:pPr>
        <w:spacing w:before="120" w:after="120"/>
      </w:pPr>
      <w:r>
        <w:rPr>
          <w:noProof/>
        </w:rPr>
        <w:drawing>
          <wp:inline distT="0" distB="0" distL="0" distR="0" wp14:anchorId="0C0D9BF3" wp14:editId="2907570E">
            <wp:extent cx="5731510" cy="3723640"/>
            <wp:effectExtent l="0" t="0" r="2540" b="0"/>
            <wp:docPr id="1999853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53276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9BDAE" w14:textId="2398FE7C" w:rsidR="00FB00A5" w:rsidRDefault="00FB00A5" w:rsidP="00FB00A5">
      <w:pPr>
        <w:pStyle w:val="3"/>
        <w:numPr>
          <w:ilvl w:val="2"/>
          <w:numId w:val="11"/>
        </w:numPr>
      </w:pPr>
      <w:r>
        <w:rPr>
          <w:rFonts w:hint="eastAsia"/>
        </w:rPr>
        <w:t>科研授权专利</w:t>
      </w:r>
    </w:p>
    <w:p w14:paraId="2B329B57" w14:textId="04B72865" w:rsidR="009A0DB7" w:rsidRDefault="00F036CE" w:rsidP="009A0DB7">
      <w:pPr>
        <w:spacing w:before="120" w:after="120"/>
      </w:pPr>
      <w:r>
        <w:rPr>
          <w:noProof/>
        </w:rPr>
        <w:lastRenderedPageBreak/>
        <w:drawing>
          <wp:inline distT="0" distB="0" distL="0" distR="0" wp14:anchorId="01956404" wp14:editId="1DB42017">
            <wp:extent cx="5557838" cy="4152677"/>
            <wp:effectExtent l="0" t="0" r="5080" b="635"/>
            <wp:docPr id="1552745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45139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72962" cy="416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ADB2" w14:textId="182B576B" w:rsidR="00FB00A5" w:rsidRDefault="00FB00A5" w:rsidP="00FB00A5">
      <w:pPr>
        <w:pStyle w:val="3"/>
        <w:numPr>
          <w:ilvl w:val="2"/>
          <w:numId w:val="11"/>
        </w:numPr>
      </w:pPr>
      <w:r>
        <w:rPr>
          <w:rFonts w:hint="eastAsia"/>
        </w:rPr>
        <w:t>计算机软件著作权</w:t>
      </w:r>
    </w:p>
    <w:p w14:paraId="5DDEC501" w14:textId="17472A70" w:rsidR="009A0DB7" w:rsidRDefault="00F036CE" w:rsidP="009A0DB7">
      <w:pPr>
        <w:spacing w:before="120" w:after="120"/>
      </w:pPr>
      <w:r>
        <w:rPr>
          <w:noProof/>
        </w:rPr>
        <w:drawing>
          <wp:inline distT="0" distB="0" distL="0" distR="0" wp14:anchorId="2033D4F2" wp14:editId="57928FFD">
            <wp:extent cx="5519738" cy="3956036"/>
            <wp:effectExtent l="0" t="0" r="5080" b="6985"/>
            <wp:docPr id="21012617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261715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23885" cy="395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56655" w14:textId="47EA16BB" w:rsidR="00FB00A5" w:rsidRDefault="00FB00A5" w:rsidP="00FB00A5">
      <w:pPr>
        <w:pStyle w:val="3"/>
        <w:numPr>
          <w:ilvl w:val="2"/>
          <w:numId w:val="11"/>
        </w:numPr>
      </w:pPr>
      <w:r>
        <w:rPr>
          <w:rFonts w:hint="eastAsia"/>
        </w:rPr>
        <w:t>国际国家标准</w:t>
      </w:r>
    </w:p>
    <w:p w14:paraId="4F821554" w14:textId="2A9D4BE4" w:rsidR="009A0DB7" w:rsidRDefault="00B2755F" w:rsidP="009A0DB7">
      <w:pPr>
        <w:spacing w:before="120" w:after="120"/>
      </w:pPr>
      <w:r>
        <w:rPr>
          <w:noProof/>
        </w:rPr>
        <w:lastRenderedPageBreak/>
        <w:drawing>
          <wp:inline distT="0" distB="0" distL="0" distR="0" wp14:anchorId="6F7535E1" wp14:editId="75B3EE4C">
            <wp:extent cx="5605463" cy="4055979"/>
            <wp:effectExtent l="0" t="0" r="0" b="1905"/>
            <wp:docPr id="18418773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877373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23381" cy="406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6D2D4" w14:textId="03A7FA09" w:rsidR="00FB00A5" w:rsidRDefault="00FB00A5" w:rsidP="00FB00A5">
      <w:pPr>
        <w:pStyle w:val="3"/>
        <w:numPr>
          <w:ilvl w:val="2"/>
          <w:numId w:val="11"/>
        </w:numPr>
      </w:pPr>
      <w:r>
        <w:rPr>
          <w:rFonts w:hint="eastAsia"/>
        </w:rPr>
        <w:t>报告批示</w:t>
      </w:r>
    </w:p>
    <w:p w14:paraId="1BADA6D5" w14:textId="04DEEAA1" w:rsidR="009A0DB7" w:rsidRDefault="00B2755F" w:rsidP="009A0DB7">
      <w:pPr>
        <w:spacing w:before="120" w:after="120"/>
      </w:pPr>
      <w:r>
        <w:rPr>
          <w:noProof/>
        </w:rPr>
        <w:drawing>
          <wp:inline distT="0" distB="0" distL="0" distR="0" wp14:anchorId="76DBC94C" wp14:editId="26B4DDC0">
            <wp:extent cx="5731510" cy="4171681"/>
            <wp:effectExtent l="0" t="0" r="2540" b="635"/>
            <wp:docPr id="17948875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87562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47102" cy="41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AECF" w14:textId="77777777" w:rsidR="00002246" w:rsidRDefault="00002246" w:rsidP="00002246">
      <w:pPr>
        <w:pStyle w:val="3"/>
        <w:numPr>
          <w:ilvl w:val="2"/>
          <w:numId w:val="11"/>
        </w:numPr>
      </w:pPr>
      <w:r w:rsidRPr="00B2755F">
        <w:lastRenderedPageBreak/>
        <w:t>艺术、音乐类作品发布</w:t>
      </w:r>
    </w:p>
    <w:p w14:paraId="6EDF56FA" w14:textId="78C02B68" w:rsidR="00002246" w:rsidRDefault="005744F3" w:rsidP="009A0DB7">
      <w:pPr>
        <w:spacing w:before="120" w:after="120"/>
      </w:pPr>
      <w:r>
        <w:rPr>
          <w:noProof/>
        </w:rPr>
        <w:drawing>
          <wp:inline distT="0" distB="0" distL="0" distR="0" wp14:anchorId="7F4E2A7D" wp14:editId="073B0CDE">
            <wp:extent cx="5731510" cy="4257675"/>
            <wp:effectExtent l="0" t="0" r="2540" b="9525"/>
            <wp:docPr id="935084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84045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0DA3" w14:textId="53B48C4A" w:rsidR="009A0DB7" w:rsidRDefault="008D7E16" w:rsidP="00FB00A5">
      <w:pPr>
        <w:pStyle w:val="3"/>
        <w:numPr>
          <w:ilvl w:val="2"/>
          <w:numId w:val="11"/>
        </w:numPr>
      </w:pPr>
      <w:r>
        <w:rPr>
          <w:rFonts w:hint="eastAsia"/>
        </w:rPr>
        <w:t>个人音乐会或艺术展演情况</w:t>
      </w:r>
    </w:p>
    <w:p w14:paraId="038A3CFA" w14:textId="5A6D5C11" w:rsidR="009A0DB7" w:rsidRDefault="00D40D88" w:rsidP="009A0DB7">
      <w:pPr>
        <w:spacing w:before="120" w:after="120"/>
      </w:pPr>
      <w:r>
        <w:rPr>
          <w:noProof/>
        </w:rPr>
        <w:lastRenderedPageBreak/>
        <w:drawing>
          <wp:inline distT="0" distB="0" distL="0" distR="0" wp14:anchorId="3071D58A" wp14:editId="409A6DDE">
            <wp:extent cx="5434181" cy="4090988"/>
            <wp:effectExtent l="0" t="0" r="0" b="5080"/>
            <wp:docPr id="11015491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49134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37765" cy="409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4444D" w14:textId="7303B37A" w:rsidR="00425E05" w:rsidRDefault="00425E05">
      <w:pPr>
        <w:spacing w:before="120" w:after="120"/>
        <w:jc w:val="center"/>
      </w:pPr>
    </w:p>
    <w:p w14:paraId="762D048D" w14:textId="6BABDC1C" w:rsidR="00425E05" w:rsidRDefault="00CD5A6A" w:rsidP="0051546C">
      <w:pPr>
        <w:pStyle w:val="2"/>
        <w:numPr>
          <w:ilvl w:val="1"/>
          <w:numId w:val="21"/>
        </w:numPr>
        <w:ind w:left="426" w:hanging="284"/>
      </w:pPr>
      <w:bookmarkStart w:id="20" w:name="_Toc230077705"/>
      <w:r>
        <w:t xml:space="preserve">Step </w:t>
      </w:r>
      <w:r w:rsidR="00C85C4C">
        <w:rPr>
          <w:rFonts w:hint="eastAsia"/>
        </w:rPr>
        <w:t>5</w:t>
      </w:r>
      <w:r>
        <w:t xml:space="preserve"> </w:t>
      </w:r>
      <w:r>
        <w:t>完善考核奖惩信息</w:t>
      </w:r>
      <w:bookmarkEnd w:id="20"/>
    </w:p>
    <w:p w14:paraId="38149979" w14:textId="77777777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本步骤用于填写考核奖惩相关信息。如</w:t>
      </w:r>
      <w:proofErr w:type="gramStart"/>
      <w:r>
        <w:rPr>
          <w:rFonts w:eastAsia="微软雅黑"/>
        </w:rPr>
        <w:t>无考核</w:t>
      </w:r>
      <w:proofErr w:type="gramEnd"/>
      <w:r>
        <w:rPr>
          <w:rFonts w:eastAsia="微软雅黑"/>
        </w:rPr>
        <w:t>奖惩信息可不填写此项。</w:t>
      </w:r>
    </w:p>
    <w:p w14:paraId="0950815D" w14:textId="7CEE8849" w:rsidR="00425E05" w:rsidRDefault="00B70153">
      <w:pPr>
        <w:spacing w:before="120" w:after="120"/>
        <w:jc w:val="center"/>
      </w:pPr>
      <w:r>
        <w:rPr>
          <w:noProof/>
        </w:rPr>
        <w:drawing>
          <wp:inline distT="0" distB="0" distL="0" distR="0" wp14:anchorId="65EF5C04" wp14:editId="31E5AA59">
            <wp:extent cx="5731510" cy="3144520"/>
            <wp:effectExtent l="0" t="0" r="2540" b="0"/>
            <wp:docPr id="78177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7723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F8E6B" w14:textId="00D0A639" w:rsidR="00425E05" w:rsidRDefault="00CD5A6A" w:rsidP="000D68CF">
      <w:pPr>
        <w:pStyle w:val="1"/>
        <w:numPr>
          <w:ilvl w:val="0"/>
          <w:numId w:val="12"/>
        </w:numPr>
      </w:pPr>
      <w:bookmarkStart w:id="21" w:name="_Toc230077706"/>
      <w:r>
        <w:t>信息审核</w:t>
      </w:r>
      <w:bookmarkEnd w:id="21"/>
    </w:p>
    <w:p w14:paraId="6887A391" w14:textId="77777777" w:rsidR="00425E05" w:rsidRDefault="00CD5A6A">
      <w:pPr>
        <w:spacing w:after="80"/>
        <w:ind w:firstLine="420"/>
        <w:jc w:val="both"/>
      </w:pPr>
      <w:r>
        <w:rPr>
          <w:rFonts w:eastAsia="微软雅黑"/>
        </w:rPr>
        <w:lastRenderedPageBreak/>
        <w:t>信息维护完成后，系统将进入信息审核阶段。相关部门将对您提交的信息进行逐项审核。</w:t>
      </w:r>
    </w:p>
    <w:p w14:paraId="369AE5E4" w14:textId="0F4F1FE5" w:rsidR="00425E05" w:rsidRDefault="00CD5A6A" w:rsidP="00C36001">
      <w:pPr>
        <w:pStyle w:val="2"/>
        <w:numPr>
          <w:ilvl w:val="1"/>
          <w:numId w:val="22"/>
        </w:numPr>
        <w:ind w:left="567" w:hanging="567"/>
      </w:pPr>
      <w:bookmarkStart w:id="22" w:name="_Toc230077707"/>
      <w:r>
        <w:t>审核流程</w:t>
      </w:r>
      <w:bookmarkEnd w:id="22"/>
    </w:p>
    <w:p w14:paraId="6F722B1A" w14:textId="77777777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信息提交后，将由学校相关职能部门进行分级审核。审核通过后，信息将自动锁定，进入职称申报环节；如审核未通过，系统将退回修改意见，请根据反馈及时更正并重新提交。</w:t>
      </w:r>
    </w:p>
    <w:p w14:paraId="6AB9B72A" w14:textId="7A957170" w:rsidR="00425E05" w:rsidRDefault="00CD5A6A" w:rsidP="00C619E2">
      <w:pPr>
        <w:pStyle w:val="2"/>
        <w:numPr>
          <w:ilvl w:val="1"/>
          <w:numId w:val="22"/>
        </w:numPr>
        <w:ind w:left="567" w:hanging="567"/>
      </w:pPr>
      <w:bookmarkStart w:id="23" w:name="_Toc230077708"/>
      <w:r>
        <w:t>审核注意事项</w:t>
      </w:r>
      <w:bookmarkEnd w:id="23"/>
    </w:p>
    <w:p w14:paraId="71B4AEB5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请密切关注审核进度，及时查看系统通知。</w:t>
      </w:r>
    </w:p>
    <w:p w14:paraId="3B9F3789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审核退回的修改意见请在规定时间内完成修改并重新提交。</w:t>
      </w:r>
    </w:p>
    <w:p w14:paraId="2DEE73B2" w14:textId="7CAB4275" w:rsidR="00BD3CF0" w:rsidRDefault="00BD3CF0" w:rsidP="000D68CF">
      <w:pPr>
        <w:pStyle w:val="1"/>
        <w:numPr>
          <w:ilvl w:val="0"/>
          <w:numId w:val="12"/>
        </w:numPr>
      </w:pPr>
      <w:bookmarkStart w:id="24" w:name="_Toc230077709"/>
      <w:r>
        <w:rPr>
          <w:rFonts w:hint="eastAsia"/>
        </w:rPr>
        <w:t>汇总填报</w:t>
      </w:r>
      <w:bookmarkEnd w:id="24"/>
    </w:p>
    <w:p w14:paraId="6ACC508A" w14:textId="332B5354" w:rsidR="007A694E" w:rsidRDefault="007A694E" w:rsidP="001902F0">
      <w:pPr>
        <w:pStyle w:val="2"/>
        <w:numPr>
          <w:ilvl w:val="1"/>
          <w:numId w:val="23"/>
        </w:numPr>
        <w:ind w:left="567" w:hanging="567"/>
      </w:pPr>
      <w:bookmarkStart w:id="25" w:name="_Toc230077710"/>
      <w:r>
        <w:t>Step 1 核对基本信息</w:t>
      </w:r>
      <w:bookmarkEnd w:id="25"/>
    </w:p>
    <w:p w14:paraId="3B3ABFAF" w14:textId="09B44B19" w:rsidR="007A694E" w:rsidRDefault="007A694E" w:rsidP="007A694E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/>
        </w:rPr>
        <w:t>进入</w:t>
      </w:r>
      <w:r w:rsidR="00BD234F">
        <w:rPr>
          <w:rFonts w:eastAsia="微软雅黑" w:hint="eastAsia"/>
        </w:rPr>
        <w:t>汇总</w:t>
      </w:r>
      <w:r>
        <w:rPr>
          <w:rFonts w:eastAsia="微软雅黑"/>
        </w:rPr>
        <w:t>申报模块后，核对基本信息。基本信息中如有信息有误，请返回信息维护模块提交修改。</w:t>
      </w:r>
    </w:p>
    <w:p w14:paraId="5794F818" w14:textId="7EBAB623" w:rsidR="00BD234F" w:rsidRDefault="00074B34" w:rsidP="007A694E">
      <w:pPr>
        <w:spacing w:after="80"/>
        <w:ind w:firstLine="420"/>
        <w:jc w:val="both"/>
      </w:pPr>
      <w:r>
        <w:rPr>
          <w:noProof/>
        </w:rPr>
        <w:drawing>
          <wp:inline distT="0" distB="0" distL="0" distR="0" wp14:anchorId="5BEA4D68" wp14:editId="51719655">
            <wp:extent cx="5731510" cy="4481195"/>
            <wp:effectExtent l="0" t="0" r="2540" b="0"/>
            <wp:docPr id="1632844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44333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884D2" w14:textId="62865873" w:rsidR="007A694E" w:rsidRDefault="00BD234F" w:rsidP="000162B6">
      <w:pPr>
        <w:pStyle w:val="2"/>
        <w:numPr>
          <w:ilvl w:val="1"/>
          <w:numId w:val="23"/>
        </w:numPr>
        <w:ind w:left="567" w:hanging="141"/>
      </w:pPr>
      <w:bookmarkStart w:id="26" w:name="_Toc230077711"/>
      <w:r>
        <w:t xml:space="preserve">Step </w:t>
      </w:r>
      <w:r w:rsidR="000E6DFF">
        <w:rPr>
          <w:rFonts w:hint="eastAsia"/>
        </w:rPr>
        <w:t>2</w:t>
      </w:r>
      <w:r w:rsidR="00090CCF">
        <w:rPr>
          <w:rFonts w:hint="eastAsia"/>
        </w:rPr>
        <w:t xml:space="preserve"> </w:t>
      </w:r>
      <w:r>
        <w:rPr>
          <w:rFonts w:hint="eastAsia"/>
        </w:rPr>
        <w:t>填报其他统计表</w:t>
      </w:r>
      <w:bookmarkEnd w:id="26"/>
      <w:r w:rsidR="0054658E">
        <w:rPr>
          <w:rFonts w:hint="eastAsia"/>
        </w:rPr>
        <w:t>（该部分主要用于公示使用，请认真填写）</w:t>
      </w:r>
    </w:p>
    <w:p w14:paraId="275995C8" w14:textId="54CF227E" w:rsidR="00445478" w:rsidRDefault="00445478" w:rsidP="00445478">
      <w:pPr>
        <w:spacing w:after="80"/>
        <w:ind w:firstLineChars="200" w:firstLine="420"/>
        <w:jc w:val="both"/>
        <w:rPr>
          <w:rFonts w:eastAsia="微软雅黑"/>
        </w:rPr>
      </w:pPr>
      <w:r>
        <w:rPr>
          <w:rFonts w:eastAsia="微软雅黑" w:hint="eastAsia"/>
        </w:rPr>
        <w:lastRenderedPageBreak/>
        <w:t>根据职称报名选择职务系列不同，职务类型不同，填写对应的统计表</w:t>
      </w:r>
      <w:r w:rsidRPr="00445478">
        <w:rPr>
          <w:rFonts w:eastAsia="微软雅黑"/>
        </w:rPr>
        <w:t>，</w:t>
      </w:r>
      <w:proofErr w:type="gramStart"/>
      <w:r>
        <w:rPr>
          <w:rFonts w:eastAsia="微软雅黑"/>
        </w:rPr>
        <w:t>待</w:t>
      </w:r>
      <w:r w:rsidR="0054658E">
        <w:rPr>
          <w:rFonts w:eastAsia="微软雅黑" w:hint="eastAsia"/>
        </w:rPr>
        <w:t>所在</w:t>
      </w:r>
      <w:proofErr w:type="gramEnd"/>
      <w:r w:rsidR="0054658E">
        <w:rPr>
          <w:rFonts w:eastAsia="微软雅黑" w:hint="eastAsia"/>
        </w:rPr>
        <w:t>单位</w:t>
      </w:r>
      <w:r>
        <w:rPr>
          <w:rFonts w:eastAsia="微软雅黑"/>
        </w:rPr>
        <w:t>审核</w:t>
      </w:r>
      <w:r w:rsidRPr="00445478">
        <w:rPr>
          <w:rFonts w:eastAsia="微软雅黑"/>
        </w:rPr>
        <w:t>。</w:t>
      </w:r>
    </w:p>
    <w:p w14:paraId="67E6E8E7" w14:textId="445F64D2" w:rsidR="00CF7046" w:rsidRDefault="00CF7046" w:rsidP="00445478">
      <w:pPr>
        <w:spacing w:after="80"/>
        <w:ind w:firstLineChars="200" w:firstLine="420"/>
        <w:jc w:val="both"/>
        <w:rPr>
          <w:rFonts w:eastAsia="微软雅黑"/>
        </w:rPr>
      </w:pPr>
    </w:p>
    <w:p w14:paraId="6DD56193" w14:textId="2897F9D0" w:rsidR="00FA1075" w:rsidRDefault="00074B34" w:rsidP="00445478">
      <w:pPr>
        <w:spacing w:after="80"/>
        <w:ind w:firstLineChars="200" w:firstLine="420"/>
        <w:jc w:val="both"/>
        <w:rPr>
          <w:rFonts w:eastAsia="微软雅黑"/>
        </w:rPr>
      </w:pPr>
      <w:r>
        <w:rPr>
          <w:noProof/>
        </w:rPr>
        <w:drawing>
          <wp:inline distT="0" distB="0" distL="0" distR="0" wp14:anchorId="69575AB4" wp14:editId="745C7A04">
            <wp:extent cx="5731510" cy="4479290"/>
            <wp:effectExtent l="0" t="0" r="2540" b="0"/>
            <wp:docPr id="3876713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671394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066B6" w14:textId="77777777" w:rsidR="00FA1075" w:rsidRDefault="00FA1075" w:rsidP="00445478">
      <w:pPr>
        <w:spacing w:after="80"/>
        <w:ind w:firstLineChars="200" w:firstLine="420"/>
        <w:jc w:val="both"/>
        <w:rPr>
          <w:rFonts w:eastAsia="微软雅黑"/>
        </w:rPr>
      </w:pPr>
    </w:p>
    <w:p w14:paraId="394BC958" w14:textId="78135D38" w:rsidR="00FA1075" w:rsidRDefault="00074B34" w:rsidP="004A12FB">
      <w:pPr>
        <w:spacing w:after="80"/>
        <w:ind w:firstLineChars="200" w:firstLine="420"/>
        <w:jc w:val="both"/>
        <w:rPr>
          <w:rFonts w:eastAsia="微软雅黑"/>
        </w:rPr>
      </w:pPr>
      <w:r>
        <w:rPr>
          <w:noProof/>
        </w:rPr>
        <w:lastRenderedPageBreak/>
        <w:drawing>
          <wp:inline distT="0" distB="0" distL="0" distR="0" wp14:anchorId="19EC1A98" wp14:editId="4DB36602">
            <wp:extent cx="5731510" cy="3927475"/>
            <wp:effectExtent l="0" t="0" r="2540" b="0"/>
            <wp:docPr id="142730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304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4A430" w14:textId="03BE3849" w:rsidR="00074B34" w:rsidRDefault="00074B34" w:rsidP="004A12FB">
      <w:pPr>
        <w:spacing w:after="80"/>
        <w:ind w:firstLineChars="200" w:firstLine="420"/>
        <w:jc w:val="both"/>
        <w:rPr>
          <w:rFonts w:eastAsia="微软雅黑"/>
        </w:rPr>
      </w:pPr>
      <w:r>
        <w:rPr>
          <w:noProof/>
        </w:rPr>
        <w:drawing>
          <wp:inline distT="0" distB="0" distL="0" distR="0" wp14:anchorId="3381FF85" wp14:editId="0E2F0C1E">
            <wp:extent cx="5731510" cy="4173855"/>
            <wp:effectExtent l="0" t="0" r="2540" b="0"/>
            <wp:docPr id="13286675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6755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F8416" w14:textId="77777777" w:rsidR="00481CD2" w:rsidRDefault="00481CD2" w:rsidP="004A12FB">
      <w:pPr>
        <w:spacing w:after="80"/>
        <w:ind w:firstLineChars="200" w:firstLine="420"/>
        <w:jc w:val="both"/>
        <w:rPr>
          <w:rFonts w:eastAsia="微软雅黑"/>
        </w:rPr>
      </w:pPr>
    </w:p>
    <w:p w14:paraId="6B4B981A" w14:textId="2E072026" w:rsidR="00481CD2" w:rsidRDefault="00481CD2" w:rsidP="004A12FB">
      <w:pPr>
        <w:spacing w:after="80"/>
        <w:ind w:firstLineChars="200" w:firstLine="420"/>
        <w:jc w:val="both"/>
        <w:rPr>
          <w:rFonts w:eastAsia="微软雅黑"/>
        </w:rPr>
      </w:pPr>
      <w:r>
        <w:rPr>
          <w:noProof/>
        </w:rPr>
        <w:lastRenderedPageBreak/>
        <w:drawing>
          <wp:inline distT="0" distB="0" distL="0" distR="0" wp14:anchorId="62692400" wp14:editId="12014114">
            <wp:extent cx="5731510" cy="4095115"/>
            <wp:effectExtent l="0" t="0" r="2540" b="635"/>
            <wp:docPr id="1245835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3507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22934" w14:textId="7E235277" w:rsidR="00481CD2" w:rsidRPr="00445478" w:rsidRDefault="00481CD2" w:rsidP="004A12FB">
      <w:pPr>
        <w:spacing w:after="80"/>
        <w:ind w:firstLineChars="200" w:firstLine="420"/>
        <w:jc w:val="both"/>
        <w:rPr>
          <w:rFonts w:eastAsia="微软雅黑"/>
        </w:rPr>
      </w:pPr>
      <w:r>
        <w:rPr>
          <w:noProof/>
        </w:rPr>
        <w:drawing>
          <wp:inline distT="0" distB="0" distL="0" distR="0" wp14:anchorId="2C1F941F" wp14:editId="40201380">
            <wp:extent cx="5731510" cy="3340735"/>
            <wp:effectExtent l="0" t="0" r="2540" b="0"/>
            <wp:docPr id="4274337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3379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B8723" w14:textId="2F3B6057" w:rsidR="00231AD5" w:rsidRDefault="00231AD5" w:rsidP="000D68CF">
      <w:pPr>
        <w:pStyle w:val="1"/>
        <w:numPr>
          <w:ilvl w:val="0"/>
          <w:numId w:val="12"/>
        </w:numPr>
      </w:pPr>
      <w:bookmarkStart w:id="27" w:name="_Toc230077712"/>
      <w:r>
        <w:rPr>
          <w:rFonts w:hint="eastAsia"/>
        </w:rPr>
        <w:t>汇总审核</w:t>
      </w:r>
      <w:bookmarkEnd w:id="27"/>
    </w:p>
    <w:p w14:paraId="67DA2727" w14:textId="10546CE9" w:rsidR="00600815" w:rsidRDefault="00600815" w:rsidP="00E21DEF">
      <w:pPr>
        <w:pStyle w:val="2"/>
        <w:numPr>
          <w:ilvl w:val="1"/>
          <w:numId w:val="24"/>
        </w:numPr>
      </w:pPr>
      <w:bookmarkStart w:id="28" w:name="_Toc230077713"/>
      <w:r>
        <w:t>审核流程</w:t>
      </w:r>
      <w:bookmarkEnd w:id="28"/>
    </w:p>
    <w:p w14:paraId="371D0399" w14:textId="29C68860" w:rsidR="00600815" w:rsidRDefault="00600815" w:rsidP="00600815">
      <w:pPr>
        <w:spacing w:after="80"/>
        <w:ind w:firstLine="420"/>
        <w:jc w:val="both"/>
      </w:pPr>
      <w:r>
        <w:rPr>
          <w:rFonts w:eastAsia="微软雅黑"/>
        </w:rPr>
        <w:t>信息提交后，将由学校</w:t>
      </w:r>
      <w:r>
        <w:rPr>
          <w:rFonts w:eastAsia="微软雅黑" w:hint="eastAsia"/>
        </w:rPr>
        <w:t>二级单位人事秘书</w:t>
      </w:r>
      <w:r>
        <w:rPr>
          <w:rFonts w:eastAsia="微软雅黑"/>
        </w:rPr>
        <w:t>审核。审核通过后，信息将自动锁定，进入职称申</w:t>
      </w:r>
      <w:r>
        <w:rPr>
          <w:rFonts w:eastAsia="微软雅黑"/>
        </w:rPr>
        <w:lastRenderedPageBreak/>
        <w:t>报环节；如审核未通过，系统将退回修改意见，请根据</w:t>
      </w:r>
      <w:r w:rsidR="00FC6A72">
        <w:rPr>
          <w:rFonts w:eastAsia="微软雅黑" w:hint="eastAsia"/>
        </w:rPr>
        <w:t>回退意见</w:t>
      </w:r>
      <w:r>
        <w:rPr>
          <w:rFonts w:eastAsia="微软雅黑"/>
        </w:rPr>
        <w:t>及时更正并重新提交。</w:t>
      </w:r>
    </w:p>
    <w:p w14:paraId="6F1FC4CB" w14:textId="1E5BBD99" w:rsidR="00600815" w:rsidRDefault="00600815" w:rsidP="00085CB4">
      <w:pPr>
        <w:pStyle w:val="2"/>
        <w:numPr>
          <w:ilvl w:val="1"/>
          <w:numId w:val="24"/>
        </w:numPr>
      </w:pPr>
      <w:bookmarkStart w:id="29" w:name="_Toc230077714"/>
      <w:r>
        <w:t>审核注意事项</w:t>
      </w:r>
      <w:bookmarkEnd w:id="29"/>
    </w:p>
    <w:p w14:paraId="30CD9323" w14:textId="77777777" w:rsidR="00600815" w:rsidRDefault="00600815" w:rsidP="00600815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请密切关注审核进度，及时查看系统通知。</w:t>
      </w:r>
    </w:p>
    <w:p w14:paraId="59927510" w14:textId="77777777" w:rsidR="00600815" w:rsidRDefault="00600815" w:rsidP="00600815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审核退回的修改意见请在规定时间内完成修改并重新提交。</w:t>
      </w:r>
    </w:p>
    <w:p w14:paraId="07209055" w14:textId="77777777" w:rsidR="00BD3CF0" w:rsidRPr="00600815" w:rsidRDefault="00BD3CF0" w:rsidP="00BD3CF0">
      <w:pPr>
        <w:spacing w:after="60"/>
      </w:pPr>
    </w:p>
    <w:p w14:paraId="4F86DB7F" w14:textId="4D435C59" w:rsidR="00425E05" w:rsidRDefault="00AD5E14" w:rsidP="000D68CF">
      <w:pPr>
        <w:pStyle w:val="1"/>
        <w:numPr>
          <w:ilvl w:val="0"/>
          <w:numId w:val="12"/>
        </w:numPr>
      </w:pPr>
      <w:r>
        <w:rPr>
          <w:rFonts w:hint="eastAsia"/>
        </w:rPr>
        <w:t>评审提报</w:t>
      </w:r>
    </w:p>
    <w:p w14:paraId="039F88F5" w14:textId="26BABEF6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信息审核通过后，进入正式</w:t>
      </w:r>
      <w:r w:rsidR="00CF4136">
        <w:rPr>
          <w:rFonts w:eastAsia="微软雅黑" w:hint="eastAsia"/>
        </w:rPr>
        <w:t>评审提报</w:t>
      </w:r>
      <w:r>
        <w:rPr>
          <w:rFonts w:eastAsia="微软雅黑"/>
        </w:rPr>
        <w:t>阶段。本阶段包含多个步骤，请依次完成以下操作。所有业绩均为任现职以来，所有成果截止时间为</w:t>
      </w:r>
      <w:r w:rsidR="009F3760" w:rsidRPr="00AC6917">
        <w:rPr>
          <w:rFonts w:eastAsia="微软雅黑"/>
          <w:color w:val="EE0000"/>
        </w:rPr>
        <w:t>上一年年底的成果</w:t>
      </w:r>
      <w:r>
        <w:rPr>
          <w:rFonts w:eastAsia="微软雅黑"/>
        </w:rPr>
        <w:t>。</w:t>
      </w:r>
    </w:p>
    <w:p w14:paraId="52D3F90B" w14:textId="77777777" w:rsidR="009769A5" w:rsidRPr="009769A5" w:rsidRDefault="009769A5" w:rsidP="009769A5">
      <w:pPr>
        <w:pStyle w:val="a4"/>
        <w:numPr>
          <w:ilvl w:val="0"/>
          <w:numId w:val="3"/>
        </w:numPr>
        <w:spacing w:before="240" w:after="140"/>
        <w:outlineLvl w:val="1"/>
        <w:rPr>
          <w:rFonts w:ascii="黑体" w:eastAsia="黑体" w:hAnsi="黑体" w:cs="黑体"/>
          <w:b/>
          <w:bCs/>
          <w:vanish/>
          <w:color w:val="2B2B2B"/>
          <w:sz w:val="28"/>
          <w:szCs w:val="28"/>
        </w:rPr>
      </w:pPr>
    </w:p>
    <w:p w14:paraId="6831DD83" w14:textId="77777777" w:rsidR="009769A5" w:rsidRPr="009769A5" w:rsidRDefault="009769A5" w:rsidP="009769A5">
      <w:pPr>
        <w:pStyle w:val="a4"/>
        <w:numPr>
          <w:ilvl w:val="0"/>
          <w:numId w:val="3"/>
        </w:numPr>
        <w:spacing w:before="240" w:after="140"/>
        <w:outlineLvl w:val="1"/>
        <w:rPr>
          <w:rFonts w:ascii="黑体" w:eastAsia="黑体" w:hAnsi="黑体" w:cs="黑体"/>
          <w:b/>
          <w:bCs/>
          <w:vanish/>
          <w:color w:val="2B2B2B"/>
          <w:sz w:val="28"/>
          <w:szCs w:val="28"/>
        </w:rPr>
      </w:pPr>
    </w:p>
    <w:p w14:paraId="1A55CF1C" w14:textId="29060D1D" w:rsidR="00425E05" w:rsidRDefault="00CD5A6A" w:rsidP="009769A5">
      <w:pPr>
        <w:pStyle w:val="2"/>
        <w:numPr>
          <w:ilvl w:val="1"/>
          <w:numId w:val="3"/>
        </w:numPr>
      </w:pPr>
      <w:bookmarkStart w:id="30" w:name="_Toc230077716"/>
      <w:r>
        <w:t xml:space="preserve">Step 1 </w:t>
      </w:r>
      <w:r>
        <w:t>核对基本信息</w:t>
      </w:r>
      <w:bookmarkEnd w:id="30"/>
    </w:p>
    <w:p w14:paraId="68F7302C" w14:textId="32C110F2" w:rsidR="00425E05" w:rsidRDefault="00CD5A6A">
      <w:pPr>
        <w:spacing w:after="80"/>
        <w:ind w:firstLine="420"/>
        <w:jc w:val="both"/>
        <w:rPr>
          <w:rFonts w:eastAsia="微软雅黑"/>
        </w:rPr>
      </w:pPr>
      <w:r>
        <w:rPr>
          <w:rFonts w:eastAsia="微软雅黑"/>
        </w:rPr>
        <w:t>进入</w:t>
      </w:r>
      <w:r w:rsidR="007F6FD5">
        <w:rPr>
          <w:rFonts w:eastAsia="微软雅黑" w:hint="eastAsia"/>
        </w:rPr>
        <w:t>评审提报</w:t>
      </w:r>
      <w:r>
        <w:rPr>
          <w:rFonts w:eastAsia="微软雅黑"/>
        </w:rPr>
        <w:t>模块后，首先</w:t>
      </w:r>
      <w:r w:rsidR="001550ED">
        <w:rPr>
          <w:rFonts w:eastAsia="微软雅黑" w:hint="eastAsia"/>
        </w:rPr>
        <w:t>点击加载更新</w:t>
      </w:r>
      <w:r w:rsidR="000709B1">
        <w:rPr>
          <w:rFonts w:eastAsia="微软雅黑" w:hint="eastAsia"/>
        </w:rPr>
        <w:t>信息</w:t>
      </w:r>
      <w:r w:rsidR="001550ED">
        <w:rPr>
          <w:rFonts w:eastAsia="微软雅黑" w:hint="eastAsia"/>
        </w:rPr>
        <w:t>，</w:t>
      </w:r>
      <w:r>
        <w:rPr>
          <w:rFonts w:eastAsia="微软雅黑"/>
        </w:rPr>
        <w:t>核对基本信息。基本信息中如有信息有误，请返回信息维护模块提交修改。</w:t>
      </w:r>
    </w:p>
    <w:p w14:paraId="2B3B42B9" w14:textId="6A721C17" w:rsidR="00EE20BA" w:rsidRDefault="00EE20BA">
      <w:pPr>
        <w:spacing w:after="80"/>
        <w:ind w:firstLine="420"/>
        <w:jc w:val="both"/>
      </w:pPr>
      <w:r w:rsidRPr="00EE20BA">
        <w:rPr>
          <w:rFonts w:eastAsia="微软雅黑" w:hint="eastAsia"/>
          <w:color w:val="EE0000"/>
        </w:rPr>
        <w:t>特别注意</w:t>
      </w:r>
      <w:r>
        <w:rPr>
          <w:rFonts w:eastAsia="微软雅黑" w:hint="eastAsia"/>
        </w:rPr>
        <w:t>：只有信息维护</w:t>
      </w:r>
      <w:r w:rsidRPr="00CB0388">
        <w:rPr>
          <w:rFonts w:eastAsia="微软雅黑" w:hint="eastAsia"/>
          <w:color w:val="70AD47" w:themeColor="accent6"/>
        </w:rPr>
        <w:t>审核通过</w:t>
      </w:r>
      <w:r>
        <w:rPr>
          <w:rFonts w:eastAsia="微软雅黑" w:hint="eastAsia"/>
        </w:rPr>
        <w:t>后的数据，才能被评审提报加载带出。</w:t>
      </w:r>
    </w:p>
    <w:p w14:paraId="6E00015E" w14:textId="6DD3A823" w:rsidR="00425E05" w:rsidRDefault="000D6E64">
      <w:pPr>
        <w:spacing w:before="120" w:after="120"/>
        <w:jc w:val="center"/>
      </w:pPr>
      <w:r>
        <w:rPr>
          <w:noProof/>
        </w:rPr>
        <w:drawing>
          <wp:inline distT="0" distB="0" distL="0" distR="0" wp14:anchorId="6BE64724" wp14:editId="71B1EF37">
            <wp:extent cx="5731510" cy="3418205"/>
            <wp:effectExtent l="0" t="0" r="2540" b="0"/>
            <wp:docPr id="10750378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37868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C8E66" w14:textId="229DB30F" w:rsidR="004919DB" w:rsidRDefault="000D6E64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16EB0DEF" wp14:editId="3EC44F1C">
            <wp:extent cx="5731510" cy="1952625"/>
            <wp:effectExtent l="0" t="0" r="2540" b="9525"/>
            <wp:docPr id="1881381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38184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156E2" w14:textId="3A7F4513" w:rsidR="00425E05" w:rsidRDefault="00CD5A6A" w:rsidP="007A694E">
      <w:pPr>
        <w:pStyle w:val="2"/>
        <w:numPr>
          <w:ilvl w:val="1"/>
          <w:numId w:val="3"/>
        </w:numPr>
      </w:pPr>
      <w:bookmarkStart w:id="31" w:name="_Toc230077717"/>
      <w:r>
        <w:t xml:space="preserve">Step 2 </w:t>
      </w:r>
      <w:r>
        <w:t>核对学习</w:t>
      </w:r>
      <w:r w:rsidR="003568AA">
        <w:rPr>
          <w:rFonts w:hint="eastAsia"/>
        </w:rPr>
        <w:t>、</w:t>
      </w:r>
      <w:r>
        <w:t>工作经历</w:t>
      </w:r>
      <w:bookmarkEnd w:id="31"/>
    </w:p>
    <w:p w14:paraId="12AEC697" w14:textId="5C017E65" w:rsidR="00425E05" w:rsidRDefault="00AD1D71">
      <w:pPr>
        <w:spacing w:after="80"/>
        <w:ind w:firstLine="420"/>
        <w:jc w:val="both"/>
      </w:pPr>
      <w:r>
        <w:rPr>
          <w:rFonts w:eastAsia="微软雅黑" w:hint="eastAsia"/>
        </w:rPr>
        <w:t>点击加载，更新审核通过信息至职称申报，</w:t>
      </w:r>
      <w:r>
        <w:rPr>
          <w:rFonts w:eastAsia="微软雅黑"/>
        </w:rPr>
        <w:t>核对个人学习工作经历信息，确认无误后直接点击下一</w:t>
      </w:r>
      <w:r w:rsidR="005C7AF6">
        <w:rPr>
          <w:rFonts w:eastAsia="微软雅黑" w:hint="eastAsia"/>
        </w:rPr>
        <w:t>页</w:t>
      </w:r>
      <w:r w:rsidR="00640A7E">
        <w:rPr>
          <w:rFonts w:eastAsia="微软雅黑" w:hint="eastAsia"/>
        </w:rPr>
        <w:t>教学</w:t>
      </w:r>
      <w:r w:rsidR="00B35322">
        <w:rPr>
          <w:rFonts w:eastAsia="微软雅黑" w:hint="eastAsia"/>
        </w:rPr>
        <w:t>业绩</w:t>
      </w:r>
      <w:r>
        <w:rPr>
          <w:rFonts w:eastAsia="微软雅黑"/>
        </w:rPr>
        <w:t>。</w:t>
      </w:r>
    </w:p>
    <w:p w14:paraId="560541F5" w14:textId="71A920A1" w:rsidR="00425E05" w:rsidRDefault="000D6E64">
      <w:pPr>
        <w:spacing w:before="120" w:after="120"/>
        <w:jc w:val="center"/>
      </w:pPr>
      <w:r>
        <w:rPr>
          <w:noProof/>
        </w:rPr>
        <w:drawing>
          <wp:inline distT="0" distB="0" distL="0" distR="0" wp14:anchorId="0055BD53" wp14:editId="06312B6A">
            <wp:extent cx="5731510" cy="3918585"/>
            <wp:effectExtent l="0" t="0" r="2540" b="5715"/>
            <wp:docPr id="2071575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7507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02933" w14:textId="5AB381BE" w:rsidR="00425E05" w:rsidRDefault="00CD5A6A" w:rsidP="007A694E">
      <w:pPr>
        <w:pStyle w:val="2"/>
        <w:numPr>
          <w:ilvl w:val="1"/>
          <w:numId w:val="3"/>
        </w:numPr>
      </w:pPr>
      <w:bookmarkStart w:id="32" w:name="_Toc230077718"/>
      <w:r>
        <w:t xml:space="preserve">Step 2 </w:t>
      </w:r>
      <w:r>
        <w:t>教学业绩</w:t>
      </w:r>
      <w:bookmarkEnd w:id="32"/>
    </w:p>
    <w:p w14:paraId="40F95129" w14:textId="77777777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本步骤用于填写教学业绩信息。请注意以下事项：</w:t>
      </w:r>
    </w:p>
    <w:p w14:paraId="37AB5E3F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所有业绩均为任现职以来</w:t>
      </w:r>
    </w:p>
    <w:p w14:paraId="444B743F" w14:textId="539E8393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所有成果截止时间为</w:t>
      </w:r>
      <w:r w:rsidR="00AD1D71" w:rsidRPr="00AC6917">
        <w:rPr>
          <w:rFonts w:eastAsia="微软雅黑"/>
          <w:color w:val="EE0000"/>
        </w:rPr>
        <w:t>上一年年底的成果</w:t>
      </w:r>
    </w:p>
    <w:p w14:paraId="1DB77B2B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所有成果均为职能部门审核通过的成果</w:t>
      </w:r>
    </w:p>
    <w:p w14:paraId="22FCD1C7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>•</w:t>
      </w:r>
      <w:r w:rsidRPr="0054658E">
        <w:rPr>
          <w:rFonts w:eastAsia="微软雅黑"/>
          <w:color w:val="FF0000"/>
        </w:rPr>
        <w:t xml:space="preserve"> </w:t>
      </w:r>
      <w:r w:rsidRPr="0054658E">
        <w:rPr>
          <w:rFonts w:eastAsia="微软雅黑"/>
          <w:color w:val="FF0000"/>
        </w:rPr>
        <w:t>不符合条件的成果请本人删除</w:t>
      </w:r>
    </w:p>
    <w:p w14:paraId="580878C3" w14:textId="74222487" w:rsidR="00425E05" w:rsidRDefault="007C4E92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5CE03B50" wp14:editId="520CC023">
            <wp:extent cx="5731510" cy="3956050"/>
            <wp:effectExtent l="0" t="0" r="2540" b="6350"/>
            <wp:docPr id="557526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2644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8B365" w14:textId="31E96323" w:rsidR="00E424BC" w:rsidRDefault="007C4E92">
      <w:pPr>
        <w:spacing w:before="120" w:after="120"/>
        <w:jc w:val="center"/>
      </w:pPr>
      <w:r>
        <w:rPr>
          <w:noProof/>
        </w:rPr>
        <w:drawing>
          <wp:inline distT="0" distB="0" distL="0" distR="0" wp14:anchorId="618D080F" wp14:editId="43D9CBE7">
            <wp:extent cx="5731510" cy="3559175"/>
            <wp:effectExtent l="0" t="0" r="2540" b="3175"/>
            <wp:docPr id="10467900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790042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00F9C" w14:textId="34C6980B" w:rsidR="00E424BC" w:rsidRDefault="00922958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1C3B5E3" wp14:editId="5C5F5C11">
            <wp:extent cx="5731510" cy="4131310"/>
            <wp:effectExtent l="0" t="0" r="2540" b="2540"/>
            <wp:docPr id="625926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2621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AD99A" w14:textId="4E511DE3" w:rsidR="00E424BC" w:rsidRDefault="00922958">
      <w:pPr>
        <w:spacing w:before="120" w:after="120"/>
        <w:jc w:val="center"/>
      </w:pPr>
      <w:r>
        <w:rPr>
          <w:noProof/>
        </w:rPr>
        <w:drawing>
          <wp:inline distT="0" distB="0" distL="0" distR="0" wp14:anchorId="18F46A01" wp14:editId="2E01E899">
            <wp:extent cx="5731510" cy="4476750"/>
            <wp:effectExtent l="0" t="0" r="2540" b="0"/>
            <wp:docPr id="9286248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24856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B7416" w14:textId="1A450EF9" w:rsidR="00E424BC" w:rsidRDefault="00E424BC">
      <w:pPr>
        <w:spacing w:before="120" w:after="120"/>
        <w:jc w:val="center"/>
      </w:pPr>
    </w:p>
    <w:p w14:paraId="580DB6E4" w14:textId="132BE8A1" w:rsidR="00425E05" w:rsidRDefault="00CD5A6A" w:rsidP="00E06C28">
      <w:pPr>
        <w:pStyle w:val="2"/>
        <w:numPr>
          <w:ilvl w:val="1"/>
          <w:numId w:val="3"/>
        </w:numPr>
      </w:pPr>
      <w:bookmarkStart w:id="33" w:name="_Toc230077719"/>
      <w:r>
        <w:t xml:space="preserve">Step 3 </w:t>
      </w:r>
      <w:r>
        <w:t>科研业绩</w:t>
      </w:r>
      <w:bookmarkEnd w:id="33"/>
    </w:p>
    <w:p w14:paraId="2A8C552C" w14:textId="2BE75694" w:rsidR="00AF13DE" w:rsidRDefault="00CD5A6A" w:rsidP="00AF13DE">
      <w:pPr>
        <w:spacing w:after="80"/>
        <w:ind w:firstLine="420"/>
        <w:jc w:val="both"/>
      </w:pPr>
      <w:r>
        <w:rPr>
          <w:rFonts w:eastAsia="微软雅黑"/>
        </w:rPr>
        <w:t>本步骤为必填项，请按顺序</w:t>
      </w:r>
      <w:r w:rsidR="00243119">
        <w:rPr>
          <w:rFonts w:eastAsia="微软雅黑" w:hint="eastAsia"/>
        </w:rPr>
        <w:t>填写</w:t>
      </w:r>
      <w:r>
        <w:rPr>
          <w:rFonts w:eastAsia="微软雅黑"/>
        </w:rPr>
        <w:t>科研业绩信息。</w:t>
      </w:r>
      <w:r w:rsidR="00AF13DE">
        <w:rPr>
          <w:rFonts w:eastAsia="微软雅黑"/>
        </w:rPr>
        <w:t>请注意以下事项：</w:t>
      </w:r>
    </w:p>
    <w:p w14:paraId="64AC549F" w14:textId="77777777" w:rsidR="00AF13DE" w:rsidRDefault="00AF13DE" w:rsidP="00AF13DE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所有业绩均为任现职以来</w:t>
      </w:r>
    </w:p>
    <w:p w14:paraId="42373738" w14:textId="77777777" w:rsidR="00AF13DE" w:rsidRDefault="00AF13DE" w:rsidP="00AF13DE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所有成果截止时间为</w:t>
      </w:r>
      <w:r w:rsidRPr="00AC6917">
        <w:rPr>
          <w:rFonts w:eastAsia="微软雅黑"/>
          <w:color w:val="EE0000"/>
        </w:rPr>
        <w:t>上一年年底的成果</w:t>
      </w:r>
    </w:p>
    <w:p w14:paraId="5B4E48EB" w14:textId="77777777" w:rsidR="00AF13DE" w:rsidRDefault="00AF13DE" w:rsidP="00AF13DE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所有成果均为职能部门审核通过的成果</w:t>
      </w:r>
    </w:p>
    <w:p w14:paraId="65503696" w14:textId="77777777" w:rsidR="00AF13DE" w:rsidRDefault="00AF13DE" w:rsidP="00AF13DE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不符合条件的成果请本人删除</w:t>
      </w:r>
    </w:p>
    <w:p w14:paraId="212E31CE" w14:textId="514B02D1" w:rsidR="00425E05" w:rsidRPr="00AF13DE" w:rsidRDefault="00425E05">
      <w:pPr>
        <w:spacing w:after="80"/>
        <w:ind w:firstLine="420"/>
        <w:jc w:val="both"/>
      </w:pPr>
    </w:p>
    <w:p w14:paraId="043971AC" w14:textId="66B6A6AE" w:rsidR="00425E05" w:rsidRDefault="00922958">
      <w:pPr>
        <w:spacing w:before="120" w:after="120"/>
        <w:jc w:val="center"/>
      </w:pPr>
      <w:r>
        <w:rPr>
          <w:noProof/>
        </w:rPr>
        <w:drawing>
          <wp:inline distT="0" distB="0" distL="0" distR="0" wp14:anchorId="082546F8" wp14:editId="2EDFC355">
            <wp:extent cx="5731510" cy="4445000"/>
            <wp:effectExtent l="0" t="0" r="2540" b="0"/>
            <wp:docPr id="11227797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77974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61DF0" w14:textId="44E8A801" w:rsidR="00FA5069" w:rsidRDefault="00922958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C8202BC" wp14:editId="7BB0D016">
            <wp:extent cx="5731510" cy="3481705"/>
            <wp:effectExtent l="0" t="0" r="2540" b="4445"/>
            <wp:docPr id="20922110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211088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A6469" w14:textId="72037CF6" w:rsidR="00FA5069" w:rsidRDefault="00922958">
      <w:pPr>
        <w:spacing w:before="120" w:after="120"/>
        <w:jc w:val="center"/>
      </w:pPr>
      <w:r>
        <w:rPr>
          <w:noProof/>
        </w:rPr>
        <w:drawing>
          <wp:inline distT="0" distB="0" distL="0" distR="0" wp14:anchorId="0ADDD87D" wp14:editId="26CC0145">
            <wp:extent cx="5731510" cy="3371215"/>
            <wp:effectExtent l="0" t="0" r="2540" b="635"/>
            <wp:docPr id="905588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588045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FE91" w14:textId="124DECC0" w:rsidR="00FA5069" w:rsidRDefault="00FA5069">
      <w:pPr>
        <w:spacing w:before="120" w:after="120"/>
        <w:jc w:val="center"/>
      </w:pPr>
      <w:r w:rsidRPr="00FA5069">
        <w:rPr>
          <w:noProof/>
        </w:rPr>
        <w:lastRenderedPageBreak/>
        <w:drawing>
          <wp:inline distT="0" distB="0" distL="0" distR="0" wp14:anchorId="10CEEA16" wp14:editId="45FC7B41">
            <wp:extent cx="5731510" cy="2625090"/>
            <wp:effectExtent l="0" t="0" r="2540" b="3810"/>
            <wp:docPr id="7937717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A920D" w14:textId="15AC2522" w:rsidR="00425E05" w:rsidRDefault="00CD5A6A" w:rsidP="00A150FA">
      <w:pPr>
        <w:pStyle w:val="2"/>
        <w:numPr>
          <w:ilvl w:val="1"/>
          <w:numId w:val="3"/>
        </w:numPr>
      </w:pPr>
      <w:bookmarkStart w:id="34" w:name="_Toc230077720"/>
      <w:r>
        <w:t xml:space="preserve">Step 4 </w:t>
      </w:r>
      <w:r>
        <w:t>本人任现职以来工作总结</w:t>
      </w:r>
      <w:bookmarkEnd w:id="34"/>
    </w:p>
    <w:p w14:paraId="3851C9E6" w14:textId="63A75269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在本步骤中撰写个人任现职以来的工作总结，概括教学、科研等方面的主要成绩和贡献。</w:t>
      </w:r>
    </w:p>
    <w:p w14:paraId="34BB59D7" w14:textId="76C72761" w:rsidR="00425E05" w:rsidRDefault="00922958">
      <w:pPr>
        <w:spacing w:before="120" w:after="120"/>
        <w:jc w:val="center"/>
      </w:pPr>
      <w:r>
        <w:rPr>
          <w:noProof/>
        </w:rPr>
        <w:drawing>
          <wp:inline distT="0" distB="0" distL="0" distR="0" wp14:anchorId="513EB723" wp14:editId="080A52C1">
            <wp:extent cx="5731510" cy="4438015"/>
            <wp:effectExtent l="0" t="0" r="2540" b="635"/>
            <wp:docPr id="658758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58894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26C6B" w14:textId="4D76AF32" w:rsidR="00425E05" w:rsidRDefault="00CD5A6A" w:rsidP="00A150FA">
      <w:pPr>
        <w:pStyle w:val="2"/>
        <w:numPr>
          <w:ilvl w:val="1"/>
          <w:numId w:val="3"/>
        </w:numPr>
      </w:pPr>
      <w:bookmarkStart w:id="35" w:name="_Toc230077721"/>
      <w:r>
        <w:t xml:space="preserve">Step 5 </w:t>
      </w:r>
      <w:r>
        <w:t>代表作选定</w:t>
      </w:r>
      <w:bookmarkEnd w:id="35"/>
    </w:p>
    <w:p w14:paraId="4AB5FA25" w14:textId="32352765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在本步骤中选定个人送审代表作</w:t>
      </w:r>
      <w:r w:rsidR="00477BB4">
        <w:rPr>
          <w:rFonts w:eastAsia="微软雅黑" w:hint="eastAsia"/>
        </w:rPr>
        <w:t>，</w:t>
      </w:r>
      <w:r w:rsidR="007D0C73">
        <w:rPr>
          <w:rFonts w:eastAsia="微软雅黑"/>
        </w:rPr>
        <w:t>正高1-5篇，副高1-3篇。</w:t>
      </w:r>
      <w:r>
        <w:rPr>
          <w:rFonts w:eastAsia="微软雅黑"/>
        </w:rPr>
        <w:t>请根据申报级别要求选择相应数量的代表作，并确认附件</w:t>
      </w:r>
      <w:proofErr w:type="gramStart"/>
      <w:r>
        <w:rPr>
          <w:rFonts w:eastAsia="微软雅黑"/>
        </w:rPr>
        <w:t>完整上</w:t>
      </w:r>
      <w:proofErr w:type="gramEnd"/>
      <w:r>
        <w:rPr>
          <w:rFonts w:eastAsia="微软雅黑"/>
        </w:rPr>
        <w:t>传</w:t>
      </w:r>
      <w:r w:rsidR="0075227B">
        <w:rPr>
          <w:rFonts w:eastAsia="微软雅黑"/>
        </w:rPr>
        <w:t>，并自行调整顺序。</w:t>
      </w:r>
    </w:p>
    <w:p w14:paraId="424A3CE6" w14:textId="4A4F211C" w:rsidR="00425E05" w:rsidRDefault="00922958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58B61AD8" wp14:editId="500829F6">
            <wp:extent cx="5731510" cy="4407535"/>
            <wp:effectExtent l="0" t="0" r="2540" b="0"/>
            <wp:docPr id="9004666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6664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39BFC" w14:textId="1D5E2375" w:rsidR="005514A8" w:rsidRDefault="005514A8" w:rsidP="005514A8">
      <w:pPr>
        <w:pStyle w:val="2"/>
        <w:numPr>
          <w:ilvl w:val="1"/>
          <w:numId w:val="3"/>
        </w:numPr>
      </w:pPr>
      <w:bookmarkStart w:id="36" w:name="_Toc230077722"/>
      <w:r>
        <w:t xml:space="preserve">Step 6 </w:t>
      </w:r>
      <w:r w:rsidR="00C22723">
        <w:rPr>
          <w:rFonts w:hint="eastAsia"/>
        </w:rPr>
        <w:t>签名</w:t>
      </w:r>
      <w:bookmarkEnd w:id="36"/>
    </w:p>
    <w:p w14:paraId="3E6CB197" w14:textId="430D2E3C" w:rsidR="007B68CB" w:rsidRPr="00E6788F" w:rsidRDefault="007B68CB" w:rsidP="007B68CB">
      <w:pPr>
        <w:rPr>
          <w:rFonts w:eastAsia="微软雅黑"/>
        </w:rPr>
      </w:pPr>
      <w:r w:rsidRPr="00E6788F">
        <w:rPr>
          <w:rFonts w:eastAsia="微软雅黑" w:hint="eastAsia"/>
        </w:rPr>
        <w:t>使用手机扫码</w:t>
      </w:r>
      <w:r w:rsidRPr="00E6788F">
        <w:rPr>
          <w:rFonts w:eastAsia="微软雅黑"/>
        </w:rPr>
        <w:t>，</w:t>
      </w:r>
      <w:r w:rsidRPr="00E6788F">
        <w:rPr>
          <w:rFonts w:eastAsia="微软雅黑" w:hint="eastAsia"/>
        </w:rPr>
        <w:t>进行电子签名。</w:t>
      </w:r>
    </w:p>
    <w:p w14:paraId="55717448" w14:textId="2234E115" w:rsidR="005514A8" w:rsidRDefault="007B68CB" w:rsidP="005514A8">
      <w:pPr>
        <w:spacing w:before="120" w:after="120"/>
      </w:pPr>
      <w:r>
        <w:rPr>
          <w:noProof/>
        </w:rPr>
        <w:lastRenderedPageBreak/>
        <w:drawing>
          <wp:inline distT="0" distB="0" distL="0" distR="0" wp14:anchorId="61ABA6BD" wp14:editId="1D573383">
            <wp:extent cx="5731510" cy="4509770"/>
            <wp:effectExtent l="0" t="0" r="2540" b="5080"/>
            <wp:docPr id="167685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5965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F2D21" w14:textId="569CF10B" w:rsidR="00425E05" w:rsidRDefault="00CD5A6A" w:rsidP="005514A8">
      <w:pPr>
        <w:pStyle w:val="2"/>
        <w:numPr>
          <w:ilvl w:val="1"/>
          <w:numId w:val="3"/>
        </w:numPr>
      </w:pPr>
      <w:bookmarkStart w:id="37" w:name="_Toc230077723"/>
      <w:r>
        <w:t xml:space="preserve">Step </w:t>
      </w:r>
      <w:r w:rsidR="00BC76CE">
        <w:rPr>
          <w:rFonts w:hint="eastAsia"/>
        </w:rPr>
        <w:t>7</w:t>
      </w:r>
      <w:r>
        <w:t xml:space="preserve"> </w:t>
      </w:r>
      <w:r>
        <w:t>提交预览</w:t>
      </w:r>
      <w:bookmarkEnd w:id="37"/>
    </w:p>
    <w:p w14:paraId="22432235" w14:textId="77777777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在提交前，请务必进行以下重点审核：</w:t>
      </w:r>
    </w:p>
    <w:p w14:paraId="04840F38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检查申报二级学科是否与送审二级学科一致</w:t>
      </w:r>
    </w:p>
    <w:p w14:paraId="59488127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检查应聘职务、职务类型是否正确</w:t>
      </w:r>
    </w:p>
    <w:p w14:paraId="4D8F9CA5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 w:rsidRPr="00101B85">
        <w:rPr>
          <w:rFonts w:eastAsia="微软雅黑"/>
          <w:color w:val="EE0000"/>
        </w:rPr>
        <w:t>务必点击附件进行查看（非常重要）</w:t>
      </w:r>
    </w:p>
    <w:p w14:paraId="197939DD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其他信息均为之前审核通过的信息加载而来</w:t>
      </w:r>
    </w:p>
    <w:p w14:paraId="25F6FF64" w14:textId="44EF3569" w:rsidR="00386A55" w:rsidRPr="00386A55" w:rsidRDefault="00386A55">
      <w:pPr>
        <w:spacing w:after="80"/>
        <w:ind w:firstLine="420"/>
        <w:jc w:val="both"/>
      </w:pPr>
      <w:r>
        <w:rPr>
          <w:rFonts w:eastAsia="微软雅黑" w:hint="eastAsia"/>
        </w:rPr>
        <w:t>提交之后，需要进行职称缴费环节，进行费用缴纳。</w:t>
      </w:r>
    </w:p>
    <w:p w14:paraId="509B9B8B" w14:textId="2C562FC6" w:rsidR="00425E05" w:rsidRDefault="00AB7901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017394A7" wp14:editId="70369E4C">
            <wp:extent cx="5731510" cy="4511675"/>
            <wp:effectExtent l="0" t="0" r="2540" b="3175"/>
            <wp:docPr id="1128464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464762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AFA7C" w14:textId="2218A33A" w:rsidR="00425E05" w:rsidRDefault="00DB5003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63AA3CA" wp14:editId="58C9C5C7">
            <wp:extent cx="5731510" cy="8103870"/>
            <wp:effectExtent l="0" t="0" r="2540" b="0"/>
            <wp:docPr id="1874414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14037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862D4" w14:textId="70960CF1" w:rsidR="00425E05" w:rsidRDefault="00DB5003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77B7675" wp14:editId="48398535">
            <wp:extent cx="5731510" cy="6697980"/>
            <wp:effectExtent l="0" t="0" r="2540" b="7620"/>
            <wp:docPr id="795390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9070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9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093CC" w14:textId="2126DC85" w:rsidR="00365782" w:rsidRDefault="00365782">
      <w:pPr>
        <w:spacing w:before="120" w:after="120"/>
        <w:jc w:val="center"/>
      </w:pPr>
      <w:r w:rsidRPr="00365782">
        <w:rPr>
          <w:noProof/>
        </w:rPr>
        <w:lastRenderedPageBreak/>
        <w:drawing>
          <wp:inline distT="0" distB="0" distL="0" distR="0" wp14:anchorId="6AE6944F" wp14:editId="560916D0">
            <wp:extent cx="4748212" cy="3330543"/>
            <wp:effectExtent l="0" t="0" r="0" b="3810"/>
            <wp:docPr id="21" name="图片 20">
              <a:extLst xmlns:a="http://schemas.openxmlformats.org/drawingml/2006/main">
                <a:ext uri="{FF2B5EF4-FFF2-40B4-BE49-F238E27FC236}">
                  <a16:creationId xmlns:a16="http://schemas.microsoft.com/office/drawing/2014/main" id="{B7AEFC5A-EAA7-24BB-7418-3A5EAB6FDF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>
                      <a:extLst>
                        <a:ext uri="{FF2B5EF4-FFF2-40B4-BE49-F238E27FC236}">
                          <a16:creationId xmlns:a16="http://schemas.microsoft.com/office/drawing/2014/main" id="{B7AEFC5A-EAA7-24BB-7418-3A5EAB6FDF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768248" cy="334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43B8D" w14:textId="1FB2DDEA" w:rsidR="00425E05" w:rsidRDefault="00CD5A6A" w:rsidP="000D68CF">
      <w:pPr>
        <w:pStyle w:val="1"/>
        <w:numPr>
          <w:ilvl w:val="0"/>
          <w:numId w:val="12"/>
        </w:numPr>
      </w:pPr>
      <w:bookmarkStart w:id="38" w:name="_Toc230077724"/>
      <w:r>
        <w:t>职称审核</w:t>
      </w:r>
      <w:bookmarkEnd w:id="38"/>
    </w:p>
    <w:p w14:paraId="33FD7693" w14:textId="77777777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提交申报后，系统将进入职称审核阶段。</w:t>
      </w:r>
    </w:p>
    <w:p w14:paraId="0A085CAC" w14:textId="77777777" w:rsidR="00A50D75" w:rsidRPr="00A50D75" w:rsidRDefault="00A50D75" w:rsidP="00A50D75">
      <w:pPr>
        <w:pStyle w:val="a4"/>
        <w:numPr>
          <w:ilvl w:val="0"/>
          <w:numId w:val="4"/>
        </w:numPr>
        <w:spacing w:before="240" w:after="140"/>
        <w:outlineLvl w:val="1"/>
        <w:rPr>
          <w:rFonts w:ascii="黑体" w:eastAsia="黑体" w:hAnsi="黑体" w:cs="黑体"/>
          <w:b/>
          <w:bCs/>
          <w:vanish/>
          <w:color w:val="2B2B2B"/>
          <w:sz w:val="28"/>
          <w:szCs w:val="28"/>
        </w:rPr>
      </w:pPr>
    </w:p>
    <w:p w14:paraId="5C4742F8" w14:textId="77777777" w:rsidR="00A50D75" w:rsidRPr="00A50D75" w:rsidRDefault="00A50D75" w:rsidP="00A50D75">
      <w:pPr>
        <w:pStyle w:val="a4"/>
        <w:numPr>
          <w:ilvl w:val="0"/>
          <w:numId w:val="4"/>
        </w:numPr>
        <w:spacing w:before="240" w:after="140"/>
        <w:outlineLvl w:val="1"/>
        <w:rPr>
          <w:rFonts w:ascii="黑体" w:eastAsia="黑体" w:hAnsi="黑体" w:cs="黑体"/>
          <w:b/>
          <w:bCs/>
          <w:vanish/>
          <w:color w:val="2B2B2B"/>
          <w:sz w:val="28"/>
          <w:szCs w:val="28"/>
        </w:rPr>
      </w:pPr>
    </w:p>
    <w:p w14:paraId="1DBAC3E4" w14:textId="7DD7D65A" w:rsidR="00425E05" w:rsidRDefault="00CD5A6A" w:rsidP="00A50D75">
      <w:pPr>
        <w:pStyle w:val="2"/>
        <w:numPr>
          <w:ilvl w:val="1"/>
          <w:numId w:val="4"/>
        </w:numPr>
      </w:pPr>
      <w:bookmarkStart w:id="39" w:name="_Toc230077725"/>
      <w:r>
        <w:t>审核流程</w:t>
      </w:r>
      <w:bookmarkEnd w:id="39"/>
    </w:p>
    <w:p w14:paraId="20F9B72E" w14:textId="7B544B01" w:rsidR="00425E05" w:rsidRDefault="00CD5A6A">
      <w:pPr>
        <w:spacing w:after="80"/>
        <w:ind w:firstLine="420"/>
        <w:jc w:val="both"/>
      </w:pPr>
      <w:r>
        <w:rPr>
          <w:rFonts w:eastAsia="微软雅黑"/>
        </w:rPr>
        <w:t>职称申报材料提交后，将由学校职称评审委员会按照规定的程序进行评审。评审过程包括材料审核、代表作送审、学科组评议、</w:t>
      </w:r>
      <w:r w:rsidR="005C7457">
        <w:rPr>
          <w:rFonts w:eastAsia="微软雅黑" w:hint="eastAsia"/>
        </w:rPr>
        <w:t>高评会审议、学校公示、学校发文聘任并备案</w:t>
      </w:r>
      <w:r>
        <w:rPr>
          <w:rFonts w:eastAsia="微软雅黑"/>
        </w:rPr>
        <w:t>等环节。请耐心等待评审结果，评审期间保持联系方式畅通，以便及时沟通。</w:t>
      </w:r>
    </w:p>
    <w:p w14:paraId="26F51FC7" w14:textId="18A1D879" w:rsidR="00425E05" w:rsidRDefault="00CD5A6A" w:rsidP="00A150FA">
      <w:pPr>
        <w:pStyle w:val="2"/>
        <w:numPr>
          <w:ilvl w:val="1"/>
          <w:numId w:val="4"/>
        </w:numPr>
      </w:pPr>
      <w:bookmarkStart w:id="40" w:name="_Toc230077726"/>
      <w:r>
        <w:t>注意事项</w:t>
      </w:r>
      <w:bookmarkEnd w:id="40"/>
    </w:p>
    <w:p w14:paraId="24D0D462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申报材料提交后不可自行修改，如需变更请联系人力资源处。</w:t>
      </w:r>
    </w:p>
    <w:p w14:paraId="7A708B31" w14:textId="77777777" w:rsidR="00425E05" w:rsidRDefault="00CD5A6A">
      <w:pPr>
        <w:spacing w:after="60"/>
        <w:ind w:left="840" w:hanging="420"/>
      </w:pPr>
      <w:r>
        <w:rPr>
          <w:rFonts w:eastAsia="微软雅黑"/>
          <w:color w:val="9AA6B2"/>
        </w:rPr>
        <w:t xml:space="preserve">• </w:t>
      </w:r>
      <w:r>
        <w:rPr>
          <w:rFonts w:eastAsia="微软雅黑"/>
        </w:rPr>
        <w:t>评审期间请保持手机畅通，关注系统通知和邮件提醒。</w:t>
      </w:r>
    </w:p>
    <w:sectPr w:rsidR="00425E05">
      <w:headerReference w:type="default" r:id="rId73"/>
      <w:footerReference w:type="default" r:id="rId74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5DC73" w14:textId="77777777" w:rsidR="00CD5A6A" w:rsidRDefault="00CD5A6A">
      <w:pPr>
        <w:spacing w:line="240" w:lineRule="auto"/>
      </w:pPr>
      <w:r>
        <w:separator/>
      </w:r>
    </w:p>
  </w:endnote>
  <w:endnote w:type="continuationSeparator" w:id="0">
    <w:p w14:paraId="117245AA" w14:textId="77777777" w:rsidR="00CD5A6A" w:rsidRDefault="00CD5A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A1E1" w14:textId="77777777" w:rsidR="00425E05" w:rsidRDefault="00CD5A6A">
    <w:pPr>
      <w:jc w:val="center"/>
    </w:pPr>
    <w:r>
      <w:rPr>
        <w:rFonts w:eastAsia="微软雅黑"/>
        <w:color w:val="9AA6B2"/>
        <w:sz w:val="18"/>
        <w:szCs w:val="18"/>
      </w:rPr>
      <w:t xml:space="preserve">— </w:t>
    </w:r>
    <w:r>
      <w:rPr>
        <w:rFonts w:eastAsia="微软雅黑"/>
        <w:color w:val="9AA6B2"/>
        <w:sz w:val="18"/>
        <w:szCs w:val="18"/>
      </w:rPr>
      <w:t>第</w:t>
    </w:r>
    <w:r>
      <w:rPr>
        <w:rFonts w:eastAsia="微软雅黑"/>
        <w:color w:val="9AA6B2"/>
        <w:sz w:val="18"/>
        <w:szCs w:val="18"/>
      </w:rPr>
      <w:t xml:space="preserve"> </w:t>
    </w:r>
    <w:r>
      <w:rPr>
        <w:color w:val="9AA6B2"/>
        <w:sz w:val="18"/>
        <w:szCs w:val="18"/>
      </w:rPr>
      <w:fldChar w:fldCharType="begin"/>
    </w:r>
    <w:r>
      <w:rPr>
        <w:rFonts w:eastAsia="微软雅黑"/>
        <w:color w:val="9AA6B2"/>
        <w:sz w:val="18"/>
        <w:szCs w:val="18"/>
      </w:rPr>
      <w:instrText>PAGE</w:instrText>
    </w:r>
    <w:r>
      <w:rPr>
        <w:color w:val="9AA6B2"/>
        <w:sz w:val="18"/>
        <w:szCs w:val="18"/>
      </w:rPr>
      <w:fldChar w:fldCharType="separate"/>
    </w:r>
    <w:r w:rsidR="00F46A66">
      <w:rPr>
        <w:rFonts w:eastAsia="微软雅黑"/>
        <w:noProof/>
        <w:color w:val="9AA6B2"/>
        <w:sz w:val="18"/>
        <w:szCs w:val="18"/>
      </w:rPr>
      <w:t>1</w:t>
    </w:r>
    <w:r>
      <w:rPr>
        <w:color w:val="9AA6B2"/>
        <w:sz w:val="18"/>
        <w:szCs w:val="18"/>
      </w:rPr>
      <w:fldChar w:fldCharType="end"/>
    </w:r>
    <w:r>
      <w:rPr>
        <w:rFonts w:eastAsia="微软雅黑"/>
        <w:color w:val="9AA6B2"/>
        <w:sz w:val="18"/>
        <w:szCs w:val="18"/>
      </w:rPr>
      <w:t xml:space="preserve"> </w:t>
    </w:r>
    <w:r>
      <w:rPr>
        <w:rFonts w:eastAsia="微软雅黑"/>
        <w:color w:val="9AA6B2"/>
        <w:sz w:val="18"/>
        <w:szCs w:val="18"/>
      </w:rPr>
      <w:t>页</w:t>
    </w:r>
    <w:r>
      <w:rPr>
        <w:rFonts w:eastAsia="微软雅黑"/>
        <w:color w:val="9AA6B2"/>
        <w:sz w:val="18"/>
        <w:szCs w:val="1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7B57" w14:textId="77777777" w:rsidR="00CD5A6A" w:rsidRDefault="00CD5A6A">
      <w:pPr>
        <w:spacing w:line="240" w:lineRule="auto"/>
      </w:pPr>
      <w:r>
        <w:separator/>
      </w:r>
    </w:p>
  </w:footnote>
  <w:footnote w:type="continuationSeparator" w:id="0">
    <w:p w14:paraId="2B619D3F" w14:textId="77777777" w:rsidR="00CD5A6A" w:rsidRDefault="00CD5A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0633C" w14:textId="3C4374EA" w:rsidR="00425E05" w:rsidRDefault="00CD5A6A">
    <w:pPr>
      <w:jc w:val="center"/>
    </w:pPr>
    <w:r>
      <w:rPr>
        <w:rFonts w:eastAsia="微软雅黑"/>
        <w:color w:val="9AA6B2"/>
        <w:sz w:val="16"/>
        <w:szCs w:val="16"/>
      </w:rPr>
      <w:t>职称评审</w:t>
    </w:r>
    <w:r w:rsidR="00903F42">
      <w:rPr>
        <w:rFonts w:eastAsia="微软雅黑" w:hint="eastAsia"/>
        <w:color w:val="9AA6B2"/>
        <w:sz w:val="16"/>
        <w:szCs w:val="16"/>
      </w:rPr>
      <w:t>-</w:t>
    </w:r>
    <w:r>
      <w:rPr>
        <w:rFonts w:eastAsia="微软雅黑"/>
        <w:color w:val="9AA6B2"/>
        <w:sz w:val="16"/>
        <w:szCs w:val="16"/>
      </w:rPr>
      <w:t>个人填报操作手册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E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03740F4"/>
    <w:multiLevelType w:val="multilevel"/>
    <w:tmpl w:val="1AE4E168"/>
    <w:lvl w:ilvl="0">
      <w:start w:val="7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2" w15:restartNumberingAfterBreak="0">
    <w:nsid w:val="167C3F5F"/>
    <w:multiLevelType w:val="multilevel"/>
    <w:tmpl w:val="DC704F78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0" w:hanging="2520"/>
      </w:pPr>
      <w:rPr>
        <w:rFonts w:hint="default"/>
      </w:rPr>
    </w:lvl>
  </w:abstractNum>
  <w:abstractNum w:abstractNumId="3" w15:restartNumberingAfterBreak="0">
    <w:nsid w:val="1A9B5876"/>
    <w:multiLevelType w:val="hybridMultilevel"/>
    <w:tmpl w:val="02A82E94"/>
    <w:lvl w:ilvl="0" w:tplc="4EF69C60">
      <w:start w:val="1"/>
      <w:numFmt w:val="decimal"/>
      <w:lvlText w:val="1.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CA936E7"/>
    <w:multiLevelType w:val="hybridMultilevel"/>
    <w:tmpl w:val="D49AAD56"/>
    <w:lvl w:ilvl="0" w:tplc="A5E02188">
      <w:start w:val="1"/>
      <w:numFmt w:val="taiwaneseCountingThousand"/>
      <w:lvlText w:val="第%1章"/>
      <w:lvlJc w:val="left"/>
      <w:pPr>
        <w:ind w:left="440" w:hanging="440"/>
      </w:pPr>
      <w:rPr>
        <w:rFonts w:hint="eastAsia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E7E77C8"/>
    <w:multiLevelType w:val="multilevel"/>
    <w:tmpl w:val="208286F2"/>
    <w:lvl w:ilvl="0">
      <w:start w:val="1"/>
      <w:numFmt w:val="decimal"/>
      <w:lvlText w:val="%1"/>
      <w:lvlJc w:val="left"/>
      <w:pPr>
        <w:ind w:left="563" w:hanging="5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6AB2C78"/>
    <w:multiLevelType w:val="hybridMultilevel"/>
    <w:tmpl w:val="A5F2DD86"/>
    <w:lvl w:ilvl="0" w:tplc="D93678E6">
      <w:start w:val="1"/>
      <w:numFmt w:val="japaneseCounting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26BB07DD"/>
    <w:multiLevelType w:val="multilevel"/>
    <w:tmpl w:val="B1E05384"/>
    <w:lvl w:ilvl="0">
      <w:start w:val="3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8" w15:restartNumberingAfterBreak="0">
    <w:nsid w:val="37783A5A"/>
    <w:multiLevelType w:val="multilevel"/>
    <w:tmpl w:val="78D856CA"/>
    <w:lvl w:ilvl="0">
      <w:start w:val="2"/>
      <w:numFmt w:val="decimal"/>
      <w:lvlText w:val="%1"/>
      <w:lvlJc w:val="left"/>
      <w:pPr>
        <w:ind w:left="548" w:hanging="54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94C5C33"/>
    <w:multiLevelType w:val="multilevel"/>
    <w:tmpl w:val="CAF00C40"/>
    <w:lvl w:ilvl="0">
      <w:start w:val="6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10" w15:restartNumberingAfterBreak="0">
    <w:nsid w:val="39F6482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3DBE745F"/>
    <w:multiLevelType w:val="multilevel"/>
    <w:tmpl w:val="5C6C32B8"/>
    <w:lvl w:ilvl="0">
      <w:start w:val="2"/>
      <w:numFmt w:val="decimal"/>
      <w:lvlText w:val="%1"/>
      <w:lvlJc w:val="left"/>
      <w:pPr>
        <w:ind w:left="548" w:hanging="54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4A53EEF"/>
    <w:multiLevelType w:val="multilevel"/>
    <w:tmpl w:val="2D487AF6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0" w:hanging="2520"/>
      </w:pPr>
      <w:rPr>
        <w:rFonts w:hint="default"/>
      </w:rPr>
    </w:lvl>
  </w:abstractNum>
  <w:abstractNum w:abstractNumId="13" w15:restartNumberingAfterBreak="0">
    <w:nsid w:val="47387812"/>
    <w:multiLevelType w:val="multilevel"/>
    <w:tmpl w:val="FADE9CE8"/>
    <w:lvl w:ilvl="0">
      <w:start w:val="5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14" w15:restartNumberingAfterBreak="0">
    <w:nsid w:val="49C53C4F"/>
    <w:multiLevelType w:val="hybridMultilevel"/>
    <w:tmpl w:val="FCD8AA34"/>
    <w:lvl w:ilvl="0" w:tplc="34727880">
      <w:start w:val="1"/>
      <w:numFmt w:val="bullet"/>
      <w:lvlText w:val="●"/>
      <w:lvlJc w:val="left"/>
      <w:pPr>
        <w:ind w:left="720" w:hanging="360"/>
      </w:pPr>
    </w:lvl>
    <w:lvl w:ilvl="1" w:tplc="61A20420">
      <w:start w:val="1"/>
      <w:numFmt w:val="bullet"/>
      <w:lvlText w:val="○"/>
      <w:lvlJc w:val="left"/>
      <w:pPr>
        <w:ind w:left="1440" w:hanging="360"/>
      </w:pPr>
    </w:lvl>
    <w:lvl w:ilvl="2" w:tplc="925422F0">
      <w:start w:val="1"/>
      <w:numFmt w:val="bullet"/>
      <w:lvlText w:val="■"/>
      <w:lvlJc w:val="left"/>
      <w:pPr>
        <w:ind w:left="2160" w:hanging="360"/>
      </w:pPr>
    </w:lvl>
    <w:lvl w:ilvl="3" w:tplc="C2E699D8">
      <w:start w:val="1"/>
      <w:numFmt w:val="bullet"/>
      <w:lvlText w:val="●"/>
      <w:lvlJc w:val="left"/>
      <w:pPr>
        <w:ind w:left="2880" w:hanging="360"/>
      </w:pPr>
    </w:lvl>
    <w:lvl w:ilvl="4" w:tplc="68D8BFAC">
      <w:start w:val="1"/>
      <w:numFmt w:val="bullet"/>
      <w:lvlText w:val="○"/>
      <w:lvlJc w:val="left"/>
      <w:pPr>
        <w:ind w:left="3600" w:hanging="360"/>
      </w:pPr>
    </w:lvl>
    <w:lvl w:ilvl="5" w:tplc="CCB4911E">
      <w:start w:val="1"/>
      <w:numFmt w:val="bullet"/>
      <w:lvlText w:val="■"/>
      <w:lvlJc w:val="left"/>
      <w:pPr>
        <w:ind w:left="4320" w:hanging="360"/>
      </w:pPr>
    </w:lvl>
    <w:lvl w:ilvl="6" w:tplc="97506208">
      <w:start w:val="1"/>
      <w:numFmt w:val="bullet"/>
      <w:lvlText w:val="●"/>
      <w:lvlJc w:val="left"/>
      <w:pPr>
        <w:ind w:left="5040" w:hanging="360"/>
      </w:pPr>
    </w:lvl>
    <w:lvl w:ilvl="7" w:tplc="48C06F5A">
      <w:start w:val="1"/>
      <w:numFmt w:val="bullet"/>
      <w:lvlText w:val="●"/>
      <w:lvlJc w:val="left"/>
      <w:pPr>
        <w:ind w:left="5760" w:hanging="360"/>
      </w:pPr>
    </w:lvl>
    <w:lvl w:ilvl="8" w:tplc="5896F3E6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4B2341FC"/>
    <w:multiLevelType w:val="multilevel"/>
    <w:tmpl w:val="CAF00C40"/>
    <w:lvl w:ilvl="0">
      <w:start w:val="6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16" w15:restartNumberingAfterBreak="0">
    <w:nsid w:val="4BE41E99"/>
    <w:multiLevelType w:val="multilevel"/>
    <w:tmpl w:val="FADE9CE8"/>
    <w:lvl w:ilvl="0">
      <w:start w:val="4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17" w15:restartNumberingAfterBreak="0">
    <w:nsid w:val="54980011"/>
    <w:multiLevelType w:val="multilevel"/>
    <w:tmpl w:val="70B2B8B2"/>
    <w:lvl w:ilvl="0">
      <w:start w:val="2"/>
      <w:numFmt w:val="decimal"/>
      <w:lvlText w:val="%1"/>
      <w:lvlJc w:val="left"/>
      <w:pPr>
        <w:ind w:left="548" w:hanging="54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EB05A7B"/>
    <w:multiLevelType w:val="multilevel"/>
    <w:tmpl w:val="E1CA86E2"/>
    <w:lvl w:ilvl="0">
      <w:start w:val="4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19" w15:restartNumberingAfterBreak="0">
    <w:nsid w:val="633655D1"/>
    <w:multiLevelType w:val="multilevel"/>
    <w:tmpl w:val="FE84C632"/>
    <w:lvl w:ilvl="0">
      <w:start w:val="5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hint="default"/>
      </w:rPr>
    </w:lvl>
  </w:abstractNum>
  <w:abstractNum w:abstractNumId="20" w15:restartNumberingAfterBreak="0">
    <w:nsid w:val="638C3B5D"/>
    <w:multiLevelType w:val="hybridMultilevel"/>
    <w:tmpl w:val="3AA4F6EA"/>
    <w:lvl w:ilvl="0" w:tplc="4EF69C60">
      <w:start w:val="1"/>
      <w:numFmt w:val="decimal"/>
      <w:lvlText w:val="1.%1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3A5706A"/>
    <w:multiLevelType w:val="hybridMultilevel"/>
    <w:tmpl w:val="DF5092E2"/>
    <w:lvl w:ilvl="0" w:tplc="4EF69C60">
      <w:start w:val="1"/>
      <w:numFmt w:val="decimal"/>
      <w:lvlText w:val="1.%1"/>
      <w:lvlJc w:val="left"/>
      <w:pPr>
        <w:ind w:left="440" w:hanging="44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53F6E68"/>
    <w:multiLevelType w:val="multilevel"/>
    <w:tmpl w:val="2D487AF6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0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0" w:hanging="2520"/>
      </w:pPr>
      <w:rPr>
        <w:rFonts w:hint="default"/>
      </w:rPr>
    </w:lvl>
  </w:abstractNum>
  <w:abstractNum w:abstractNumId="23" w15:restartNumberingAfterBreak="0">
    <w:nsid w:val="6F573CCE"/>
    <w:multiLevelType w:val="multilevel"/>
    <w:tmpl w:val="FADE9CE8"/>
    <w:lvl w:ilvl="0">
      <w:start w:val="4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24" w15:restartNumberingAfterBreak="0">
    <w:nsid w:val="78D710FF"/>
    <w:multiLevelType w:val="multilevel"/>
    <w:tmpl w:val="85BAD25C"/>
    <w:lvl w:ilvl="0">
      <w:start w:val="6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num w:numId="1">
    <w:abstractNumId w:val="14"/>
    <w:lvlOverride w:ilvl="0">
      <w:startOverride w:val="1"/>
    </w:lvlOverride>
  </w:num>
  <w:num w:numId="2">
    <w:abstractNumId w:val="0"/>
  </w:num>
  <w:num w:numId="3">
    <w:abstractNumId w:val="9"/>
  </w:num>
  <w:num w:numId="4">
    <w:abstractNumId w:val="1"/>
  </w:num>
  <w:num w:numId="5">
    <w:abstractNumId w:val="23"/>
  </w:num>
  <w:num w:numId="6">
    <w:abstractNumId w:val="16"/>
  </w:num>
  <w:num w:numId="7">
    <w:abstractNumId w:val="13"/>
  </w:num>
  <w:num w:numId="8">
    <w:abstractNumId w:val="10"/>
  </w:num>
  <w:num w:numId="9">
    <w:abstractNumId w:val="17"/>
  </w:num>
  <w:num w:numId="10">
    <w:abstractNumId w:val="11"/>
  </w:num>
  <w:num w:numId="11">
    <w:abstractNumId w:val="8"/>
  </w:num>
  <w:num w:numId="12">
    <w:abstractNumId w:val="4"/>
  </w:num>
  <w:num w:numId="13">
    <w:abstractNumId w:val="6"/>
  </w:num>
  <w:num w:numId="14">
    <w:abstractNumId w:val="21"/>
  </w:num>
  <w:num w:numId="15">
    <w:abstractNumId w:val="5"/>
  </w:num>
  <w:num w:numId="16">
    <w:abstractNumId w:val="12"/>
  </w:num>
  <w:num w:numId="17">
    <w:abstractNumId w:val="15"/>
  </w:num>
  <w:num w:numId="18">
    <w:abstractNumId w:val="20"/>
  </w:num>
  <w:num w:numId="19">
    <w:abstractNumId w:val="2"/>
  </w:num>
  <w:num w:numId="20">
    <w:abstractNumId w:val="3"/>
  </w:num>
  <w:num w:numId="21">
    <w:abstractNumId w:val="7"/>
  </w:num>
  <w:num w:numId="22">
    <w:abstractNumId w:val="18"/>
  </w:num>
  <w:num w:numId="23">
    <w:abstractNumId w:val="19"/>
  </w:num>
  <w:num w:numId="24">
    <w:abstractNumId w:val="2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05"/>
    <w:rsid w:val="00002246"/>
    <w:rsid w:val="000162B6"/>
    <w:rsid w:val="0004198F"/>
    <w:rsid w:val="00052E54"/>
    <w:rsid w:val="00057568"/>
    <w:rsid w:val="000602EA"/>
    <w:rsid w:val="000709B1"/>
    <w:rsid w:val="00072DF1"/>
    <w:rsid w:val="00074B34"/>
    <w:rsid w:val="00085CB4"/>
    <w:rsid w:val="00090CCF"/>
    <w:rsid w:val="0009294C"/>
    <w:rsid w:val="000C21A8"/>
    <w:rsid w:val="000D623C"/>
    <w:rsid w:val="000D68CF"/>
    <w:rsid w:val="000D6E64"/>
    <w:rsid w:val="000E1FA8"/>
    <w:rsid w:val="000E26B5"/>
    <w:rsid w:val="000E2F22"/>
    <w:rsid w:val="000E4B80"/>
    <w:rsid w:val="000E6DFF"/>
    <w:rsid w:val="000F4EAF"/>
    <w:rsid w:val="00101B85"/>
    <w:rsid w:val="0011113F"/>
    <w:rsid w:val="00112F82"/>
    <w:rsid w:val="00122639"/>
    <w:rsid w:val="00151246"/>
    <w:rsid w:val="001550ED"/>
    <w:rsid w:val="00156490"/>
    <w:rsid w:val="00182002"/>
    <w:rsid w:val="0018282B"/>
    <w:rsid w:val="00182C90"/>
    <w:rsid w:val="001902F0"/>
    <w:rsid w:val="001A7862"/>
    <w:rsid w:val="001B2581"/>
    <w:rsid w:val="001B4493"/>
    <w:rsid w:val="001C1B66"/>
    <w:rsid w:val="001C6319"/>
    <w:rsid w:val="001D6F91"/>
    <w:rsid w:val="001E4854"/>
    <w:rsid w:val="001E6289"/>
    <w:rsid w:val="001F2F91"/>
    <w:rsid w:val="001F674D"/>
    <w:rsid w:val="00202704"/>
    <w:rsid w:val="002107BC"/>
    <w:rsid w:val="00227AF6"/>
    <w:rsid w:val="00231AD5"/>
    <w:rsid w:val="002332C3"/>
    <w:rsid w:val="00243119"/>
    <w:rsid w:val="00250D5D"/>
    <w:rsid w:val="00274D91"/>
    <w:rsid w:val="00274F5D"/>
    <w:rsid w:val="00276697"/>
    <w:rsid w:val="0028153B"/>
    <w:rsid w:val="00286739"/>
    <w:rsid w:val="002B1AEC"/>
    <w:rsid w:val="002B4E48"/>
    <w:rsid w:val="002E019C"/>
    <w:rsid w:val="002E0FC5"/>
    <w:rsid w:val="002F09FB"/>
    <w:rsid w:val="00310E43"/>
    <w:rsid w:val="00334E0A"/>
    <w:rsid w:val="0033586D"/>
    <w:rsid w:val="00337CA7"/>
    <w:rsid w:val="003401E3"/>
    <w:rsid w:val="00343295"/>
    <w:rsid w:val="00355091"/>
    <w:rsid w:val="003568AA"/>
    <w:rsid w:val="003623CE"/>
    <w:rsid w:val="003644E3"/>
    <w:rsid w:val="003648D4"/>
    <w:rsid w:val="00365782"/>
    <w:rsid w:val="00383831"/>
    <w:rsid w:val="00386A55"/>
    <w:rsid w:val="00392B37"/>
    <w:rsid w:val="00397FC2"/>
    <w:rsid w:val="003B3FF2"/>
    <w:rsid w:val="003B472D"/>
    <w:rsid w:val="003B6151"/>
    <w:rsid w:val="003C1D9E"/>
    <w:rsid w:val="003C373C"/>
    <w:rsid w:val="003C4E43"/>
    <w:rsid w:val="003C5B32"/>
    <w:rsid w:val="003D0286"/>
    <w:rsid w:val="003D185E"/>
    <w:rsid w:val="003D5B8C"/>
    <w:rsid w:val="003E6EDB"/>
    <w:rsid w:val="00425E05"/>
    <w:rsid w:val="00431AA6"/>
    <w:rsid w:val="00440BAD"/>
    <w:rsid w:val="0044356B"/>
    <w:rsid w:val="00445478"/>
    <w:rsid w:val="00463729"/>
    <w:rsid w:val="00474893"/>
    <w:rsid w:val="004765E8"/>
    <w:rsid w:val="00477BB4"/>
    <w:rsid w:val="004806EF"/>
    <w:rsid w:val="00481CD2"/>
    <w:rsid w:val="004919DB"/>
    <w:rsid w:val="00494192"/>
    <w:rsid w:val="004A12FB"/>
    <w:rsid w:val="004B5D89"/>
    <w:rsid w:val="004C7626"/>
    <w:rsid w:val="0051546C"/>
    <w:rsid w:val="0053279A"/>
    <w:rsid w:val="0054658E"/>
    <w:rsid w:val="005514A8"/>
    <w:rsid w:val="005602C6"/>
    <w:rsid w:val="00564AEC"/>
    <w:rsid w:val="00567C0E"/>
    <w:rsid w:val="005744F3"/>
    <w:rsid w:val="005765A0"/>
    <w:rsid w:val="00577B4B"/>
    <w:rsid w:val="00593B1F"/>
    <w:rsid w:val="005941A0"/>
    <w:rsid w:val="00594959"/>
    <w:rsid w:val="00595E00"/>
    <w:rsid w:val="005B387B"/>
    <w:rsid w:val="005B4768"/>
    <w:rsid w:val="005C7457"/>
    <w:rsid w:val="005C7AF6"/>
    <w:rsid w:val="005E1B01"/>
    <w:rsid w:val="005E7CBE"/>
    <w:rsid w:val="005F51DF"/>
    <w:rsid w:val="005F661C"/>
    <w:rsid w:val="00600815"/>
    <w:rsid w:val="0060385F"/>
    <w:rsid w:val="00640A7E"/>
    <w:rsid w:val="006527B2"/>
    <w:rsid w:val="00654D01"/>
    <w:rsid w:val="00657DD9"/>
    <w:rsid w:val="006609D0"/>
    <w:rsid w:val="006668BE"/>
    <w:rsid w:val="00682248"/>
    <w:rsid w:val="00683447"/>
    <w:rsid w:val="006A0F6C"/>
    <w:rsid w:val="006A2877"/>
    <w:rsid w:val="006C3C40"/>
    <w:rsid w:val="006D29CB"/>
    <w:rsid w:val="006E5305"/>
    <w:rsid w:val="006F57C3"/>
    <w:rsid w:val="00713529"/>
    <w:rsid w:val="0071388B"/>
    <w:rsid w:val="00714A05"/>
    <w:rsid w:val="00724081"/>
    <w:rsid w:val="007240BE"/>
    <w:rsid w:val="0074431C"/>
    <w:rsid w:val="00751825"/>
    <w:rsid w:val="0075227B"/>
    <w:rsid w:val="007647EF"/>
    <w:rsid w:val="0078638D"/>
    <w:rsid w:val="007A694E"/>
    <w:rsid w:val="007B68CB"/>
    <w:rsid w:val="007C06B0"/>
    <w:rsid w:val="007C3C53"/>
    <w:rsid w:val="007C4E92"/>
    <w:rsid w:val="007D0C73"/>
    <w:rsid w:val="007F6FD5"/>
    <w:rsid w:val="00804F06"/>
    <w:rsid w:val="008140D6"/>
    <w:rsid w:val="00814E6F"/>
    <w:rsid w:val="008175AB"/>
    <w:rsid w:val="00825A07"/>
    <w:rsid w:val="008260AD"/>
    <w:rsid w:val="0084441C"/>
    <w:rsid w:val="008549D5"/>
    <w:rsid w:val="00872F73"/>
    <w:rsid w:val="0088351D"/>
    <w:rsid w:val="008A2CBD"/>
    <w:rsid w:val="008B099C"/>
    <w:rsid w:val="008B3F8E"/>
    <w:rsid w:val="008C0F63"/>
    <w:rsid w:val="008D7E16"/>
    <w:rsid w:val="008F0707"/>
    <w:rsid w:val="008F1787"/>
    <w:rsid w:val="00903BD0"/>
    <w:rsid w:val="00903F42"/>
    <w:rsid w:val="00906D2E"/>
    <w:rsid w:val="00914B7D"/>
    <w:rsid w:val="00922958"/>
    <w:rsid w:val="00931358"/>
    <w:rsid w:val="00936C89"/>
    <w:rsid w:val="00946788"/>
    <w:rsid w:val="00952CEC"/>
    <w:rsid w:val="00953BE0"/>
    <w:rsid w:val="009769A5"/>
    <w:rsid w:val="00980A22"/>
    <w:rsid w:val="00997DA6"/>
    <w:rsid w:val="009A0DB7"/>
    <w:rsid w:val="009D47C0"/>
    <w:rsid w:val="009D6C88"/>
    <w:rsid w:val="009F3760"/>
    <w:rsid w:val="00A0359A"/>
    <w:rsid w:val="00A05FF1"/>
    <w:rsid w:val="00A150FA"/>
    <w:rsid w:val="00A24B7B"/>
    <w:rsid w:val="00A251AE"/>
    <w:rsid w:val="00A30FBA"/>
    <w:rsid w:val="00A312EC"/>
    <w:rsid w:val="00A43CD2"/>
    <w:rsid w:val="00A4524C"/>
    <w:rsid w:val="00A47305"/>
    <w:rsid w:val="00A50D75"/>
    <w:rsid w:val="00A71FAE"/>
    <w:rsid w:val="00A72B86"/>
    <w:rsid w:val="00A75DDD"/>
    <w:rsid w:val="00A929AE"/>
    <w:rsid w:val="00AA082C"/>
    <w:rsid w:val="00AB7901"/>
    <w:rsid w:val="00AC6917"/>
    <w:rsid w:val="00AD1D71"/>
    <w:rsid w:val="00AD5BDA"/>
    <w:rsid w:val="00AD5E14"/>
    <w:rsid w:val="00AE6FB7"/>
    <w:rsid w:val="00AF13DE"/>
    <w:rsid w:val="00AF4BCE"/>
    <w:rsid w:val="00B11D46"/>
    <w:rsid w:val="00B14DB2"/>
    <w:rsid w:val="00B22174"/>
    <w:rsid w:val="00B253F1"/>
    <w:rsid w:val="00B2755F"/>
    <w:rsid w:val="00B35322"/>
    <w:rsid w:val="00B41837"/>
    <w:rsid w:val="00B46E17"/>
    <w:rsid w:val="00B513BF"/>
    <w:rsid w:val="00B517DD"/>
    <w:rsid w:val="00B537EF"/>
    <w:rsid w:val="00B6571D"/>
    <w:rsid w:val="00B70153"/>
    <w:rsid w:val="00B74F9E"/>
    <w:rsid w:val="00B816EE"/>
    <w:rsid w:val="00BB7C06"/>
    <w:rsid w:val="00BC416D"/>
    <w:rsid w:val="00BC66A4"/>
    <w:rsid w:val="00BC76CE"/>
    <w:rsid w:val="00BD234F"/>
    <w:rsid w:val="00BD3CF0"/>
    <w:rsid w:val="00BD55F5"/>
    <w:rsid w:val="00BE7FFE"/>
    <w:rsid w:val="00BF286C"/>
    <w:rsid w:val="00BF3DD2"/>
    <w:rsid w:val="00C0591D"/>
    <w:rsid w:val="00C06B32"/>
    <w:rsid w:val="00C11073"/>
    <w:rsid w:val="00C163F1"/>
    <w:rsid w:val="00C2091F"/>
    <w:rsid w:val="00C22723"/>
    <w:rsid w:val="00C22797"/>
    <w:rsid w:val="00C36001"/>
    <w:rsid w:val="00C50137"/>
    <w:rsid w:val="00C528E1"/>
    <w:rsid w:val="00C619E2"/>
    <w:rsid w:val="00C630AA"/>
    <w:rsid w:val="00C67A05"/>
    <w:rsid w:val="00C81B40"/>
    <w:rsid w:val="00C85C4C"/>
    <w:rsid w:val="00CB0388"/>
    <w:rsid w:val="00CC10C8"/>
    <w:rsid w:val="00CC7625"/>
    <w:rsid w:val="00CD2464"/>
    <w:rsid w:val="00CD5A6A"/>
    <w:rsid w:val="00CD7122"/>
    <w:rsid w:val="00CE3E50"/>
    <w:rsid w:val="00CE3E8F"/>
    <w:rsid w:val="00CE5197"/>
    <w:rsid w:val="00CF4136"/>
    <w:rsid w:val="00CF5422"/>
    <w:rsid w:val="00CF7046"/>
    <w:rsid w:val="00D0048D"/>
    <w:rsid w:val="00D32386"/>
    <w:rsid w:val="00D40D88"/>
    <w:rsid w:val="00D469F7"/>
    <w:rsid w:val="00D5678D"/>
    <w:rsid w:val="00D70844"/>
    <w:rsid w:val="00D7731A"/>
    <w:rsid w:val="00D950D9"/>
    <w:rsid w:val="00D96292"/>
    <w:rsid w:val="00DA51F6"/>
    <w:rsid w:val="00DB0949"/>
    <w:rsid w:val="00DB392C"/>
    <w:rsid w:val="00DB5003"/>
    <w:rsid w:val="00DB5027"/>
    <w:rsid w:val="00DD0C48"/>
    <w:rsid w:val="00DD38EB"/>
    <w:rsid w:val="00DE0054"/>
    <w:rsid w:val="00DE242A"/>
    <w:rsid w:val="00DF573F"/>
    <w:rsid w:val="00E06C28"/>
    <w:rsid w:val="00E21DEF"/>
    <w:rsid w:val="00E22DD5"/>
    <w:rsid w:val="00E318C6"/>
    <w:rsid w:val="00E37413"/>
    <w:rsid w:val="00E424BC"/>
    <w:rsid w:val="00E52517"/>
    <w:rsid w:val="00E5783C"/>
    <w:rsid w:val="00E6788F"/>
    <w:rsid w:val="00E7211C"/>
    <w:rsid w:val="00E9271E"/>
    <w:rsid w:val="00E95E5D"/>
    <w:rsid w:val="00E96373"/>
    <w:rsid w:val="00EA1999"/>
    <w:rsid w:val="00ED1CE4"/>
    <w:rsid w:val="00ED5436"/>
    <w:rsid w:val="00EE20BA"/>
    <w:rsid w:val="00EE5DBB"/>
    <w:rsid w:val="00EF20DC"/>
    <w:rsid w:val="00F036CE"/>
    <w:rsid w:val="00F03A65"/>
    <w:rsid w:val="00F15DF3"/>
    <w:rsid w:val="00F46A66"/>
    <w:rsid w:val="00F71904"/>
    <w:rsid w:val="00F82F57"/>
    <w:rsid w:val="00F84472"/>
    <w:rsid w:val="00F937AD"/>
    <w:rsid w:val="00F94B61"/>
    <w:rsid w:val="00FA1075"/>
    <w:rsid w:val="00FA5069"/>
    <w:rsid w:val="00FA7B78"/>
    <w:rsid w:val="00FB00A5"/>
    <w:rsid w:val="00FC3986"/>
    <w:rsid w:val="00FC43D4"/>
    <w:rsid w:val="00FC6A72"/>
    <w:rsid w:val="00FD4EC7"/>
    <w:rsid w:val="00FE5D3A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8B15B"/>
  <w15:docId w15:val="{2483C343-B8B8-45B5-AA4C-FCBDD49D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微软雅黑" w:eastAsiaTheme="minorEastAsia" w:hAnsi="微软雅黑" w:cs="微软雅黑"/>
        <w:color w:val="0F172A"/>
        <w:sz w:val="21"/>
        <w:szCs w:val="21"/>
        <w:lang w:val="en-US" w:eastAsia="zh-CN" w:bidi="ar-SA"/>
      </w:rPr>
    </w:rPrDefault>
    <w:pPrDefault>
      <w:pPr>
        <w:spacing w:line="25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60" w:after="200"/>
      <w:outlineLvl w:val="0"/>
    </w:pPr>
    <w:rPr>
      <w:rFonts w:ascii="黑体" w:eastAsia="黑体" w:hAnsi="黑体" w:cs="黑体"/>
      <w:b/>
      <w:bCs/>
      <w:color w:val="0B1220"/>
      <w:sz w:val="32"/>
      <w:szCs w:val="32"/>
    </w:rPr>
  </w:style>
  <w:style w:type="paragraph" w:styleId="2">
    <w:name w:val="heading 2"/>
    <w:uiPriority w:val="9"/>
    <w:unhideWhenUsed/>
    <w:qFormat/>
    <w:pPr>
      <w:spacing w:before="240" w:after="140"/>
      <w:outlineLvl w:val="1"/>
    </w:pPr>
    <w:rPr>
      <w:rFonts w:ascii="黑体" w:eastAsia="黑体" w:hAnsi="黑体" w:cs="黑体"/>
      <w:b/>
      <w:bCs/>
      <w:color w:val="2B2B2B"/>
      <w:sz w:val="28"/>
      <w:szCs w:val="28"/>
    </w:rPr>
  </w:style>
  <w:style w:type="paragraph" w:styleId="3">
    <w:name w:val="heading 3"/>
    <w:uiPriority w:val="9"/>
    <w:unhideWhenUsed/>
    <w:qFormat/>
    <w:rsid w:val="00463729"/>
    <w:pPr>
      <w:outlineLvl w:val="2"/>
    </w:pPr>
    <w:rPr>
      <w:rFonts w:eastAsia="黑体"/>
      <w:color w:val="000000" w:themeColor="text1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  <w:style w:type="paragraph" w:styleId="TOC1">
    <w:name w:val="toc 1"/>
    <w:basedOn w:val="a"/>
    <w:next w:val="a"/>
    <w:autoRedefine/>
    <w:uiPriority w:val="39"/>
    <w:unhideWhenUsed/>
    <w:rsid w:val="00F46A66"/>
  </w:style>
  <w:style w:type="paragraph" w:styleId="TOC2">
    <w:name w:val="toc 2"/>
    <w:basedOn w:val="a"/>
    <w:next w:val="a"/>
    <w:autoRedefine/>
    <w:uiPriority w:val="39"/>
    <w:unhideWhenUsed/>
    <w:rsid w:val="00F46A66"/>
    <w:pPr>
      <w:ind w:leftChars="200" w:left="420"/>
    </w:pPr>
  </w:style>
  <w:style w:type="paragraph" w:styleId="ac">
    <w:name w:val="header"/>
    <w:basedOn w:val="a"/>
    <w:link w:val="ad"/>
    <w:uiPriority w:val="99"/>
    <w:unhideWhenUsed/>
    <w:rsid w:val="003648D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3648D4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648D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3648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hyperlink" Target="https://one.suda.edu.cn/" TargetMode="Externa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42</Pages>
  <Words>1015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think</cp:lastModifiedBy>
  <cp:revision>403</cp:revision>
  <dcterms:created xsi:type="dcterms:W3CDTF">2026-04-20T01:31:00Z</dcterms:created>
  <dcterms:modified xsi:type="dcterms:W3CDTF">2026-05-20T07:49:00Z</dcterms:modified>
</cp:coreProperties>
</file>