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CDD7A">
      <w:pPr>
        <w:jc w:val="center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委员候选人简介</w:t>
      </w:r>
    </w:p>
    <w:p w14:paraId="1586305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各班级团支部正式确认的委员候选人简介，由候选人本人负责按统一格式向大会提供书面材料。</w:t>
      </w:r>
    </w:p>
    <w:p w14:paraId="18853572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委员候选人简介的统一格式为：</w:t>
      </w:r>
    </w:p>
    <w:p w14:paraId="2710FF2E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委员候选人姓名，性别，民族，出生年月，政治面貌，所在年级专业。曾任何学生骨干职务，现任何学生骨干职务。曾获何种奖学金以及何种荣誉称号，字数在3</w:t>
      </w:r>
      <w:r>
        <w:rPr>
          <w:rFonts w:eastAsia="仿宋_GB2312"/>
          <w:sz w:val="32"/>
          <w:szCs w:val="32"/>
        </w:rPr>
        <w:t>00</w:t>
      </w:r>
      <w:r>
        <w:rPr>
          <w:rFonts w:hint="eastAsia" w:eastAsia="仿宋_GB2312"/>
          <w:sz w:val="32"/>
          <w:szCs w:val="32"/>
        </w:rPr>
        <w:t>字以内。</w:t>
      </w:r>
    </w:p>
    <w:p w14:paraId="57B216E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另外，附高清生活照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张，图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片格式，用于做微信推送。</w:t>
      </w:r>
    </w:p>
    <w:p w14:paraId="1AF383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77D3"/>
    <w:rsid w:val="00155095"/>
    <w:rsid w:val="001F55AA"/>
    <w:rsid w:val="002B5F16"/>
    <w:rsid w:val="00916CA0"/>
    <w:rsid w:val="00B834C5"/>
    <w:rsid w:val="00CB5B5D"/>
    <w:rsid w:val="00D777D3"/>
    <w:rsid w:val="00DD5B51"/>
    <w:rsid w:val="00F25B5A"/>
    <w:rsid w:val="340D12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165</Characters>
  <Lines>1</Lines>
  <Paragraphs>1</Paragraphs>
  <TotalTime>1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2022-09-06T03:38:00Z</dcterms:created>
  <dc:creator>杨 国兵</dc:creator>
  <cp:lastModifiedBy>Future</cp:lastModifiedBy>
  <dcterms:modified xsi:type="dcterms:W3CDTF">2026-03-06T04:03:49Z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eyJoZGlkIjoiMjRhZTUwZmU4NjVmYzZlM2RmMTM1ZGExMTdiNTc5OTMiLCJ1c2VySWQiOiI3NDI3OTg0NDgifQ==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B0AB56CAFC0445E29685A7BA69D598DC_12</vt:lpwstr>
  </property>
</Properties>
</file>