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B9EF84" w14:textId="77777777" w:rsidR="00B3376D" w:rsidRDefault="00000000">
      <w:pPr>
        <w:rPr>
          <w:rFonts w:ascii="仿宋_GB2312" w:eastAsia="仿宋_GB2312" w:hAnsiTheme="majorEastAsia" w:cstheme="majorEastAsia" w:hint="eastAsia"/>
          <w:sz w:val="28"/>
          <w:szCs w:val="28"/>
        </w:rPr>
      </w:pPr>
      <w:r>
        <w:rPr>
          <w:rFonts w:ascii="仿宋_GB2312" w:eastAsia="仿宋_GB2312" w:hAnsiTheme="majorEastAsia" w:cstheme="majorEastAsia" w:hint="eastAsia"/>
          <w:sz w:val="28"/>
          <w:szCs w:val="28"/>
        </w:rPr>
        <w:t>附件2</w:t>
      </w:r>
    </w:p>
    <w:p w14:paraId="1C268AAC" w14:textId="77777777" w:rsidR="00B3376D" w:rsidRDefault="00000000">
      <w:pPr>
        <w:adjustRightInd w:val="0"/>
        <w:snapToGrid w:val="0"/>
        <w:jc w:val="center"/>
        <w:rPr>
          <w:rFonts w:asciiTheme="majorEastAsia" w:eastAsiaTheme="majorEastAsia" w:hAnsiTheme="majorEastAsia" w:cstheme="majorEastAsia" w:hint="eastAsia"/>
          <w:b/>
          <w:bCs/>
          <w:sz w:val="30"/>
          <w:szCs w:val="30"/>
        </w:rPr>
      </w:pPr>
      <w:bookmarkStart w:id="0" w:name="_Hlk22062621"/>
      <w:r>
        <w:rPr>
          <w:rFonts w:asciiTheme="majorEastAsia" w:eastAsiaTheme="majorEastAsia" w:hAnsiTheme="majorEastAsia" w:cstheme="majorEastAsia" w:hint="eastAsia"/>
          <w:b/>
          <w:bCs/>
          <w:sz w:val="30"/>
          <w:szCs w:val="30"/>
        </w:rPr>
        <w:t>苏州大学“挑战杯”</w:t>
      </w:r>
    </w:p>
    <w:p w14:paraId="0DA2BBBC" w14:textId="77777777" w:rsidR="00B3376D" w:rsidRDefault="00000000">
      <w:pPr>
        <w:adjustRightInd w:val="0"/>
        <w:snapToGrid w:val="0"/>
        <w:jc w:val="center"/>
        <w:rPr>
          <w:rFonts w:asciiTheme="majorEastAsia" w:eastAsiaTheme="majorEastAsia" w:hAnsiTheme="majorEastAsia" w:cstheme="majorEastAsia" w:hint="eastAsia"/>
          <w:b/>
          <w:bCs/>
          <w:sz w:val="30"/>
          <w:szCs w:val="30"/>
        </w:rPr>
      </w:pPr>
      <w:r>
        <w:rPr>
          <w:rFonts w:asciiTheme="majorEastAsia" w:eastAsiaTheme="majorEastAsia" w:hAnsiTheme="majorEastAsia" w:cstheme="majorEastAsia" w:hint="eastAsia"/>
          <w:b/>
          <w:bCs/>
          <w:sz w:val="30"/>
          <w:szCs w:val="30"/>
        </w:rPr>
        <w:t>大学生课外学术科技作品竞赛参赛作品申报表</w:t>
      </w:r>
      <w:bookmarkEnd w:id="0"/>
    </w:p>
    <w:p w14:paraId="3708C735" w14:textId="58FD68C6" w:rsidR="00B3376D" w:rsidRPr="002A398E" w:rsidRDefault="00000000">
      <w:pPr>
        <w:spacing w:line="460" w:lineRule="exact"/>
        <w:jc w:val="center"/>
        <w:rPr>
          <w:rFonts w:ascii="黑体" w:eastAsia="黑体"/>
          <w:color w:val="EE0000"/>
          <w:sz w:val="30"/>
          <w:szCs w:val="30"/>
        </w:rPr>
      </w:pPr>
      <w:r>
        <w:rPr>
          <w:rFonts w:ascii="黑体" w:eastAsia="黑体" w:hint="eastAsia"/>
          <w:sz w:val="30"/>
          <w:szCs w:val="30"/>
        </w:rPr>
        <w:t>A．</w:t>
      </w:r>
      <w:r>
        <w:rPr>
          <w:rFonts w:ascii="黑体" w:eastAsia="黑体"/>
          <w:sz w:val="30"/>
          <w:szCs w:val="30"/>
        </w:rPr>
        <w:t>申报者情况</w:t>
      </w:r>
      <w:r w:rsidR="002A398E" w:rsidRPr="002A398E">
        <w:rPr>
          <w:rFonts w:ascii="黑体" w:eastAsia="黑体" w:hint="eastAsia"/>
          <w:color w:val="EE0000"/>
          <w:sz w:val="30"/>
          <w:szCs w:val="30"/>
        </w:rPr>
        <w:t>（博士不得申报）</w:t>
      </w:r>
    </w:p>
    <w:tbl>
      <w:tblPr>
        <w:tblW w:w="94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45"/>
        <w:gridCol w:w="1235"/>
        <w:gridCol w:w="1134"/>
        <w:gridCol w:w="850"/>
        <w:gridCol w:w="921"/>
        <w:gridCol w:w="497"/>
        <w:gridCol w:w="1559"/>
        <w:gridCol w:w="1999"/>
      </w:tblGrid>
      <w:tr w:rsidR="00B3376D" w14:paraId="393B355E" w14:textId="77777777" w:rsidTr="002F2F7D">
        <w:trPr>
          <w:trHeight w:hRule="exact" w:val="454"/>
          <w:jc w:val="center"/>
        </w:trPr>
        <w:tc>
          <w:tcPr>
            <w:tcW w:w="1245" w:type="dxa"/>
            <w:vMerge w:val="restart"/>
            <w:tcBorders>
              <w:top w:val="single" w:sz="2" w:space="0" w:color="000000"/>
              <w:left w:val="single" w:sz="2" w:space="0" w:color="000000"/>
              <w:right w:val="single" w:sz="2" w:space="0" w:color="000000"/>
            </w:tcBorders>
            <w:vAlign w:val="center"/>
          </w:tcPr>
          <w:p w14:paraId="66CF00A9" w14:textId="77777777" w:rsidR="00B3376D" w:rsidRDefault="00000000">
            <w:pPr>
              <w:spacing w:line="480" w:lineRule="exact"/>
              <w:jc w:val="center"/>
              <w:rPr>
                <w:rFonts w:ascii="仿宋_GB2312" w:eastAsia="仿宋_GB2312"/>
                <w:sz w:val="24"/>
              </w:rPr>
            </w:pPr>
            <w:r>
              <w:rPr>
                <w:rFonts w:ascii="仿宋_GB2312" w:eastAsia="仿宋_GB2312" w:hint="eastAsia"/>
                <w:sz w:val="24"/>
              </w:rPr>
              <w:t>申报者情况</w:t>
            </w:r>
          </w:p>
        </w:tc>
        <w:tc>
          <w:tcPr>
            <w:tcW w:w="1235" w:type="dxa"/>
            <w:tcBorders>
              <w:top w:val="single" w:sz="2" w:space="0" w:color="000000"/>
              <w:left w:val="single" w:sz="4" w:space="0" w:color="auto"/>
              <w:bottom w:val="single" w:sz="2" w:space="0" w:color="000000"/>
              <w:right w:val="single" w:sz="2" w:space="0" w:color="000000"/>
            </w:tcBorders>
            <w:vAlign w:val="center"/>
          </w:tcPr>
          <w:p w14:paraId="2E594D61" w14:textId="77777777" w:rsidR="00B3376D" w:rsidRDefault="00000000" w:rsidP="002F2F7D">
            <w:pPr>
              <w:jc w:val="center"/>
              <w:rPr>
                <w:rFonts w:ascii="仿宋_GB2312" w:eastAsia="仿宋_GB2312"/>
                <w:sz w:val="24"/>
              </w:rPr>
            </w:pPr>
            <w:r>
              <w:rPr>
                <w:rFonts w:ascii="仿宋_GB2312" w:eastAsia="仿宋_GB2312" w:hint="eastAsia"/>
                <w:sz w:val="24"/>
              </w:rPr>
              <w:t>姓名</w:t>
            </w:r>
          </w:p>
        </w:tc>
        <w:tc>
          <w:tcPr>
            <w:tcW w:w="1134" w:type="dxa"/>
            <w:tcBorders>
              <w:top w:val="single" w:sz="2" w:space="0" w:color="000000"/>
              <w:left w:val="single" w:sz="4" w:space="0" w:color="auto"/>
              <w:bottom w:val="single" w:sz="2" w:space="0" w:color="000000"/>
              <w:right w:val="single" w:sz="2" w:space="0" w:color="000000"/>
            </w:tcBorders>
            <w:vAlign w:val="center"/>
          </w:tcPr>
          <w:p w14:paraId="32FA50FD" w14:textId="77777777" w:rsidR="00B3376D" w:rsidRDefault="00B3376D" w:rsidP="002F2F7D">
            <w:pPr>
              <w:jc w:val="center"/>
              <w:rPr>
                <w:rFonts w:ascii="仿宋_GB2312" w:eastAsia="仿宋_GB2312"/>
                <w:sz w:val="24"/>
              </w:rPr>
            </w:pPr>
          </w:p>
        </w:tc>
        <w:tc>
          <w:tcPr>
            <w:tcW w:w="850" w:type="dxa"/>
            <w:tcBorders>
              <w:top w:val="single" w:sz="2" w:space="0" w:color="000000"/>
              <w:left w:val="single" w:sz="4" w:space="0" w:color="auto"/>
              <w:bottom w:val="single" w:sz="2" w:space="0" w:color="000000"/>
              <w:right w:val="single" w:sz="2" w:space="0" w:color="000000"/>
            </w:tcBorders>
            <w:vAlign w:val="center"/>
          </w:tcPr>
          <w:p w14:paraId="4801D014" w14:textId="77777777" w:rsidR="00B3376D" w:rsidRDefault="00000000" w:rsidP="002F2F7D">
            <w:pPr>
              <w:jc w:val="center"/>
              <w:rPr>
                <w:rFonts w:ascii="仿宋_GB2312" w:eastAsia="仿宋_GB2312"/>
                <w:sz w:val="24"/>
              </w:rPr>
            </w:pPr>
            <w:r>
              <w:rPr>
                <w:rFonts w:ascii="仿宋_GB2312" w:eastAsia="仿宋_GB2312" w:hint="eastAsia"/>
                <w:sz w:val="24"/>
              </w:rPr>
              <w:t>性别</w:t>
            </w:r>
          </w:p>
        </w:tc>
        <w:tc>
          <w:tcPr>
            <w:tcW w:w="1418" w:type="dxa"/>
            <w:gridSpan w:val="2"/>
            <w:tcBorders>
              <w:top w:val="single" w:sz="2" w:space="0" w:color="000000"/>
              <w:left w:val="single" w:sz="4" w:space="0" w:color="auto"/>
              <w:bottom w:val="single" w:sz="2" w:space="0" w:color="000000"/>
              <w:right w:val="single" w:sz="2" w:space="0" w:color="000000"/>
            </w:tcBorders>
            <w:vAlign w:val="center"/>
          </w:tcPr>
          <w:p w14:paraId="089864C3" w14:textId="77777777" w:rsidR="00B3376D" w:rsidRDefault="00B3376D" w:rsidP="002F2F7D">
            <w:pPr>
              <w:jc w:val="center"/>
              <w:rPr>
                <w:rFonts w:ascii="仿宋_GB2312" w:eastAsia="仿宋_GB2312"/>
                <w:sz w:val="24"/>
              </w:rPr>
            </w:pPr>
          </w:p>
        </w:tc>
        <w:tc>
          <w:tcPr>
            <w:tcW w:w="1559" w:type="dxa"/>
            <w:tcBorders>
              <w:top w:val="single" w:sz="2" w:space="0" w:color="000000"/>
              <w:left w:val="single" w:sz="4" w:space="0" w:color="auto"/>
              <w:bottom w:val="single" w:sz="2" w:space="0" w:color="000000"/>
              <w:right w:val="single" w:sz="2" w:space="0" w:color="000000"/>
            </w:tcBorders>
            <w:vAlign w:val="center"/>
          </w:tcPr>
          <w:p w14:paraId="595E49FB" w14:textId="77777777" w:rsidR="00B3376D" w:rsidRDefault="00000000" w:rsidP="002F2F7D">
            <w:pPr>
              <w:jc w:val="center"/>
              <w:rPr>
                <w:rFonts w:ascii="仿宋_GB2312" w:eastAsia="仿宋_GB2312"/>
                <w:sz w:val="24"/>
              </w:rPr>
            </w:pPr>
            <w:r>
              <w:rPr>
                <w:rFonts w:ascii="仿宋_GB2312" w:eastAsia="仿宋_GB2312" w:hint="eastAsia"/>
                <w:sz w:val="24"/>
              </w:rPr>
              <w:t>出生年月</w:t>
            </w:r>
          </w:p>
        </w:tc>
        <w:tc>
          <w:tcPr>
            <w:tcW w:w="1999" w:type="dxa"/>
            <w:tcBorders>
              <w:top w:val="single" w:sz="2" w:space="0" w:color="000000"/>
              <w:left w:val="single" w:sz="4" w:space="0" w:color="auto"/>
              <w:bottom w:val="single" w:sz="2" w:space="0" w:color="000000"/>
              <w:right w:val="single" w:sz="2" w:space="0" w:color="000000"/>
            </w:tcBorders>
            <w:vAlign w:val="center"/>
          </w:tcPr>
          <w:p w14:paraId="1149046B" w14:textId="77777777" w:rsidR="00B3376D" w:rsidRDefault="00B3376D" w:rsidP="002F2F7D">
            <w:pPr>
              <w:jc w:val="center"/>
              <w:rPr>
                <w:rFonts w:ascii="仿宋_GB2312" w:eastAsia="仿宋_GB2312"/>
                <w:sz w:val="24"/>
              </w:rPr>
            </w:pPr>
          </w:p>
        </w:tc>
      </w:tr>
      <w:tr w:rsidR="00B3376D" w14:paraId="1A8E5B5D" w14:textId="77777777" w:rsidTr="002F2F7D">
        <w:trPr>
          <w:trHeight w:hRule="exact" w:val="454"/>
          <w:jc w:val="center"/>
        </w:trPr>
        <w:tc>
          <w:tcPr>
            <w:tcW w:w="1245" w:type="dxa"/>
            <w:vMerge/>
            <w:tcBorders>
              <w:left w:val="single" w:sz="2" w:space="0" w:color="000000"/>
              <w:right w:val="single" w:sz="2" w:space="0" w:color="000000"/>
            </w:tcBorders>
            <w:vAlign w:val="center"/>
          </w:tcPr>
          <w:p w14:paraId="2F7B2F57" w14:textId="77777777" w:rsidR="00B3376D" w:rsidRDefault="00B3376D">
            <w:pPr>
              <w:spacing w:line="480" w:lineRule="exact"/>
              <w:jc w:val="center"/>
              <w:rPr>
                <w:rFonts w:ascii="仿宋_GB2312" w:eastAsia="仿宋_GB2312"/>
                <w:sz w:val="24"/>
              </w:rPr>
            </w:pPr>
          </w:p>
        </w:tc>
        <w:tc>
          <w:tcPr>
            <w:tcW w:w="1235" w:type="dxa"/>
            <w:tcBorders>
              <w:top w:val="single" w:sz="4" w:space="0" w:color="auto"/>
              <w:left w:val="single" w:sz="4" w:space="0" w:color="auto"/>
              <w:bottom w:val="single" w:sz="2" w:space="0" w:color="000000"/>
              <w:right w:val="single" w:sz="2" w:space="0" w:color="000000"/>
            </w:tcBorders>
            <w:vAlign w:val="center"/>
          </w:tcPr>
          <w:p w14:paraId="23D3EE6E" w14:textId="77777777" w:rsidR="00B3376D" w:rsidRDefault="00000000" w:rsidP="002F2F7D">
            <w:pPr>
              <w:jc w:val="center"/>
              <w:rPr>
                <w:rFonts w:ascii="仿宋_GB2312" w:eastAsia="仿宋_GB2312"/>
                <w:sz w:val="24"/>
              </w:rPr>
            </w:pPr>
            <w:r>
              <w:rPr>
                <w:rFonts w:ascii="仿宋_GB2312" w:eastAsia="仿宋_GB2312" w:hint="eastAsia"/>
                <w:sz w:val="24"/>
              </w:rPr>
              <w:t>学院</w:t>
            </w:r>
          </w:p>
        </w:tc>
        <w:tc>
          <w:tcPr>
            <w:tcW w:w="1984" w:type="dxa"/>
            <w:gridSpan w:val="2"/>
            <w:tcBorders>
              <w:top w:val="single" w:sz="4" w:space="0" w:color="auto"/>
              <w:left w:val="single" w:sz="4" w:space="0" w:color="auto"/>
              <w:bottom w:val="single" w:sz="2" w:space="0" w:color="000000"/>
              <w:right w:val="single" w:sz="2" w:space="0" w:color="000000"/>
            </w:tcBorders>
            <w:vAlign w:val="center"/>
          </w:tcPr>
          <w:p w14:paraId="146EB2ED" w14:textId="77777777" w:rsidR="00B3376D" w:rsidRDefault="00B3376D" w:rsidP="002F2F7D">
            <w:pPr>
              <w:jc w:val="center"/>
              <w:rPr>
                <w:rFonts w:ascii="仿宋_GB2312" w:eastAsia="仿宋_GB2312"/>
                <w:sz w:val="24"/>
              </w:rPr>
            </w:pPr>
          </w:p>
        </w:tc>
        <w:tc>
          <w:tcPr>
            <w:tcW w:w="1418" w:type="dxa"/>
            <w:gridSpan w:val="2"/>
            <w:tcBorders>
              <w:top w:val="single" w:sz="4" w:space="0" w:color="auto"/>
              <w:left w:val="single" w:sz="4" w:space="0" w:color="auto"/>
              <w:bottom w:val="single" w:sz="2" w:space="0" w:color="000000"/>
              <w:right w:val="single" w:sz="2" w:space="0" w:color="000000"/>
            </w:tcBorders>
            <w:vAlign w:val="center"/>
          </w:tcPr>
          <w:p w14:paraId="75D2F414" w14:textId="77777777" w:rsidR="00B3376D" w:rsidRDefault="00000000" w:rsidP="002F2F7D">
            <w:pPr>
              <w:jc w:val="center"/>
              <w:rPr>
                <w:rFonts w:ascii="仿宋_GB2312" w:eastAsia="仿宋_GB2312"/>
                <w:sz w:val="24"/>
              </w:rPr>
            </w:pPr>
            <w:r>
              <w:rPr>
                <w:rFonts w:ascii="仿宋_GB2312" w:eastAsia="仿宋_GB2312" w:hint="eastAsia"/>
                <w:sz w:val="24"/>
              </w:rPr>
              <w:t>学号</w:t>
            </w:r>
          </w:p>
        </w:tc>
        <w:tc>
          <w:tcPr>
            <w:tcW w:w="3558" w:type="dxa"/>
            <w:gridSpan w:val="2"/>
            <w:tcBorders>
              <w:top w:val="single" w:sz="4" w:space="0" w:color="auto"/>
              <w:left w:val="single" w:sz="4" w:space="0" w:color="auto"/>
              <w:bottom w:val="single" w:sz="2" w:space="0" w:color="000000"/>
              <w:right w:val="single" w:sz="2" w:space="0" w:color="000000"/>
            </w:tcBorders>
            <w:vAlign w:val="center"/>
          </w:tcPr>
          <w:p w14:paraId="38EA9622" w14:textId="77777777" w:rsidR="00B3376D" w:rsidRDefault="00B3376D" w:rsidP="002F2F7D">
            <w:pPr>
              <w:jc w:val="center"/>
              <w:rPr>
                <w:rFonts w:ascii="仿宋_GB2312" w:eastAsia="仿宋_GB2312"/>
                <w:sz w:val="24"/>
              </w:rPr>
            </w:pPr>
          </w:p>
        </w:tc>
      </w:tr>
      <w:tr w:rsidR="00B3376D" w14:paraId="2BD02218" w14:textId="77777777" w:rsidTr="002F2F7D">
        <w:trPr>
          <w:trHeight w:hRule="exact" w:val="454"/>
          <w:jc w:val="center"/>
        </w:trPr>
        <w:tc>
          <w:tcPr>
            <w:tcW w:w="1245" w:type="dxa"/>
            <w:vMerge/>
            <w:tcBorders>
              <w:left w:val="single" w:sz="2" w:space="0" w:color="000000"/>
              <w:right w:val="single" w:sz="2" w:space="0" w:color="000000"/>
            </w:tcBorders>
            <w:vAlign w:val="center"/>
          </w:tcPr>
          <w:p w14:paraId="6253BD6C" w14:textId="77777777" w:rsidR="00B3376D" w:rsidRDefault="00B3376D">
            <w:pPr>
              <w:spacing w:line="480" w:lineRule="exact"/>
              <w:jc w:val="center"/>
              <w:rPr>
                <w:rFonts w:ascii="仿宋_GB2312" w:eastAsia="仿宋_GB2312"/>
                <w:sz w:val="24"/>
              </w:rPr>
            </w:pPr>
          </w:p>
        </w:tc>
        <w:tc>
          <w:tcPr>
            <w:tcW w:w="1235" w:type="dxa"/>
            <w:tcBorders>
              <w:top w:val="single" w:sz="4" w:space="0" w:color="auto"/>
              <w:left w:val="single" w:sz="2" w:space="0" w:color="000000"/>
              <w:bottom w:val="single" w:sz="2" w:space="0" w:color="000000"/>
              <w:right w:val="single" w:sz="2" w:space="0" w:color="000000"/>
            </w:tcBorders>
            <w:vAlign w:val="center"/>
          </w:tcPr>
          <w:p w14:paraId="4196D2BE" w14:textId="77777777" w:rsidR="00B3376D" w:rsidRDefault="00000000" w:rsidP="002F2F7D">
            <w:pPr>
              <w:jc w:val="center"/>
              <w:rPr>
                <w:rFonts w:ascii="仿宋_GB2312" w:eastAsia="仿宋_GB2312"/>
                <w:sz w:val="24"/>
              </w:rPr>
            </w:pPr>
            <w:r>
              <w:rPr>
                <w:rFonts w:ascii="仿宋_GB2312" w:eastAsia="仿宋_GB2312" w:hint="eastAsia"/>
                <w:sz w:val="24"/>
              </w:rPr>
              <w:t>年级</w:t>
            </w:r>
          </w:p>
        </w:tc>
        <w:tc>
          <w:tcPr>
            <w:tcW w:w="1984" w:type="dxa"/>
            <w:gridSpan w:val="2"/>
            <w:tcBorders>
              <w:top w:val="single" w:sz="4" w:space="0" w:color="auto"/>
              <w:left w:val="single" w:sz="4" w:space="0" w:color="auto"/>
              <w:bottom w:val="single" w:sz="2" w:space="0" w:color="000000"/>
              <w:right w:val="single" w:sz="2" w:space="0" w:color="000000"/>
            </w:tcBorders>
            <w:vAlign w:val="center"/>
          </w:tcPr>
          <w:p w14:paraId="521F9C30" w14:textId="77777777" w:rsidR="00B3376D" w:rsidRDefault="00B3376D" w:rsidP="002F2F7D">
            <w:pPr>
              <w:jc w:val="center"/>
              <w:rPr>
                <w:rFonts w:ascii="仿宋_GB2312" w:eastAsia="仿宋_GB2312"/>
                <w:sz w:val="24"/>
              </w:rPr>
            </w:pPr>
          </w:p>
        </w:tc>
        <w:tc>
          <w:tcPr>
            <w:tcW w:w="1418" w:type="dxa"/>
            <w:gridSpan w:val="2"/>
            <w:tcBorders>
              <w:top w:val="single" w:sz="4" w:space="0" w:color="auto"/>
              <w:left w:val="single" w:sz="4" w:space="0" w:color="auto"/>
              <w:bottom w:val="single" w:sz="2" w:space="0" w:color="000000"/>
              <w:right w:val="single" w:sz="2" w:space="0" w:color="000000"/>
            </w:tcBorders>
            <w:vAlign w:val="center"/>
          </w:tcPr>
          <w:p w14:paraId="21B7BD20" w14:textId="77777777" w:rsidR="00B3376D" w:rsidRDefault="00000000" w:rsidP="002F2F7D">
            <w:pPr>
              <w:jc w:val="center"/>
              <w:rPr>
                <w:rFonts w:ascii="仿宋_GB2312" w:eastAsia="仿宋_GB2312"/>
                <w:sz w:val="24"/>
              </w:rPr>
            </w:pPr>
            <w:r>
              <w:rPr>
                <w:rFonts w:ascii="仿宋_GB2312" w:eastAsia="仿宋_GB2312" w:hint="eastAsia"/>
                <w:sz w:val="24"/>
              </w:rPr>
              <w:t>专业</w:t>
            </w:r>
          </w:p>
        </w:tc>
        <w:tc>
          <w:tcPr>
            <w:tcW w:w="3558" w:type="dxa"/>
            <w:gridSpan w:val="2"/>
            <w:tcBorders>
              <w:top w:val="single" w:sz="4" w:space="0" w:color="auto"/>
              <w:left w:val="single" w:sz="4" w:space="0" w:color="auto"/>
              <w:bottom w:val="single" w:sz="2" w:space="0" w:color="000000"/>
              <w:right w:val="single" w:sz="2" w:space="0" w:color="000000"/>
            </w:tcBorders>
            <w:vAlign w:val="center"/>
          </w:tcPr>
          <w:p w14:paraId="20DF2661" w14:textId="77777777" w:rsidR="00B3376D" w:rsidRDefault="00B3376D" w:rsidP="002F2F7D">
            <w:pPr>
              <w:jc w:val="center"/>
              <w:rPr>
                <w:rFonts w:ascii="仿宋_GB2312" w:eastAsia="仿宋_GB2312"/>
                <w:sz w:val="24"/>
              </w:rPr>
            </w:pPr>
          </w:p>
        </w:tc>
      </w:tr>
      <w:tr w:rsidR="00B3376D" w14:paraId="6235F44E" w14:textId="77777777" w:rsidTr="00AB1F56">
        <w:trPr>
          <w:trHeight w:hRule="exact" w:val="454"/>
          <w:jc w:val="center"/>
        </w:trPr>
        <w:tc>
          <w:tcPr>
            <w:tcW w:w="1245" w:type="dxa"/>
            <w:vMerge/>
            <w:tcBorders>
              <w:left w:val="single" w:sz="2" w:space="0" w:color="000000"/>
              <w:right w:val="single" w:sz="2" w:space="0" w:color="000000"/>
            </w:tcBorders>
            <w:vAlign w:val="center"/>
          </w:tcPr>
          <w:p w14:paraId="6AB8B7CD" w14:textId="77777777" w:rsidR="00B3376D" w:rsidRDefault="00B3376D">
            <w:pPr>
              <w:spacing w:line="480" w:lineRule="exact"/>
              <w:jc w:val="center"/>
              <w:rPr>
                <w:rFonts w:ascii="仿宋_GB2312" w:eastAsia="仿宋_GB2312"/>
                <w:sz w:val="24"/>
              </w:rPr>
            </w:pPr>
          </w:p>
        </w:tc>
        <w:tc>
          <w:tcPr>
            <w:tcW w:w="1235" w:type="dxa"/>
            <w:tcBorders>
              <w:top w:val="single" w:sz="4" w:space="0" w:color="auto"/>
              <w:left w:val="single" w:sz="2" w:space="0" w:color="000000"/>
              <w:bottom w:val="single" w:sz="2" w:space="0" w:color="000000"/>
              <w:right w:val="single" w:sz="2" w:space="0" w:color="000000"/>
            </w:tcBorders>
            <w:vAlign w:val="center"/>
          </w:tcPr>
          <w:p w14:paraId="4B701F72" w14:textId="77777777" w:rsidR="00B3376D" w:rsidRDefault="00000000" w:rsidP="002F2F7D">
            <w:pPr>
              <w:jc w:val="center"/>
              <w:rPr>
                <w:rFonts w:ascii="仿宋_GB2312" w:eastAsia="仿宋_GB2312"/>
                <w:sz w:val="24"/>
              </w:rPr>
            </w:pPr>
            <w:r>
              <w:rPr>
                <w:rFonts w:ascii="仿宋_GB2312" w:eastAsia="仿宋_GB2312" w:hint="eastAsia"/>
                <w:sz w:val="24"/>
              </w:rPr>
              <w:t>学历</w:t>
            </w:r>
          </w:p>
        </w:tc>
        <w:tc>
          <w:tcPr>
            <w:tcW w:w="1984" w:type="dxa"/>
            <w:gridSpan w:val="2"/>
            <w:tcBorders>
              <w:top w:val="single" w:sz="4" w:space="0" w:color="auto"/>
              <w:left w:val="single" w:sz="4" w:space="0" w:color="auto"/>
              <w:bottom w:val="single" w:sz="2" w:space="0" w:color="000000"/>
              <w:right w:val="single" w:sz="2" w:space="0" w:color="000000"/>
            </w:tcBorders>
            <w:vAlign w:val="center"/>
          </w:tcPr>
          <w:p w14:paraId="27732870" w14:textId="68E508F9" w:rsidR="00B3376D" w:rsidRDefault="00E329EA" w:rsidP="00AB1F56">
            <w:pPr>
              <w:jc w:val="center"/>
              <w:rPr>
                <w:rFonts w:ascii="仿宋_GB2312" w:eastAsia="仿宋_GB2312" w:hint="eastAsia"/>
                <w:sz w:val="24"/>
              </w:rPr>
            </w:pPr>
            <w:r>
              <w:rPr>
                <w:rFonts w:ascii="仿宋_GB2312" w:eastAsia="仿宋_GB2312" w:hint="eastAsia"/>
                <w:sz w:val="24"/>
              </w:rPr>
              <w:t>在读</w:t>
            </w:r>
            <w:r w:rsidR="00F41187">
              <w:rPr>
                <w:rFonts w:ascii="仿宋_GB2312" w:eastAsia="仿宋_GB2312" w:hint="eastAsia"/>
                <w:sz w:val="24"/>
              </w:rPr>
              <w:t>本科/硕士</w:t>
            </w:r>
          </w:p>
        </w:tc>
        <w:tc>
          <w:tcPr>
            <w:tcW w:w="1418" w:type="dxa"/>
            <w:gridSpan w:val="2"/>
            <w:tcBorders>
              <w:top w:val="single" w:sz="4" w:space="0" w:color="auto"/>
              <w:left w:val="single" w:sz="4" w:space="0" w:color="auto"/>
              <w:bottom w:val="single" w:sz="2" w:space="0" w:color="000000"/>
              <w:right w:val="single" w:sz="2" w:space="0" w:color="000000"/>
            </w:tcBorders>
            <w:vAlign w:val="center"/>
          </w:tcPr>
          <w:p w14:paraId="07E32A3B" w14:textId="77777777" w:rsidR="00B3376D" w:rsidRDefault="00000000" w:rsidP="002F2F7D">
            <w:pPr>
              <w:jc w:val="center"/>
              <w:rPr>
                <w:rFonts w:ascii="仿宋_GB2312" w:eastAsia="仿宋_GB2312"/>
                <w:sz w:val="24"/>
              </w:rPr>
            </w:pPr>
            <w:r>
              <w:rPr>
                <w:rFonts w:ascii="仿宋_GB2312" w:eastAsia="仿宋_GB2312" w:hint="eastAsia"/>
                <w:sz w:val="24"/>
              </w:rPr>
              <w:t>学制</w:t>
            </w:r>
          </w:p>
        </w:tc>
        <w:tc>
          <w:tcPr>
            <w:tcW w:w="3558" w:type="dxa"/>
            <w:gridSpan w:val="2"/>
            <w:tcBorders>
              <w:top w:val="single" w:sz="4" w:space="0" w:color="auto"/>
              <w:left w:val="single" w:sz="4" w:space="0" w:color="auto"/>
              <w:bottom w:val="single" w:sz="2" w:space="0" w:color="000000"/>
              <w:right w:val="single" w:sz="2" w:space="0" w:color="000000"/>
            </w:tcBorders>
            <w:vAlign w:val="center"/>
          </w:tcPr>
          <w:p w14:paraId="30D7CF3C" w14:textId="32C0BED2" w:rsidR="00B3376D" w:rsidRDefault="00AC3253" w:rsidP="002F2F7D">
            <w:pPr>
              <w:jc w:val="center"/>
              <w:rPr>
                <w:rFonts w:ascii="仿宋_GB2312" w:eastAsia="仿宋_GB2312"/>
                <w:sz w:val="24"/>
              </w:rPr>
            </w:pPr>
            <w:r>
              <w:rPr>
                <w:rFonts w:ascii="仿宋_GB2312" w:eastAsia="仿宋_GB2312" w:hint="eastAsia"/>
                <w:sz w:val="24"/>
              </w:rPr>
              <w:t>四/五</w:t>
            </w:r>
          </w:p>
        </w:tc>
      </w:tr>
      <w:tr w:rsidR="00B3376D" w14:paraId="5045D422" w14:textId="77777777" w:rsidTr="002F2F7D">
        <w:trPr>
          <w:trHeight w:hRule="exact" w:val="728"/>
          <w:jc w:val="center"/>
        </w:trPr>
        <w:tc>
          <w:tcPr>
            <w:tcW w:w="1245" w:type="dxa"/>
            <w:vMerge/>
            <w:tcBorders>
              <w:left w:val="single" w:sz="2" w:space="0" w:color="000000"/>
              <w:right w:val="single" w:sz="2" w:space="0" w:color="000000"/>
            </w:tcBorders>
            <w:vAlign w:val="center"/>
          </w:tcPr>
          <w:p w14:paraId="4AEA476D" w14:textId="77777777" w:rsidR="00B3376D" w:rsidRDefault="00B3376D">
            <w:pPr>
              <w:spacing w:line="480" w:lineRule="exact"/>
              <w:jc w:val="center"/>
              <w:rPr>
                <w:rFonts w:ascii="仿宋_GB2312" w:eastAsia="仿宋_GB2312"/>
                <w:sz w:val="24"/>
              </w:rPr>
            </w:pPr>
          </w:p>
        </w:tc>
        <w:tc>
          <w:tcPr>
            <w:tcW w:w="1235" w:type="dxa"/>
            <w:tcBorders>
              <w:top w:val="single" w:sz="4" w:space="0" w:color="auto"/>
              <w:left w:val="single" w:sz="2" w:space="0" w:color="000000"/>
              <w:bottom w:val="single" w:sz="2" w:space="0" w:color="000000"/>
              <w:right w:val="single" w:sz="2" w:space="0" w:color="000000"/>
            </w:tcBorders>
            <w:vAlign w:val="center"/>
          </w:tcPr>
          <w:p w14:paraId="18C2FA70" w14:textId="77777777" w:rsidR="00B3376D" w:rsidRDefault="00000000" w:rsidP="002F2F7D">
            <w:pPr>
              <w:jc w:val="center"/>
              <w:rPr>
                <w:rFonts w:ascii="仿宋_GB2312" w:eastAsia="仿宋_GB2312"/>
                <w:sz w:val="24"/>
              </w:rPr>
            </w:pPr>
            <w:r>
              <w:rPr>
                <w:rFonts w:ascii="仿宋_GB2312" w:eastAsia="仿宋_GB2312" w:hint="eastAsia"/>
                <w:sz w:val="24"/>
              </w:rPr>
              <w:t>作品全称</w:t>
            </w:r>
          </w:p>
        </w:tc>
        <w:tc>
          <w:tcPr>
            <w:tcW w:w="3402" w:type="dxa"/>
            <w:gridSpan w:val="4"/>
            <w:tcBorders>
              <w:top w:val="single" w:sz="4" w:space="0" w:color="auto"/>
              <w:left w:val="single" w:sz="4" w:space="0" w:color="auto"/>
              <w:bottom w:val="single" w:sz="2" w:space="0" w:color="000000"/>
              <w:right w:val="single" w:sz="2" w:space="0" w:color="000000"/>
            </w:tcBorders>
            <w:vAlign w:val="center"/>
          </w:tcPr>
          <w:p w14:paraId="0B0E6C5D" w14:textId="77777777" w:rsidR="00B3376D" w:rsidRDefault="00B3376D" w:rsidP="002F2F7D">
            <w:pPr>
              <w:jc w:val="center"/>
              <w:rPr>
                <w:rFonts w:ascii="仿宋_GB2312" w:eastAsia="仿宋_GB2312"/>
                <w:sz w:val="24"/>
              </w:rPr>
            </w:pPr>
          </w:p>
        </w:tc>
        <w:tc>
          <w:tcPr>
            <w:tcW w:w="1559" w:type="dxa"/>
            <w:tcBorders>
              <w:top w:val="single" w:sz="4" w:space="0" w:color="auto"/>
              <w:left w:val="single" w:sz="4" w:space="0" w:color="auto"/>
              <w:bottom w:val="single" w:sz="2" w:space="0" w:color="000000"/>
              <w:right w:val="single" w:sz="2" w:space="0" w:color="000000"/>
            </w:tcBorders>
            <w:vAlign w:val="center"/>
          </w:tcPr>
          <w:p w14:paraId="435FDED0" w14:textId="77777777" w:rsidR="00B3376D" w:rsidRDefault="00000000" w:rsidP="002F2F7D">
            <w:pPr>
              <w:jc w:val="center"/>
              <w:rPr>
                <w:rFonts w:ascii="仿宋_GB2312" w:eastAsia="仿宋_GB2312"/>
                <w:sz w:val="24"/>
              </w:rPr>
            </w:pPr>
            <w:r>
              <w:rPr>
                <w:rFonts w:ascii="仿宋_GB2312" w:eastAsia="仿宋_GB2312" w:hint="eastAsia"/>
                <w:sz w:val="24"/>
              </w:rPr>
              <w:t>联系方式</w:t>
            </w:r>
          </w:p>
        </w:tc>
        <w:tc>
          <w:tcPr>
            <w:tcW w:w="1999" w:type="dxa"/>
            <w:tcBorders>
              <w:top w:val="single" w:sz="4" w:space="0" w:color="auto"/>
              <w:left w:val="single" w:sz="4" w:space="0" w:color="auto"/>
              <w:bottom w:val="single" w:sz="2" w:space="0" w:color="000000"/>
              <w:right w:val="single" w:sz="2" w:space="0" w:color="000000"/>
            </w:tcBorders>
            <w:vAlign w:val="center"/>
          </w:tcPr>
          <w:p w14:paraId="4FF39FC9" w14:textId="77777777" w:rsidR="00B3376D" w:rsidRDefault="00B3376D" w:rsidP="002F2F7D">
            <w:pPr>
              <w:jc w:val="center"/>
              <w:rPr>
                <w:rFonts w:ascii="仿宋_GB2312" w:eastAsia="仿宋_GB2312"/>
                <w:sz w:val="24"/>
              </w:rPr>
            </w:pPr>
          </w:p>
        </w:tc>
      </w:tr>
      <w:tr w:rsidR="00B3376D" w14:paraId="1E78558A" w14:textId="77777777" w:rsidTr="002F2F7D">
        <w:trPr>
          <w:trHeight w:hRule="exact" w:val="454"/>
          <w:jc w:val="center"/>
        </w:trPr>
        <w:tc>
          <w:tcPr>
            <w:tcW w:w="1245" w:type="dxa"/>
            <w:vMerge w:val="restart"/>
            <w:tcBorders>
              <w:top w:val="single" w:sz="4" w:space="0" w:color="auto"/>
              <w:left w:val="single" w:sz="2" w:space="0" w:color="000000"/>
              <w:right w:val="single" w:sz="2" w:space="0" w:color="000000"/>
            </w:tcBorders>
            <w:vAlign w:val="center"/>
          </w:tcPr>
          <w:p w14:paraId="313286F3" w14:textId="77777777" w:rsidR="00B3376D" w:rsidRDefault="00000000">
            <w:pPr>
              <w:spacing w:line="480" w:lineRule="exact"/>
              <w:jc w:val="center"/>
              <w:rPr>
                <w:rFonts w:ascii="仿宋_GB2312" w:eastAsia="仿宋_GB2312"/>
                <w:sz w:val="24"/>
              </w:rPr>
            </w:pPr>
            <w:r>
              <w:rPr>
                <w:rFonts w:ascii="仿宋_GB2312" w:eastAsia="仿宋_GB2312" w:hint="eastAsia"/>
                <w:sz w:val="24"/>
              </w:rPr>
              <w:t>其他合作者情况</w:t>
            </w:r>
          </w:p>
          <w:p w14:paraId="21E80EB2" w14:textId="52499857" w:rsidR="00533D35" w:rsidRDefault="00533D35">
            <w:pPr>
              <w:spacing w:line="480" w:lineRule="exact"/>
              <w:jc w:val="center"/>
              <w:rPr>
                <w:rFonts w:ascii="仿宋_GB2312" w:eastAsia="仿宋_GB2312" w:hint="eastAsia"/>
                <w:sz w:val="24"/>
              </w:rPr>
            </w:pPr>
            <w:r w:rsidRPr="0000425F">
              <w:rPr>
                <w:rFonts w:ascii="仿宋_GB2312" w:eastAsia="仿宋_GB2312" w:hint="eastAsia"/>
                <w:color w:val="EE0000"/>
                <w:sz w:val="24"/>
              </w:rPr>
              <w:t>（不超过7人）</w:t>
            </w:r>
          </w:p>
        </w:tc>
        <w:tc>
          <w:tcPr>
            <w:tcW w:w="1235" w:type="dxa"/>
            <w:tcBorders>
              <w:top w:val="single" w:sz="4" w:space="0" w:color="auto"/>
              <w:left w:val="single" w:sz="4" w:space="0" w:color="auto"/>
              <w:bottom w:val="single" w:sz="2" w:space="0" w:color="000000"/>
              <w:right w:val="single" w:sz="2" w:space="0" w:color="000000"/>
            </w:tcBorders>
            <w:vAlign w:val="center"/>
          </w:tcPr>
          <w:p w14:paraId="5E887D2E" w14:textId="77777777" w:rsidR="00B3376D" w:rsidRDefault="00000000" w:rsidP="002F2F7D">
            <w:pPr>
              <w:jc w:val="center"/>
              <w:rPr>
                <w:rFonts w:ascii="仿宋_GB2312" w:eastAsia="仿宋_GB2312"/>
                <w:sz w:val="24"/>
              </w:rPr>
            </w:pPr>
            <w:r>
              <w:rPr>
                <w:rFonts w:ascii="仿宋_GB2312" w:eastAsia="仿宋_GB2312" w:hint="eastAsia"/>
                <w:sz w:val="24"/>
              </w:rPr>
              <w:t>姓 名</w:t>
            </w:r>
          </w:p>
        </w:tc>
        <w:tc>
          <w:tcPr>
            <w:tcW w:w="1134" w:type="dxa"/>
            <w:tcBorders>
              <w:top w:val="single" w:sz="4" w:space="0" w:color="auto"/>
              <w:left w:val="single" w:sz="4" w:space="0" w:color="auto"/>
              <w:bottom w:val="single" w:sz="2" w:space="0" w:color="000000"/>
              <w:right w:val="single" w:sz="2" w:space="0" w:color="000000"/>
            </w:tcBorders>
            <w:vAlign w:val="center"/>
          </w:tcPr>
          <w:p w14:paraId="35374898" w14:textId="77777777" w:rsidR="00B3376D" w:rsidRDefault="00000000" w:rsidP="002F2F7D">
            <w:pPr>
              <w:jc w:val="center"/>
              <w:rPr>
                <w:rFonts w:ascii="仿宋_GB2312" w:eastAsia="仿宋_GB2312"/>
                <w:sz w:val="24"/>
              </w:rPr>
            </w:pPr>
            <w:r>
              <w:rPr>
                <w:rFonts w:ascii="仿宋_GB2312" w:eastAsia="仿宋_GB2312" w:hint="eastAsia"/>
                <w:sz w:val="24"/>
              </w:rPr>
              <w:t>年级</w:t>
            </w:r>
          </w:p>
        </w:tc>
        <w:tc>
          <w:tcPr>
            <w:tcW w:w="1771" w:type="dxa"/>
            <w:gridSpan w:val="2"/>
            <w:tcBorders>
              <w:top w:val="single" w:sz="4" w:space="0" w:color="auto"/>
              <w:left w:val="single" w:sz="4" w:space="0" w:color="auto"/>
              <w:bottom w:val="single" w:sz="2" w:space="0" w:color="000000"/>
              <w:right w:val="single" w:sz="2" w:space="0" w:color="000000"/>
            </w:tcBorders>
            <w:vAlign w:val="center"/>
          </w:tcPr>
          <w:p w14:paraId="24E8C4DD" w14:textId="77777777" w:rsidR="00B3376D" w:rsidRDefault="00000000" w:rsidP="002F2F7D">
            <w:pPr>
              <w:jc w:val="center"/>
              <w:rPr>
                <w:rFonts w:ascii="仿宋_GB2312" w:eastAsia="仿宋_GB2312"/>
                <w:sz w:val="24"/>
              </w:rPr>
            </w:pPr>
            <w:r>
              <w:rPr>
                <w:rFonts w:ascii="仿宋_GB2312" w:eastAsia="仿宋_GB2312" w:hint="eastAsia"/>
                <w:sz w:val="24"/>
              </w:rPr>
              <w:t>学号</w:t>
            </w:r>
          </w:p>
        </w:tc>
        <w:tc>
          <w:tcPr>
            <w:tcW w:w="2056" w:type="dxa"/>
            <w:gridSpan w:val="2"/>
            <w:tcBorders>
              <w:top w:val="single" w:sz="4" w:space="0" w:color="auto"/>
              <w:left w:val="single" w:sz="4" w:space="0" w:color="auto"/>
              <w:bottom w:val="single" w:sz="2" w:space="0" w:color="000000"/>
              <w:right w:val="single" w:sz="2" w:space="0" w:color="000000"/>
            </w:tcBorders>
            <w:vAlign w:val="center"/>
          </w:tcPr>
          <w:p w14:paraId="10D51D5E" w14:textId="77777777" w:rsidR="00B3376D" w:rsidRDefault="00000000" w:rsidP="002F2F7D">
            <w:pPr>
              <w:jc w:val="center"/>
              <w:rPr>
                <w:rFonts w:ascii="仿宋_GB2312" w:eastAsia="仿宋_GB2312"/>
                <w:sz w:val="24"/>
              </w:rPr>
            </w:pPr>
            <w:r>
              <w:rPr>
                <w:rFonts w:ascii="仿宋_GB2312" w:eastAsia="仿宋_GB2312" w:hint="eastAsia"/>
                <w:sz w:val="24"/>
              </w:rPr>
              <w:t>学院/专业</w:t>
            </w:r>
          </w:p>
        </w:tc>
        <w:tc>
          <w:tcPr>
            <w:tcW w:w="1999" w:type="dxa"/>
            <w:tcBorders>
              <w:top w:val="single" w:sz="4" w:space="0" w:color="auto"/>
              <w:left w:val="single" w:sz="4" w:space="0" w:color="auto"/>
              <w:bottom w:val="single" w:sz="2" w:space="0" w:color="000000"/>
              <w:right w:val="single" w:sz="2" w:space="0" w:color="000000"/>
            </w:tcBorders>
            <w:vAlign w:val="center"/>
          </w:tcPr>
          <w:p w14:paraId="5AD452C6" w14:textId="77777777" w:rsidR="00B3376D" w:rsidRDefault="00000000" w:rsidP="002F2F7D">
            <w:pPr>
              <w:jc w:val="center"/>
              <w:rPr>
                <w:rFonts w:ascii="仿宋_GB2312" w:eastAsia="仿宋_GB2312"/>
                <w:sz w:val="24"/>
              </w:rPr>
            </w:pPr>
            <w:r>
              <w:rPr>
                <w:rFonts w:ascii="仿宋_GB2312" w:eastAsia="仿宋_GB2312" w:hint="eastAsia"/>
                <w:sz w:val="24"/>
              </w:rPr>
              <w:t>联系方式</w:t>
            </w:r>
          </w:p>
        </w:tc>
      </w:tr>
      <w:tr w:rsidR="00B3376D" w14:paraId="7DA386CB" w14:textId="77777777" w:rsidTr="002F2F7D">
        <w:trPr>
          <w:trHeight w:hRule="exact" w:val="454"/>
          <w:jc w:val="center"/>
        </w:trPr>
        <w:tc>
          <w:tcPr>
            <w:tcW w:w="1245" w:type="dxa"/>
            <w:vMerge/>
            <w:tcBorders>
              <w:left w:val="single" w:sz="2" w:space="0" w:color="000000"/>
              <w:right w:val="single" w:sz="2" w:space="0" w:color="000000"/>
            </w:tcBorders>
            <w:vAlign w:val="center"/>
          </w:tcPr>
          <w:p w14:paraId="09766049" w14:textId="77777777" w:rsidR="00B3376D" w:rsidRDefault="00B3376D">
            <w:pPr>
              <w:spacing w:line="480" w:lineRule="exact"/>
              <w:jc w:val="center"/>
              <w:rPr>
                <w:rFonts w:ascii="仿宋_GB2312" w:eastAsia="仿宋_GB2312"/>
                <w:sz w:val="24"/>
              </w:rPr>
            </w:pPr>
          </w:p>
        </w:tc>
        <w:tc>
          <w:tcPr>
            <w:tcW w:w="1235" w:type="dxa"/>
            <w:tcBorders>
              <w:top w:val="single" w:sz="4" w:space="0" w:color="auto"/>
              <w:left w:val="single" w:sz="2" w:space="0" w:color="000000"/>
              <w:bottom w:val="single" w:sz="2" w:space="0" w:color="000000"/>
              <w:right w:val="single" w:sz="2" w:space="0" w:color="000000"/>
            </w:tcBorders>
            <w:vAlign w:val="center"/>
          </w:tcPr>
          <w:p w14:paraId="1D587922" w14:textId="77777777" w:rsidR="00B3376D" w:rsidRDefault="00B3376D" w:rsidP="002F2F7D">
            <w:pPr>
              <w:jc w:val="center"/>
              <w:rPr>
                <w:rFonts w:ascii="仿宋_GB2312" w:eastAsia="仿宋_GB2312"/>
                <w:sz w:val="24"/>
              </w:rPr>
            </w:pPr>
          </w:p>
        </w:tc>
        <w:tc>
          <w:tcPr>
            <w:tcW w:w="1134" w:type="dxa"/>
            <w:tcBorders>
              <w:top w:val="single" w:sz="4" w:space="0" w:color="auto"/>
              <w:left w:val="single" w:sz="4" w:space="0" w:color="auto"/>
              <w:bottom w:val="single" w:sz="2" w:space="0" w:color="000000"/>
              <w:right w:val="single" w:sz="2" w:space="0" w:color="000000"/>
            </w:tcBorders>
            <w:vAlign w:val="center"/>
          </w:tcPr>
          <w:p w14:paraId="662BD20F" w14:textId="77777777" w:rsidR="00B3376D" w:rsidRDefault="00B3376D" w:rsidP="002F2F7D">
            <w:pPr>
              <w:jc w:val="center"/>
              <w:rPr>
                <w:rFonts w:ascii="仿宋_GB2312" w:eastAsia="仿宋_GB2312"/>
                <w:sz w:val="24"/>
              </w:rPr>
            </w:pPr>
          </w:p>
        </w:tc>
        <w:tc>
          <w:tcPr>
            <w:tcW w:w="1771" w:type="dxa"/>
            <w:gridSpan w:val="2"/>
            <w:tcBorders>
              <w:top w:val="single" w:sz="4" w:space="0" w:color="auto"/>
              <w:left w:val="single" w:sz="4" w:space="0" w:color="auto"/>
              <w:bottom w:val="single" w:sz="2" w:space="0" w:color="000000"/>
              <w:right w:val="single" w:sz="2" w:space="0" w:color="000000"/>
            </w:tcBorders>
            <w:vAlign w:val="center"/>
          </w:tcPr>
          <w:p w14:paraId="3A2678F1" w14:textId="77777777" w:rsidR="00B3376D" w:rsidRDefault="00B3376D" w:rsidP="002F2F7D">
            <w:pPr>
              <w:jc w:val="center"/>
              <w:rPr>
                <w:rFonts w:ascii="仿宋_GB2312" w:eastAsia="仿宋_GB2312"/>
                <w:sz w:val="24"/>
              </w:rPr>
            </w:pPr>
          </w:p>
        </w:tc>
        <w:tc>
          <w:tcPr>
            <w:tcW w:w="2056" w:type="dxa"/>
            <w:gridSpan w:val="2"/>
            <w:tcBorders>
              <w:top w:val="single" w:sz="4" w:space="0" w:color="auto"/>
              <w:left w:val="single" w:sz="4" w:space="0" w:color="auto"/>
              <w:bottom w:val="single" w:sz="2" w:space="0" w:color="000000"/>
              <w:right w:val="single" w:sz="2" w:space="0" w:color="000000"/>
            </w:tcBorders>
            <w:vAlign w:val="center"/>
          </w:tcPr>
          <w:p w14:paraId="70FA9A2D" w14:textId="77777777" w:rsidR="00B3376D" w:rsidRDefault="00B3376D" w:rsidP="002F2F7D">
            <w:pPr>
              <w:jc w:val="center"/>
              <w:rPr>
                <w:rFonts w:ascii="仿宋_GB2312" w:eastAsia="仿宋_GB2312"/>
                <w:sz w:val="24"/>
              </w:rPr>
            </w:pPr>
          </w:p>
        </w:tc>
        <w:tc>
          <w:tcPr>
            <w:tcW w:w="1999" w:type="dxa"/>
            <w:tcBorders>
              <w:top w:val="single" w:sz="4" w:space="0" w:color="auto"/>
              <w:left w:val="single" w:sz="4" w:space="0" w:color="auto"/>
              <w:bottom w:val="single" w:sz="2" w:space="0" w:color="000000"/>
              <w:right w:val="single" w:sz="2" w:space="0" w:color="000000"/>
            </w:tcBorders>
            <w:vAlign w:val="center"/>
          </w:tcPr>
          <w:p w14:paraId="58F9AE60" w14:textId="77777777" w:rsidR="00B3376D" w:rsidRDefault="00B3376D" w:rsidP="002F2F7D">
            <w:pPr>
              <w:jc w:val="center"/>
              <w:rPr>
                <w:rFonts w:ascii="仿宋_GB2312" w:eastAsia="仿宋_GB2312"/>
                <w:sz w:val="24"/>
              </w:rPr>
            </w:pPr>
          </w:p>
        </w:tc>
      </w:tr>
      <w:tr w:rsidR="00B3376D" w14:paraId="68749CB2" w14:textId="77777777" w:rsidTr="002F2F7D">
        <w:trPr>
          <w:trHeight w:hRule="exact" w:val="454"/>
          <w:jc w:val="center"/>
        </w:trPr>
        <w:tc>
          <w:tcPr>
            <w:tcW w:w="1245" w:type="dxa"/>
            <w:vMerge/>
            <w:tcBorders>
              <w:left w:val="single" w:sz="2" w:space="0" w:color="000000"/>
              <w:right w:val="single" w:sz="2" w:space="0" w:color="000000"/>
            </w:tcBorders>
            <w:vAlign w:val="center"/>
          </w:tcPr>
          <w:p w14:paraId="0577057F" w14:textId="77777777" w:rsidR="00B3376D" w:rsidRDefault="00B3376D">
            <w:pPr>
              <w:spacing w:line="480" w:lineRule="exact"/>
              <w:jc w:val="center"/>
              <w:rPr>
                <w:rFonts w:ascii="仿宋_GB2312" w:eastAsia="仿宋_GB2312"/>
                <w:sz w:val="24"/>
              </w:rPr>
            </w:pPr>
          </w:p>
        </w:tc>
        <w:tc>
          <w:tcPr>
            <w:tcW w:w="1235" w:type="dxa"/>
            <w:tcBorders>
              <w:top w:val="single" w:sz="4" w:space="0" w:color="auto"/>
              <w:left w:val="single" w:sz="2" w:space="0" w:color="000000"/>
              <w:bottom w:val="single" w:sz="2" w:space="0" w:color="000000"/>
              <w:right w:val="single" w:sz="2" w:space="0" w:color="000000"/>
            </w:tcBorders>
            <w:vAlign w:val="center"/>
          </w:tcPr>
          <w:p w14:paraId="421A9468" w14:textId="77777777" w:rsidR="00B3376D" w:rsidRDefault="00B3376D" w:rsidP="002F2F7D">
            <w:pPr>
              <w:jc w:val="center"/>
              <w:rPr>
                <w:rFonts w:ascii="仿宋_GB2312" w:eastAsia="仿宋_GB2312"/>
                <w:sz w:val="24"/>
              </w:rPr>
            </w:pPr>
          </w:p>
        </w:tc>
        <w:tc>
          <w:tcPr>
            <w:tcW w:w="1134" w:type="dxa"/>
            <w:tcBorders>
              <w:top w:val="single" w:sz="4" w:space="0" w:color="auto"/>
              <w:left w:val="single" w:sz="4" w:space="0" w:color="auto"/>
              <w:bottom w:val="single" w:sz="2" w:space="0" w:color="000000"/>
              <w:right w:val="single" w:sz="2" w:space="0" w:color="000000"/>
            </w:tcBorders>
            <w:vAlign w:val="center"/>
          </w:tcPr>
          <w:p w14:paraId="10BC2743" w14:textId="77777777" w:rsidR="00B3376D" w:rsidRDefault="00B3376D" w:rsidP="002F2F7D">
            <w:pPr>
              <w:jc w:val="center"/>
              <w:rPr>
                <w:rFonts w:ascii="仿宋_GB2312" w:eastAsia="仿宋_GB2312"/>
                <w:sz w:val="24"/>
              </w:rPr>
            </w:pPr>
          </w:p>
        </w:tc>
        <w:tc>
          <w:tcPr>
            <w:tcW w:w="1771" w:type="dxa"/>
            <w:gridSpan w:val="2"/>
            <w:tcBorders>
              <w:top w:val="single" w:sz="4" w:space="0" w:color="auto"/>
              <w:left w:val="single" w:sz="4" w:space="0" w:color="auto"/>
              <w:bottom w:val="single" w:sz="2" w:space="0" w:color="000000"/>
              <w:right w:val="single" w:sz="2" w:space="0" w:color="000000"/>
            </w:tcBorders>
            <w:vAlign w:val="center"/>
          </w:tcPr>
          <w:p w14:paraId="1D3AE1C6" w14:textId="77777777" w:rsidR="00B3376D" w:rsidRDefault="00B3376D" w:rsidP="002F2F7D">
            <w:pPr>
              <w:jc w:val="center"/>
              <w:rPr>
                <w:rFonts w:ascii="仿宋_GB2312" w:eastAsia="仿宋_GB2312"/>
                <w:sz w:val="24"/>
              </w:rPr>
            </w:pPr>
          </w:p>
        </w:tc>
        <w:tc>
          <w:tcPr>
            <w:tcW w:w="2056" w:type="dxa"/>
            <w:gridSpan w:val="2"/>
            <w:tcBorders>
              <w:top w:val="single" w:sz="4" w:space="0" w:color="auto"/>
              <w:left w:val="single" w:sz="4" w:space="0" w:color="auto"/>
              <w:bottom w:val="single" w:sz="2" w:space="0" w:color="000000"/>
              <w:right w:val="single" w:sz="2" w:space="0" w:color="000000"/>
            </w:tcBorders>
            <w:vAlign w:val="center"/>
          </w:tcPr>
          <w:p w14:paraId="76F437C0" w14:textId="77777777" w:rsidR="00B3376D" w:rsidRDefault="00B3376D" w:rsidP="002F2F7D">
            <w:pPr>
              <w:jc w:val="center"/>
              <w:rPr>
                <w:rFonts w:ascii="仿宋_GB2312" w:eastAsia="仿宋_GB2312"/>
                <w:sz w:val="24"/>
              </w:rPr>
            </w:pPr>
          </w:p>
        </w:tc>
        <w:tc>
          <w:tcPr>
            <w:tcW w:w="1999" w:type="dxa"/>
            <w:tcBorders>
              <w:top w:val="single" w:sz="4" w:space="0" w:color="auto"/>
              <w:left w:val="single" w:sz="4" w:space="0" w:color="auto"/>
              <w:bottom w:val="single" w:sz="2" w:space="0" w:color="000000"/>
              <w:right w:val="single" w:sz="2" w:space="0" w:color="000000"/>
            </w:tcBorders>
            <w:vAlign w:val="center"/>
          </w:tcPr>
          <w:p w14:paraId="120BC441" w14:textId="77777777" w:rsidR="00B3376D" w:rsidRDefault="00B3376D" w:rsidP="002F2F7D">
            <w:pPr>
              <w:jc w:val="center"/>
              <w:rPr>
                <w:rFonts w:ascii="仿宋_GB2312" w:eastAsia="仿宋_GB2312"/>
                <w:sz w:val="24"/>
              </w:rPr>
            </w:pPr>
          </w:p>
        </w:tc>
      </w:tr>
      <w:tr w:rsidR="00B3376D" w14:paraId="4E1829E8" w14:textId="77777777" w:rsidTr="002F2F7D">
        <w:trPr>
          <w:trHeight w:hRule="exact" w:val="454"/>
          <w:jc w:val="center"/>
        </w:trPr>
        <w:tc>
          <w:tcPr>
            <w:tcW w:w="1245" w:type="dxa"/>
            <w:vMerge/>
            <w:tcBorders>
              <w:left w:val="single" w:sz="2" w:space="0" w:color="000000"/>
              <w:right w:val="single" w:sz="2" w:space="0" w:color="000000"/>
            </w:tcBorders>
            <w:vAlign w:val="center"/>
          </w:tcPr>
          <w:p w14:paraId="5CAC4383" w14:textId="77777777" w:rsidR="00B3376D" w:rsidRDefault="00B3376D">
            <w:pPr>
              <w:spacing w:line="480" w:lineRule="exact"/>
              <w:jc w:val="center"/>
              <w:rPr>
                <w:rFonts w:ascii="仿宋_GB2312" w:eastAsia="仿宋_GB2312"/>
                <w:sz w:val="24"/>
              </w:rPr>
            </w:pPr>
          </w:p>
        </w:tc>
        <w:tc>
          <w:tcPr>
            <w:tcW w:w="1235" w:type="dxa"/>
            <w:tcBorders>
              <w:top w:val="single" w:sz="4" w:space="0" w:color="auto"/>
              <w:left w:val="single" w:sz="2" w:space="0" w:color="000000"/>
              <w:bottom w:val="single" w:sz="2" w:space="0" w:color="000000"/>
              <w:right w:val="single" w:sz="2" w:space="0" w:color="000000"/>
            </w:tcBorders>
            <w:vAlign w:val="center"/>
          </w:tcPr>
          <w:p w14:paraId="57A6D32D" w14:textId="77777777" w:rsidR="00B3376D" w:rsidRDefault="00B3376D" w:rsidP="002F2F7D">
            <w:pPr>
              <w:jc w:val="center"/>
              <w:rPr>
                <w:rFonts w:ascii="仿宋_GB2312" w:eastAsia="仿宋_GB2312"/>
                <w:sz w:val="24"/>
              </w:rPr>
            </w:pPr>
          </w:p>
        </w:tc>
        <w:tc>
          <w:tcPr>
            <w:tcW w:w="1134" w:type="dxa"/>
            <w:tcBorders>
              <w:top w:val="single" w:sz="4" w:space="0" w:color="auto"/>
              <w:left w:val="single" w:sz="4" w:space="0" w:color="auto"/>
              <w:bottom w:val="single" w:sz="2" w:space="0" w:color="000000"/>
              <w:right w:val="single" w:sz="2" w:space="0" w:color="000000"/>
            </w:tcBorders>
            <w:vAlign w:val="center"/>
          </w:tcPr>
          <w:p w14:paraId="36005657" w14:textId="77777777" w:rsidR="00B3376D" w:rsidRDefault="00B3376D" w:rsidP="002F2F7D">
            <w:pPr>
              <w:jc w:val="center"/>
              <w:rPr>
                <w:rFonts w:ascii="仿宋_GB2312" w:eastAsia="仿宋_GB2312"/>
                <w:sz w:val="24"/>
              </w:rPr>
            </w:pPr>
          </w:p>
        </w:tc>
        <w:tc>
          <w:tcPr>
            <w:tcW w:w="1771" w:type="dxa"/>
            <w:gridSpan w:val="2"/>
            <w:tcBorders>
              <w:top w:val="single" w:sz="4" w:space="0" w:color="auto"/>
              <w:left w:val="single" w:sz="4" w:space="0" w:color="auto"/>
              <w:bottom w:val="single" w:sz="2" w:space="0" w:color="000000"/>
              <w:right w:val="single" w:sz="2" w:space="0" w:color="000000"/>
            </w:tcBorders>
            <w:vAlign w:val="center"/>
          </w:tcPr>
          <w:p w14:paraId="45FD1E26" w14:textId="77777777" w:rsidR="00B3376D" w:rsidRDefault="00B3376D" w:rsidP="002F2F7D">
            <w:pPr>
              <w:jc w:val="center"/>
              <w:rPr>
                <w:rFonts w:ascii="仿宋_GB2312" w:eastAsia="仿宋_GB2312"/>
                <w:sz w:val="24"/>
              </w:rPr>
            </w:pPr>
          </w:p>
        </w:tc>
        <w:tc>
          <w:tcPr>
            <w:tcW w:w="2056" w:type="dxa"/>
            <w:gridSpan w:val="2"/>
            <w:tcBorders>
              <w:top w:val="single" w:sz="4" w:space="0" w:color="auto"/>
              <w:left w:val="single" w:sz="4" w:space="0" w:color="auto"/>
              <w:bottom w:val="single" w:sz="2" w:space="0" w:color="000000"/>
              <w:right w:val="single" w:sz="2" w:space="0" w:color="000000"/>
            </w:tcBorders>
            <w:vAlign w:val="center"/>
          </w:tcPr>
          <w:p w14:paraId="1A7A69C7" w14:textId="77777777" w:rsidR="00B3376D" w:rsidRDefault="00B3376D" w:rsidP="002F2F7D">
            <w:pPr>
              <w:jc w:val="center"/>
              <w:rPr>
                <w:rFonts w:ascii="仿宋_GB2312" w:eastAsia="仿宋_GB2312"/>
                <w:sz w:val="24"/>
              </w:rPr>
            </w:pPr>
          </w:p>
        </w:tc>
        <w:tc>
          <w:tcPr>
            <w:tcW w:w="1999" w:type="dxa"/>
            <w:tcBorders>
              <w:top w:val="single" w:sz="4" w:space="0" w:color="auto"/>
              <w:left w:val="single" w:sz="4" w:space="0" w:color="auto"/>
              <w:bottom w:val="single" w:sz="2" w:space="0" w:color="000000"/>
              <w:right w:val="single" w:sz="2" w:space="0" w:color="000000"/>
            </w:tcBorders>
            <w:vAlign w:val="center"/>
          </w:tcPr>
          <w:p w14:paraId="6538C631" w14:textId="77777777" w:rsidR="00B3376D" w:rsidRDefault="00B3376D" w:rsidP="002F2F7D">
            <w:pPr>
              <w:jc w:val="center"/>
              <w:rPr>
                <w:rFonts w:ascii="仿宋_GB2312" w:eastAsia="仿宋_GB2312"/>
                <w:sz w:val="24"/>
              </w:rPr>
            </w:pPr>
          </w:p>
        </w:tc>
      </w:tr>
      <w:tr w:rsidR="00B3376D" w14:paraId="7511EC52" w14:textId="77777777" w:rsidTr="002F2F7D">
        <w:trPr>
          <w:trHeight w:hRule="exact" w:val="454"/>
          <w:jc w:val="center"/>
        </w:trPr>
        <w:tc>
          <w:tcPr>
            <w:tcW w:w="1245" w:type="dxa"/>
            <w:vMerge/>
            <w:tcBorders>
              <w:left w:val="single" w:sz="2" w:space="0" w:color="000000"/>
              <w:right w:val="single" w:sz="2" w:space="0" w:color="000000"/>
            </w:tcBorders>
            <w:vAlign w:val="center"/>
          </w:tcPr>
          <w:p w14:paraId="100C7689" w14:textId="77777777" w:rsidR="00B3376D" w:rsidRDefault="00B3376D">
            <w:pPr>
              <w:spacing w:line="480" w:lineRule="exact"/>
              <w:jc w:val="center"/>
              <w:rPr>
                <w:rFonts w:ascii="仿宋_GB2312" w:eastAsia="仿宋_GB2312"/>
                <w:sz w:val="24"/>
              </w:rPr>
            </w:pPr>
          </w:p>
        </w:tc>
        <w:tc>
          <w:tcPr>
            <w:tcW w:w="1235" w:type="dxa"/>
            <w:tcBorders>
              <w:top w:val="single" w:sz="4" w:space="0" w:color="auto"/>
              <w:left w:val="single" w:sz="2" w:space="0" w:color="000000"/>
              <w:bottom w:val="single" w:sz="2" w:space="0" w:color="000000"/>
              <w:right w:val="single" w:sz="2" w:space="0" w:color="000000"/>
            </w:tcBorders>
            <w:vAlign w:val="center"/>
          </w:tcPr>
          <w:p w14:paraId="492C23A9" w14:textId="77777777" w:rsidR="00B3376D" w:rsidRDefault="00B3376D" w:rsidP="002F2F7D">
            <w:pPr>
              <w:jc w:val="center"/>
              <w:rPr>
                <w:rFonts w:ascii="仿宋_GB2312" w:eastAsia="仿宋_GB2312"/>
                <w:sz w:val="24"/>
              </w:rPr>
            </w:pPr>
          </w:p>
        </w:tc>
        <w:tc>
          <w:tcPr>
            <w:tcW w:w="1134" w:type="dxa"/>
            <w:tcBorders>
              <w:top w:val="single" w:sz="4" w:space="0" w:color="auto"/>
              <w:left w:val="single" w:sz="4" w:space="0" w:color="auto"/>
              <w:bottom w:val="single" w:sz="2" w:space="0" w:color="000000"/>
              <w:right w:val="single" w:sz="2" w:space="0" w:color="000000"/>
            </w:tcBorders>
            <w:vAlign w:val="center"/>
          </w:tcPr>
          <w:p w14:paraId="3D60E595" w14:textId="77777777" w:rsidR="00B3376D" w:rsidRDefault="00B3376D" w:rsidP="002F2F7D">
            <w:pPr>
              <w:jc w:val="center"/>
              <w:rPr>
                <w:rFonts w:ascii="仿宋_GB2312" w:eastAsia="仿宋_GB2312"/>
                <w:sz w:val="24"/>
              </w:rPr>
            </w:pPr>
          </w:p>
        </w:tc>
        <w:tc>
          <w:tcPr>
            <w:tcW w:w="1771" w:type="dxa"/>
            <w:gridSpan w:val="2"/>
            <w:tcBorders>
              <w:top w:val="single" w:sz="4" w:space="0" w:color="auto"/>
              <w:left w:val="single" w:sz="4" w:space="0" w:color="auto"/>
              <w:bottom w:val="single" w:sz="2" w:space="0" w:color="000000"/>
              <w:right w:val="single" w:sz="2" w:space="0" w:color="000000"/>
            </w:tcBorders>
            <w:vAlign w:val="center"/>
          </w:tcPr>
          <w:p w14:paraId="49546124" w14:textId="77777777" w:rsidR="00B3376D" w:rsidRDefault="00B3376D" w:rsidP="002F2F7D">
            <w:pPr>
              <w:jc w:val="center"/>
              <w:rPr>
                <w:rFonts w:ascii="仿宋_GB2312" w:eastAsia="仿宋_GB2312"/>
                <w:sz w:val="24"/>
              </w:rPr>
            </w:pPr>
          </w:p>
        </w:tc>
        <w:tc>
          <w:tcPr>
            <w:tcW w:w="2056" w:type="dxa"/>
            <w:gridSpan w:val="2"/>
            <w:tcBorders>
              <w:top w:val="single" w:sz="4" w:space="0" w:color="auto"/>
              <w:left w:val="single" w:sz="4" w:space="0" w:color="auto"/>
              <w:bottom w:val="single" w:sz="2" w:space="0" w:color="000000"/>
              <w:right w:val="single" w:sz="2" w:space="0" w:color="000000"/>
            </w:tcBorders>
            <w:vAlign w:val="center"/>
          </w:tcPr>
          <w:p w14:paraId="451F7E04" w14:textId="77777777" w:rsidR="00B3376D" w:rsidRDefault="00B3376D" w:rsidP="002F2F7D">
            <w:pPr>
              <w:jc w:val="center"/>
              <w:rPr>
                <w:rFonts w:ascii="仿宋_GB2312" w:eastAsia="仿宋_GB2312"/>
                <w:sz w:val="24"/>
              </w:rPr>
            </w:pPr>
          </w:p>
        </w:tc>
        <w:tc>
          <w:tcPr>
            <w:tcW w:w="1999" w:type="dxa"/>
            <w:tcBorders>
              <w:top w:val="single" w:sz="4" w:space="0" w:color="auto"/>
              <w:left w:val="single" w:sz="4" w:space="0" w:color="auto"/>
              <w:bottom w:val="single" w:sz="2" w:space="0" w:color="000000"/>
              <w:right w:val="single" w:sz="2" w:space="0" w:color="000000"/>
            </w:tcBorders>
            <w:vAlign w:val="center"/>
          </w:tcPr>
          <w:p w14:paraId="6432346C" w14:textId="77777777" w:rsidR="00B3376D" w:rsidRDefault="00B3376D" w:rsidP="002F2F7D">
            <w:pPr>
              <w:jc w:val="center"/>
              <w:rPr>
                <w:rFonts w:ascii="仿宋_GB2312" w:eastAsia="仿宋_GB2312"/>
                <w:sz w:val="24"/>
              </w:rPr>
            </w:pPr>
          </w:p>
        </w:tc>
      </w:tr>
      <w:tr w:rsidR="00B3376D" w14:paraId="290D5C24" w14:textId="77777777" w:rsidTr="002F2F7D">
        <w:trPr>
          <w:trHeight w:hRule="exact" w:val="454"/>
          <w:jc w:val="center"/>
        </w:trPr>
        <w:tc>
          <w:tcPr>
            <w:tcW w:w="1245" w:type="dxa"/>
            <w:vMerge/>
            <w:tcBorders>
              <w:left w:val="single" w:sz="2" w:space="0" w:color="000000"/>
              <w:right w:val="single" w:sz="2" w:space="0" w:color="000000"/>
            </w:tcBorders>
            <w:vAlign w:val="center"/>
          </w:tcPr>
          <w:p w14:paraId="4BA404DE" w14:textId="77777777" w:rsidR="00B3376D" w:rsidRDefault="00B3376D">
            <w:pPr>
              <w:spacing w:line="480" w:lineRule="exact"/>
              <w:jc w:val="center"/>
              <w:rPr>
                <w:rFonts w:ascii="仿宋_GB2312" w:eastAsia="仿宋_GB2312"/>
                <w:sz w:val="24"/>
              </w:rPr>
            </w:pPr>
          </w:p>
        </w:tc>
        <w:tc>
          <w:tcPr>
            <w:tcW w:w="1235" w:type="dxa"/>
            <w:tcBorders>
              <w:top w:val="single" w:sz="4" w:space="0" w:color="auto"/>
              <w:left w:val="single" w:sz="2" w:space="0" w:color="000000"/>
              <w:bottom w:val="single" w:sz="2" w:space="0" w:color="000000"/>
              <w:right w:val="single" w:sz="2" w:space="0" w:color="000000"/>
            </w:tcBorders>
            <w:vAlign w:val="center"/>
          </w:tcPr>
          <w:p w14:paraId="6E5B94E2" w14:textId="77777777" w:rsidR="00B3376D" w:rsidRDefault="00B3376D" w:rsidP="002F2F7D">
            <w:pPr>
              <w:jc w:val="center"/>
              <w:rPr>
                <w:rFonts w:ascii="仿宋_GB2312" w:eastAsia="仿宋_GB2312"/>
                <w:sz w:val="24"/>
              </w:rPr>
            </w:pPr>
          </w:p>
        </w:tc>
        <w:tc>
          <w:tcPr>
            <w:tcW w:w="1134" w:type="dxa"/>
            <w:tcBorders>
              <w:top w:val="single" w:sz="4" w:space="0" w:color="auto"/>
              <w:left w:val="single" w:sz="4" w:space="0" w:color="auto"/>
              <w:bottom w:val="single" w:sz="2" w:space="0" w:color="000000"/>
              <w:right w:val="single" w:sz="2" w:space="0" w:color="000000"/>
            </w:tcBorders>
            <w:vAlign w:val="center"/>
          </w:tcPr>
          <w:p w14:paraId="4A6B92F1" w14:textId="77777777" w:rsidR="00B3376D" w:rsidRDefault="00B3376D" w:rsidP="002F2F7D">
            <w:pPr>
              <w:jc w:val="center"/>
              <w:rPr>
                <w:rFonts w:ascii="仿宋_GB2312" w:eastAsia="仿宋_GB2312"/>
                <w:sz w:val="24"/>
              </w:rPr>
            </w:pPr>
          </w:p>
        </w:tc>
        <w:tc>
          <w:tcPr>
            <w:tcW w:w="1771" w:type="dxa"/>
            <w:gridSpan w:val="2"/>
            <w:tcBorders>
              <w:top w:val="single" w:sz="4" w:space="0" w:color="auto"/>
              <w:left w:val="single" w:sz="4" w:space="0" w:color="auto"/>
              <w:bottom w:val="single" w:sz="2" w:space="0" w:color="000000"/>
              <w:right w:val="single" w:sz="2" w:space="0" w:color="000000"/>
            </w:tcBorders>
            <w:vAlign w:val="center"/>
          </w:tcPr>
          <w:p w14:paraId="1BF116AC" w14:textId="77777777" w:rsidR="00B3376D" w:rsidRDefault="00B3376D" w:rsidP="002F2F7D">
            <w:pPr>
              <w:jc w:val="center"/>
              <w:rPr>
                <w:rFonts w:ascii="仿宋_GB2312" w:eastAsia="仿宋_GB2312"/>
                <w:sz w:val="24"/>
              </w:rPr>
            </w:pPr>
          </w:p>
        </w:tc>
        <w:tc>
          <w:tcPr>
            <w:tcW w:w="2056" w:type="dxa"/>
            <w:gridSpan w:val="2"/>
            <w:tcBorders>
              <w:top w:val="single" w:sz="4" w:space="0" w:color="auto"/>
              <w:left w:val="single" w:sz="4" w:space="0" w:color="auto"/>
              <w:bottom w:val="single" w:sz="2" w:space="0" w:color="000000"/>
              <w:right w:val="single" w:sz="2" w:space="0" w:color="000000"/>
            </w:tcBorders>
            <w:vAlign w:val="center"/>
          </w:tcPr>
          <w:p w14:paraId="0AFF8646" w14:textId="77777777" w:rsidR="00B3376D" w:rsidRDefault="00B3376D" w:rsidP="002F2F7D">
            <w:pPr>
              <w:jc w:val="center"/>
              <w:rPr>
                <w:rFonts w:ascii="仿宋_GB2312" w:eastAsia="仿宋_GB2312"/>
                <w:sz w:val="24"/>
              </w:rPr>
            </w:pPr>
          </w:p>
        </w:tc>
        <w:tc>
          <w:tcPr>
            <w:tcW w:w="1999" w:type="dxa"/>
            <w:tcBorders>
              <w:top w:val="single" w:sz="4" w:space="0" w:color="auto"/>
              <w:left w:val="single" w:sz="4" w:space="0" w:color="auto"/>
              <w:bottom w:val="single" w:sz="2" w:space="0" w:color="000000"/>
              <w:right w:val="single" w:sz="2" w:space="0" w:color="000000"/>
            </w:tcBorders>
            <w:vAlign w:val="center"/>
          </w:tcPr>
          <w:p w14:paraId="07CEF157" w14:textId="77777777" w:rsidR="00B3376D" w:rsidRDefault="00B3376D" w:rsidP="002F2F7D">
            <w:pPr>
              <w:jc w:val="center"/>
              <w:rPr>
                <w:rFonts w:ascii="仿宋_GB2312" w:eastAsia="仿宋_GB2312"/>
                <w:sz w:val="24"/>
              </w:rPr>
            </w:pPr>
          </w:p>
        </w:tc>
      </w:tr>
      <w:tr w:rsidR="00B3376D" w14:paraId="5BC175B1" w14:textId="77777777" w:rsidTr="002F2F7D">
        <w:trPr>
          <w:trHeight w:hRule="exact" w:val="454"/>
          <w:jc w:val="center"/>
        </w:trPr>
        <w:tc>
          <w:tcPr>
            <w:tcW w:w="1245" w:type="dxa"/>
            <w:vMerge/>
            <w:tcBorders>
              <w:left w:val="single" w:sz="2" w:space="0" w:color="000000"/>
              <w:right w:val="single" w:sz="2" w:space="0" w:color="000000"/>
            </w:tcBorders>
            <w:vAlign w:val="center"/>
          </w:tcPr>
          <w:p w14:paraId="00949A23" w14:textId="77777777" w:rsidR="00B3376D" w:rsidRDefault="00B3376D">
            <w:pPr>
              <w:spacing w:line="480" w:lineRule="exact"/>
              <w:jc w:val="center"/>
              <w:rPr>
                <w:rFonts w:ascii="仿宋_GB2312" w:eastAsia="仿宋_GB2312"/>
                <w:sz w:val="24"/>
              </w:rPr>
            </w:pPr>
          </w:p>
        </w:tc>
        <w:tc>
          <w:tcPr>
            <w:tcW w:w="1235" w:type="dxa"/>
            <w:tcBorders>
              <w:top w:val="single" w:sz="4" w:space="0" w:color="auto"/>
              <w:left w:val="single" w:sz="2" w:space="0" w:color="000000"/>
              <w:bottom w:val="single" w:sz="2" w:space="0" w:color="000000"/>
              <w:right w:val="single" w:sz="2" w:space="0" w:color="000000"/>
            </w:tcBorders>
            <w:vAlign w:val="center"/>
          </w:tcPr>
          <w:p w14:paraId="5FE9E803" w14:textId="77777777" w:rsidR="00B3376D" w:rsidRDefault="00B3376D" w:rsidP="002F2F7D">
            <w:pPr>
              <w:jc w:val="center"/>
              <w:rPr>
                <w:rFonts w:ascii="仿宋_GB2312" w:eastAsia="仿宋_GB2312"/>
                <w:sz w:val="24"/>
              </w:rPr>
            </w:pPr>
          </w:p>
        </w:tc>
        <w:tc>
          <w:tcPr>
            <w:tcW w:w="1134" w:type="dxa"/>
            <w:tcBorders>
              <w:top w:val="single" w:sz="4" w:space="0" w:color="auto"/>
              <w:left w:val="single" w:sz="4" w:space="0" w:color="auto"/>
              <w:bottom w:val="single" w:sz="2" w:space="0" w:color="000000"/>
              <w:right w:val="single" w:sz="2" w:space="0" w:color="000000"/>
            </w:tcBorders>
            <w:vAlign w:val="center"/>
          </w:tcPr>
          <w:p w14:paraId="2B7696E1" w14:textId="77777777" w:rsidR="00B3376D" w:rsidRDefault="00B3376D" w:rsidP="002F2F7D">
            <w:pPr>
              <w:jc w:val="center"/>
              <w:rPr>
                <w:rFonts w:ascii="仿宋_GB2312" w:eastAsia="仿宋_GB2312"/>
                <w:sz w:val="24"/>
              </w:rPr>
            </w:pPr>
          </w:p>
        </w:tc>
        <w:tc>
          <w:tcPr>
            <w:tcW w:w="1771" w:type="dxa"/>
            <w:gridSpan w:val="2"/>
            <w:tcBorders>
              <w:top w:val="single" w:sz="4" w:space="0" w:color="auto"/>
              <w:left w:val="single" w:sz="4" w:space="0" w:color="auto"/>
              <w:bottom w:val="single" w:sz="2" w:space="0" w:color="000000"/>
              <w:right w:val="single" w:sz="2" w:space="0" w:color="000000"/>
            </w:tcBorders>
            <w:vAlign w:val="center"/>
          </w:tcPr>
          <w:p w14:paraId="7F87083B" w14:textId="77777777" w:rsidR="00B3376D" w:rsidRDefault="00B3376D" w:rsidP="002F2F7D">
            <w:pPr>
              <w:jc w:val="center"/>
              <w:rPr>
                <w:rFonts w:ascii="仿宋_GB2312" w:eastAsia="仿宋_GB2312"/>
                <w:sz w:val="24"/>
              </w:rPr>
            </w:pPr>
          </w:p>
        </w:tc>
        <w:tc>
          <w:tcPr>
            <w:tcW w:w="2056" w:type="dxa"/>
            <w:gridSpan w:val="2"/>
            <w:tcBorders>
              <w:top w:val="single" w:sz="4" w:space="0" w:color="auto"/>
              <w:left w:val="single" w:sz="4" w:space="0" w:color="auto"/>
              <w:bottom w:val="single" w:sz="2" w:space="0" w:color="000000"/>
              <w:right w:val="single" w:sz="2" w:space="0" w:color="000000"/>
            </w:tcBorders>
            <w:vAlign w:val="center"/>
          </w:tcPr>
          <w:p w14:paraId="7A53BF1C" w14:textId="77777777" w:rsidR="00B3376D" w:rsidRDefault="00B3376D" w:rsidP="002F2F7D">
            <w:pPr>
              <w:jc w:val="center"/>
              <w:rPr>
                <w:rFonts w:ascii="仿宋_GB2312" w:eastAsia="仿宋_GB2312"/>
                <w:sz w:val="24"/>
              </w:rPr>
            </w:pPr>
          </w:p>
        </w:tc>
        <w:tc>
          <w:tcPr>
            <w:tcW w:w="1999" w:type="dxa"/>
            <w:tcBorders>
              <w:top w:val="single" w:sz="4" w:space="0" w:color="auto"/>
              <w:left w:val="single" w:sz="4" w:space="0" w:color="auto"/>
              <w:bottom w:val="single" w:sz="2" w:space="0" w:color="000000"/>
              <w:right w:val="single" w:sz="2" w:space="0" w:color="000000"/>
            </w:tcBorders>
            <w:vAlign w:val="center"/>
          </w:tcPr>
          <w:p w14:paraId="79D782CA" w14:textId="77777777" w:rsidR="00B3376D" w:rsidRDefault="00B3376D" w:rsidP="002F2F7D">
            <w:pPr>
              <w:jc w:val="center"/>
              <w:rPr>
                <w:rFonts w:ascii="仿宋_GB2312" w:eastAsia="仿宋_GB2312"/>
                <w:sz w:val="24"/>
              </w:rPr>
            </w:pPr>
          </w:p>
        </w:tc>
      </w:tr>
      <w:tr w:rsidR="00B3376D" w14:paraId="327AD538" w14:textId="77777777" w:rsidTr="002F2F7D">
        <w:trPr>
          <w:trHeight w:hRule="exact" w:val="454"/>
          <w:jc w:val="center"/>
        </w:trPr>
        <w:tc>
          <w:tcPr>
            <w:tcW w:w="1245" w:type="dxa"/>
            <w:vMerge/>
            <w:tcBorders>
              <w:left w:val="single" w:sz="2" w:space="0" w:color="000000"/>
              <w:bottom w:val="single" w:sz="4" w:space="0" w:color="auto"/>
              <w:right w:val="single" w:sz="2" w:space="0" w:color="000000"/>
            </w:tcBorders>
            <w:vAlign w:val="center"/>
          </w:tcPr>
          <w:p w14:paraId="27CD0050" w14:textId="77777777" w:rsidR="00B3376D" w:rsidRDefault="00B3376D">
            <w:pPr>
              <w:spacing w:line="480" w:lineRule="exact"/>
              <w:jc w:val="center"/>
              <w:rPr>
                <w:rFonts w:ascii="仿宋_GB2312" w:eastAsia="仿宋_GB2312"/>
                <w:sz w:val="24"/>
              </w:rPr>
            </w:pPr>
          </w:p>
        </w:tc>
        <w:tc>
          <w:tcPr>
            <w:tcW w:w="1235" w:type="dxa"/>
            <w:tcBorders>
              <w:top w:val="single" w:sz="4" w:space="0" w:color="auto"/>
              <w:left w:val="single" w:sz="2" w:space="0" w:color="000000"/>
              <w:bottom w:val="single" w:sz="2" w:space="0" w:color="000000"/>
              <w:right w:val="single" w:sz="2" w:space="0" w:color="000000"/>
            </w:tcBorders>
            <w:vAlign w:val="center"/>
          </w:tcPr>
          <w:p w14:paraId="7E91BDF2" w14:textId="77777777" w:rsidR="00B3376D" w:rsidRDefault="00B3376D" w:rsidP="002F2F7D">
            <w:pPr>
              <w:jc w:val="center"/>
              <w:rPr>
                <w:rFonts w:ascii="仿宋_GB2312" w:eastAsia="仿宋_GB2312"/>
                <w:sz w:val="24"/>
              </w:rPr>
            </w:pPr>
          </w:p>
        </w:tc>
        <w:tc>
          <w:tcPr>
            <w:tcW w:w="1134" w:type="dxa"/>
            <w:tcBorders>
              <w:top w:val="single" w:sz="4" w:space="0" w:color="auto"/>
              <w:left w:val="single" w:sz="4" w:space="0" w:color="auto"/>
              <w:bottom w:val="single" w:sz="2" w:space="0" w:color="000000"/>
              <w:right w:val="single" w:sz="2" w:space="0" w:color="000000"/>
            </w:tcBorders>
            <w:vAlign w:val="center"/>
          </w:tcPr>
          <w:p w14:paraId="3830F8A8" w14:textId="77777777" w:rsidR="00B3376D" w:rsidRDefault="00B3376D" w:rsidP="002F2F7D">
            <w:pPr>
              <w:jc w:val="center"/>
              <w:rPr>
                <w:rFonts w:ascii="仿宋_GB2312" w:eastAsia="仿宋_GB2312"/>
                <w:sz w:val="24"/>
              </w:rPr>
            </w:pPr>
          </w:p>
        </w:tc>
        <w:tc>
          <w:tcPr>
            <w:tcW w:w="1771" w:type="dxa"/>
            <w:gridSpan w:val="2"/>
            <w:tcBorders>
              <w:top w:val="single" w:sz="4" w:space="0" w:color="auto"/>
              <w:left w:val="single" w:sz="4" w:space="0" w:color="auto"/>
              <w:bottom w:val="single" w:sz="2" w:space="0" w:color="000000"/>
              <w:right w:val="single" w:sz="2" w:space="0" w:color="000000"/>
            </w:tcBorders>
            <w:vAlign w:val="center"/>
          </w:tcPr>
          <w:p w14:paraId="49C015BB" w14:textId="77777777" w:rsidR="00B3376D" w:rsidRDefault="00B3376D" w:rsidP="002F2F7D">
            <w:pPr>
              <w:jc w:val="center"/>
              <w:rPr>
                <w:rFonts w:ascii="仿宋_GB2312" w:eastAsia="仿宋_GB2312"/>
                <w:sz w:val="24"/>
              </w:rPr>
            </w:pPr>
          </w:p>
        </w:tc>
        <w:tc>
          <w:tcPr>
            <w:tcW w:w="2056" w:type="dxa"/>
            <w:gridSpan w:val="2"/>
            <w:tcBorders>
              <w:top w:val="single" w:sz="4" w:space="0" w:color="auto"/>
              <w:left w:val="single" w:sz="4" w:space="0" w:color="auto"/>
              <w:bottom w:val="single" w:sz="2" w:space="0" w:color="000000"/>
              <w:right w:val="single" w:sz="2" w:space="0" w:color="000000"/>
            </w:tcBorders>
            <w:vAlign w:val="center"/>
          </w:tcPr>
          <w:p w14:paraId="690E7276" w14:textId="77777777" w:rsidR="00B3376D" w:rsidRDefault="00B3376D" w:rsidP="002F2F7D">
            <w:pPr>
              <w:jc w:val="center"/>
              <w:rPr>
                <w:rFonts w:ascii="仿宋_GB2312" w:eastAsia="仿宋_GB2312"/>
                <w:sz w:val="24"/>
              </w:rPr>
            </w:pPr>
          </w:p>
        </w:tc>
        <w:tc>
          <w:tcPr>
            <w:tcW w:w="1999" w:type="dxa"/>
            <w:tcBorders>
              <w:top w:val="single" w:sz="4" w:space="0" w:color="auto"/>
              <w:left w:val="single" w:sz="4" w:space="0" w:color="auto"/>
              <w:bottom w:val="single" w:sz="2" w:space="0" w:color="000000"/>
              <w:right w:val="single" w:sz="2" w:space="0" w:color="000000"/>
            </w:tcBorders>
            <w:vAlign w:val="center"/>
          </w:tcPr>
          <w:p w14:paraId="6A49F64D" w14:textId="77777777" w:rsidR="00B3376D" w:rsidRDefault="00B3376D" w:rsidP="002F2F7D">
            <w:pPr>
              <w:jc w:val="center"/>
              <w:rPr>
                <w:rFonts w:ascii="仿宋_GB2312" w:eastAsia="仿宋_GB2312"/>
                <w:sz w:val="24"/>
              </w:rPr>
            </w:pPr>
          </w:p>
        </w:tc>
      </w:tr>
      <w:tr w:rsidR="00B3376D" w14:paraId="08AD368E" w14:textId="77777777" w:rsidTr="008E6779">
        <w:trPr>
          <w:trHeight w:val="5669"/>
          <w:jc w:val="center"/>
        </w:trPr>
        <w:tc>
          <w:tcPr>
            <w:tcW w:w="1245" w:type="dxa"/>
            <w:vMerge w:val="restart"/>
            <w:tcBorders>
              <w:top w:val="single" w:sz="4" w:space="0" w:color="auto"/>
              <w:left w:val="single" w:sz="2" w:space="0" w:color="000000"/>
              <w:right w:val="single" w:sz="2" w:space="0" w:color="000000"/>
            </w:tcBorders>
            <w:vAlign w:val="center"/>
          </w:tcPr>
          <w:p w14:paraId="54BA6ADE" w14:textId="77777777" w:rsidR="00B3376D" w:rsidRDefault="00000000">
            <w:pPr>
              <w:spacing w:line="480" w:lineRule="exact"/>
              <w:jc w:val="center"/>
              <w:rPr>
                <w:rFonts w:ascii="仿宋_GB2312" w:eastAsia="仿宋_GB2312"/>
                <w:sz w:val="24"/>
              </w:rPr>
            </w:pPr>
            <w:r>
              <w:rPr>
                <w:rFonts w:ascii="仿宋_GB2312" w:eastAsia="仿宋_GB2312" w:hint="eastAsia"/>
                <w:sz w:val="24"/>
              </w:rPr>
              <w:t>成果及数量情况（包括但不限于以团队成员为第一作者的论文、专利等）</w:t>
            </w:r>
          </w:p>
        </w:tc>
        <w:tc>
          <w:tcPr>
            <w:tcW w:w="8195" w:type="dxa"/>
            <w:gridSpan w:val="7"/>
            <w:tcBorders>
              <w:top w:val="single" w:sz="4" w:space="0" w:color="auto"/>
              <w:left w:val="single" w:sz="4" w:space="0" w:color="auto"/>
              <w:bottom w:val="single" w:sz="4" w:space="0" w:color="auto"/>
              <w:right w:val="single" w:sz="2" w:space="0" w:color="000000"/>
            </w:tcBorders>
            <w:vAlign w:val="center"/>
          </w:tcPr>
          <w:p w14:paraId="0ED0B238" w14:textId="232B329F" w:rsidR="00B3376D" w:rsidRPr="00323C9D" w:rsidRDefault="00000000">
            <w:pPr>
              <w:spacing w:line="440" w:lineRule="exact"/>
              <w:jc w:val="left"/>
              <w:rPr>
                <w:rFonts w:ascii="仿宋_GB2312" w:eastAsia="仿宋_GB2312"/>
                <w:color w:val="EE0000"/>
                <w:sz w:val="24"/>
              </w:rPr>
            </w:pPr>
            <w:r w:rsidRPr="00323C9D">
              <w:rPr>
                <w:rFonts w:ascii="仿宋_GB2312" w:eastAsia="仿宋_GB2312" w:hint="eastAsia"/>
                <w:color w:val="EE0000"/>
                <w:sz w:val="24"/>
              </w:rPr>
              <w:t>已有成果及数量情况</w:t>
            </w:r>
            <w:r w:rsidR="00533D35" w:rsidRPr="00323C9D">
              <w:rPr>
                <w:rFonts w:ascii="仿宋_GB2312" w:eastAsia="仿宋_GB2312" w:hint="eastAsia"/>
                <w:color w:val="EE0000"/>
                <w:sz w:val="24"/>
              </w:rPr>
              <w:t>（2025年4月至今）</w:t>
            </w:r>
            <w:r w:rsidR="004A3D73">
              <w:rPr>
                <w:rFonts w:ascii="仿宋_GB2312" w:eastAsia="仿宋_GB2312" w:hint="eastAsia"/>
                <w:color w:val="EE0000"/>
                <w:sz w:val="24"/>
              </w:rPr>
              <w:t>（含已接收）</w:t>
            </w:r>
            <w:r w:rsidRPr="00323C9D">
              <w:rPr>
                <w:rFonts w:ascii="仿宋_GB2312" w:eastAsia="仿宋_GB2312" w:hint="eastAsia"/>
                <w:color w:val="EE0000"/>
                <w:sz w:val="24"/>
              </w:rPr>
              <w:t>：</w:t>
            </w:r>
          </w:p>
          <w:p w14:paraId="182F73DD" w14:textId="61B4CCB6" w:rsidR="0000425F" w:rsidRPr="0000425F" w:rsidRDefault="0000425F">
            <w:pPr>
              <w:spacing w:line="440" w:lineRule="exact"/>
              <w:jc w:val="left"/>
              <w:rPr>
                <w:rFonts w:ascii="仿宋_GB2312" w:eastAsia="仿宋_GB2312"/>
                <w:b/>
                <w:bCs/>
                <w:sz w:val="24"/>
              </w:rPr>
            </w:pPr>
            <w:r w:rsidRPr="0000425F">
              <w:rPr>
                <w:rFonts w:ascii="仿宋_GB2312" w:eastAsia="仿宋_GB2312" w:hint="eastAsia"/>
                <w:b/>
                <w:bCs/>
                <w:sz w:val="24"/>
              </w:rPr>
              <w:t>论文：</w:t>
            </w:r>
            <w:r w:rsidR="00000000" w:rsidRPr="0000425F">
              <w:rPr>
                <w:rFonts w:ascii="仿宋_GB2312" w:eastAsia="仿宋_GB2312" w:hint="eastAsia"/>
                <w:b/>
                <w:bCs/>
                <w:sz w:val="24"/>
              </w:rPr>
              <w:t>团队</w:t>
            </w:r>
            <w:r w:rsidRPr="0000425F">
              <w:rPr>
                <w:rFonts w:ascii="仿宋_GB2312" w:eastAsia="仿宋_GB2312" w:hint="eastAsia"/>
                <w:b/>
                <w:bCs/>
                <w:sz w:val="24"/>
              </w:rPr>
              <w:t>以</w:t>
            </w:r>
            <w:r w:rsidR="00000000" w:rsidRPr="0000425F">
              <w:rPr>
                <w:rFonts w:ascii="仿宋_GB2312" w:eastAsia="仿宋_GB2312" w:hint="eastAsia"/>
                <w:b/>
                <w:bCs/>
                <w:sz w:val="24"/>
              </w:rPr>
              <w:t>第一作</w:t>
            </w:r>
            <w:bookmarkStart w:id="1" w:name="OLE_LINK1"/>
            <w:r w:rsidR="00000000" w:rsidRPr="0000425F">
              <w:rPr>
                <w:rFonts w:ascii="仿宋_GB2312" w:eastAsia="仿宋_GB2312" w:hint="eastAsia"/>
                <w:b/>
                <w:bCs/>
                <w:sz w:val="24"/>
              </w:rPr>
              <w:t>者</w:t>
            </w:r>
            <w:r w:rsidRPr="0000425F">
              <w:rPr>
                <w:rFonts w:ascii="仿宋_GB2312" w:eastAsia="仿宋_GB2312" w:hint="eastAsia"/>
                <w:b/>
                <w:bCs/>
                <w:sz w:val="24"/>
              </w:rPr>
              <w:t>发表</w:t>
            </w:r>
            <w:r w:rsidRPr="0000425F">
              <w:rPr>
                <w:rFonts w:ascii="仿宋_GB2312" w:eastAsia="仿宋_GB2312" w:hint="eastAsia"/>
                <w:b/>
                <w:bCs/>
                <w:sz w:val="24"/>
              </w:rPr>
              <w:t>相关</w:t>
            </w:r>
            <w:r w:rsidRPr="0000425F">
              <w:rPr>
                <w:rFonts w:ascii="仿宋_GB2312" w:eastAsia="仿宋_GB2312" w:hint="eastAsia"/>
                <w:b/>
                <w:bCs/>
                <w:sz w:val="24"/>
              </w:rPr>
              <w:t>论文xx篇</w:t>
            </w:r>
            <w:bookmarkEnd w:id="1"/>
            <w:r w:rsidRPr="0000425F">
              <w:rPr>
                <w:rFonts w:ascii="仿宋_GB2312" w:eastAsia="仿宋_GB2312" w:hint="eastAsia"/>
                <w:b/>
                <w:bCs/>
                <w:sz w:val="24"/>
              </w:rPr>
              <w:t>，以其他作者</w:t>
            </w:r>
            <w:r w:rsidRPr="0000425F">
              <w:rPr>
                <w:rFonts w:ascii="仿宋_GB2312" w:eastAsia="仿宋_GB2312" w:hint="eastAsia"/>
                <w:b/>
                <w:bCs/>
                <w:sz w:val="24"/>
              </w:rPr>
              <w:t>发表</w:t>
            </w:r>
            <w:r w:rsidRPr="0000425F">
              <w:rPr>
                <w:rFonts w:ascii="仿宋_GB2312" w:eastAsia="仿宋_GB2312" w:hint="eastAsia"/>
                <w:b/>
                <w:bCs/>
                <w:sz w:val="24"/>
              </w:rPr>
              <w:t>相关</w:t>
            </w:r>
            <w:r w:rsidRPr="0000425F">
              <w:rPr>
                <w:rFonts w:ascii="仿宋_GB2312" w:eastAsia="仿宋_GB2312" w:hint="eastAsia"/>
                <w:b/>
                <w:bCs/>
                <w:sz w:val="24"/>
              </w:rPr>
              <w:t>论文xx篇</w:t>
            </w:r>
            <w:r w:rsidRPr="0000425F">
              <w:rPr>
                <w:rFonts w:ascii="仿宋_GB2312" w:eastAsia="仿宋_GB2312" w:hint="eastAsia"/>
                <w:b/>
                <w:bCs/>
                <w:sz w:val="24"/>
              </w:rPr>
              <w:t>。</w:t>
            </w:r>
          </w:p>
          <w:p w14:paraId="4B865850" w14:textId="48A47A68" w:rsidR="00B3376D" w:rsidRDefault="0000425F">
            <w:pPr>
              <w:spacing w:line="440" w:lineRule="exact"/>
              <w:jc w:val="left"/>
              <w:rPr>
                <w:rFonts w:ascii="仿宋_GB2312" w:eastAsia="仿宋_GB2312"/>
                <w:sz w:val="24"/>
              </w:rPr>
            </w:pPr>
            <w:r>
              <w:rPr>
                <w:rFonts w:ascii="仿宋_GB2312" w:eastAsia="仿宋_GB2312" w:hint="eastAsia"/>
                <w:sz w:val="24"/>
              </w:rPr>
              <w:t>1.姓名（注明第几作者、物理排位）、期刊名称、文章名称、分区、</w:t>
            </w:r>
            <w:r w:rsidR="008E6779">
              <w:rPr>
                <w:rFonts w:ascii="仿宋_GB2312" w:eastAsia="仿宋_GB2312" w:hint="eastAsia"/>
                <w:sz w:val="24"/>
              </w:rPr>
              <w:t>IF</w:t>
            </w:r>
            <w:r>
              <w:rPr>
                <w:rFonts w:ascii="仿宋_GB2312" w:eastAsia="仿宋_GB2312" w:hint="eastAsia"/>
                <w:sz w:val="24"/>
              </w:rPr>
              <w:t>、综述类/实验类</w:t>
            </w:r>
            <w:r w:rsidR="00000000">
              <w:rPr>
                <w:rFonts w:ascii="仿宋_GB2312" w:eastAsia="仿宋_GB2312" w:hint="eastAsia"/>
                <w:sz w:val="24"/>
              </w:rPr>
              <w:t>；</w:t>
            </w:r>
          </w:p>
          <w:p w14:paraId="366693FE" w14:textId="7A38DB73" w:rsidR="00B3376D" w:rsidRDefault="00000000">
            <w:pPr>
              <w:spacing w:line="440" w:lineRule="exact"/>
              <w:jc w:val="left"/>
              <w:rPr>
                <w:rFonts w:ascii="仿宋_GB2312" w:eastAsia="仿宋_GB2312"/>
                <w:sz w:val="24"/>
              </w:rPr>
            </w:pPr>
            <w:r>
              <w:rPr>
                <w:rFonts w:ascii="仿宋_GB2312" w:eastAsia="仿宋_GB2312" w:hint="eastAsia"/>
                <w:sz w:val="24"/>
              </w:rPr>
              <w:t>2.</w:t>
            </w:r>
            <w:r w:rsidR="0000425F">
              <w:rPr>
                <w:rFonts w:ascii="仿宋_GB2312" w:eastAsia="仿宋_GB2312" w:hint="eastAsia"/>
                <w:sz w:val="24"/>
              </w:rPr>
              <w:t>以此类推。</w:t>
            </w:r>
          </w:p>
          <w:p w14:paraId="578F4264" w14:textId="449E8118" w:rsidR="0000425F" w:rsidRPr="0000425F" w:rsidRDefault="0000425F" w:rsidP="0000425F">
            <w:pPr>
              <w:spacing w:line="440" w:lineRule="exact"/>
              <w:jc w:val="left"/>
              <w:rPr>
                <w:rFonts w:ascii="仿宋_GB2312" w:eastAsia="仿宋_GB2312"/>
                <w:b/>
                <w:bCs/>
                <w:sz w:val="24"/>
              </w:rPr>
            </w:pPr>
            <w:r>
              <w:rPr>
                <w:rFonts w:ascii="仿宋_GB2312" w:eastAsia="仿宋_GB2312" w:hint="eastAsia"/>
                <w:b/>
                <w:bCs/>
                <w:sz w:val="24"/>
              </w:rPr>
              <w:t>专利</w:t>
            </w:r>
            <w:r w:rsidRPr="0000425F">
              <w:rPr>
                <w:rFonts w:ascii="仿宋_GB2312" w:eastAsia="仿宋_GB2312" w:hint="eastAsia"/>
                <w:b/>
                <w:bCs/>
                <w:sz w:val="24"/>
              </w:rPr>
              <w:t>：团队以第一作者发表</w:t>
            </w:r>
            <w:r>
              <w:rPr>
                <w:rFonts w:ascii="仿宋_GB2312" w:eastAsia="仿宋_GB2312" w:hint="eastAsia"/>
                <w:b/>
                <w:bCs/>
                <w:sz w:val="24"/>
              </w:rPr>
              <w:t>相关专利</w:t>
            </w:r>
            <w:r w:rsidRPr="0000425F">
              <w:rPr>
                <w:rFonts w:ascii="仿宋_GB2312" w:eastAsia="仿宋_GB2312" w:hint="eastAsia"/>
                <w:b/>
                <w:bCs/>
                <w:sz w:val="24"/>
              </w:rPr>
              <w:t>xx篇，以其他作者发表相关</w:t>
            </w:r>
            <w:r>
              <w:rPr>
                <w:rFonts w:ascii="仿宋_GB2312" w:eastAsia="仿宋_GB2312" w:hint="eastAsia"/>
                <w:b/>
                <w:bCs/>
                <w:sz w:val="24"/>
              </w:rPr>
              <w:t>专利</w:t>
            </w:r>
            <w:r w:rsidRPr="0000425F">
              <w:rPr>
                <w:rFonts w:ascii="仿宋_GB2312" w:eastAsia="仿宋_GB2312" w:hint="eastAsia"/>
                <w:b/>
                <w:bCs/>
                <w:sz w:val="24"/>
              </w:rPr>
              <w:t>xx篇。</w:t>
            </w:r>
          </w:p>
          <w:p w14:paraId="1E1287FD" w14:textId="65B42078" w:rsidR="0000425F" w:rsidRDefault="0000425F" w:rsidP="0000425F">
            <w:pPr>
              <w:spacing w:line="440" w:lineRule="exact"/>
              <w:jc w:val="left"/>
              <w:rPr>
                <w:rFonts w:ascii="仿宋_GB2312" w:eastAsia="仿宋_GB2312"/>
                <w:sz w:val="24"/>
              </w:rPr>
            </w:pPr>
            <w:r>
              <w:rPr>
                <w:rFonts w:ascii="仿宋_GB2312" w:eastAsia="仿宋_GB2312" w:hint="eastAsia"/>
                <w:sz w:val="24"/>
              </w:rPr>
              <w:t>1</w:t>
            </w:r>
            <w:r>
              <w:rPr>
                <w:rFonts w:ascii="仿宋_GB2312" w:eastAsia="仿宋_GB2312" w:hint="eastAsia"/>
                <w:sz w:val="24"/>
              </w:rPr>
              <w:t>.姓名（注明第几</w:t>
            </w:r>
            <w:r>
              <w:rPr>
                <w:rFonts w:ascii="仿宋_GB2312" w:eastAsia="仿宋_GB2312" w:hint="eastAsia"/>
                <w:sz w:val="24"/>
              </w:rPr>
              <w:t>发明人</w:t>
            </w:r>
            <w:r>
              <w:rPr>
                <w:rFonts w:ascii="仿宋_GB2312" w:eastAsia="仿宋_GB2312" w:hint="eastAsia"/>
                <w:sz w:val="24"/>
              </w:rPr>
              <w:t>）、</w:t>
            </w:r>
            <w:r>
              <w:rPr>
                <w:rFonts w:ascii="仿宋_GB2312" w:eastAsia="仿宋_GB2312" w:hint="eastAsia"/>
                <w:sz w:val="24"/>
              </w:rPr>
              <w:t>发明/实用新型、授权/受理</w:t>
            </w:r>
            <w:r w:rsidR="004A3D73">
              <w:rPr>
                <w:rFonts w:ascii="仿宋_GB2312" w:eastAsia="仿宋_GB2312" w:hint="eastAsia"/>
                <w:sz w:val="24"/>
              </w:rPr>
              <w:t>、专利</w:t>
            </w:r>
            <w:r w:rsidR="0059257D">
              <w:rPr>
                <w:rFonts w:ascii="仿宋_GB2312" w:eastAsia="仿宋_GB2312" w:hint="eastAsia"/>
                <w:sz w:val="24"/>
              </w:rPr>
              <w:t>名称</w:t>
            </w:r>
            <w:r>
              <w:rPr>
                <w:rFonts w:ascii="仿宋_GB2312" w:eastAsia="仿宋_GB2312" w:hint="eastAsia"/>
                <w:sz w:val="24"/>
              </w:rPr>
              <w:t>；</w:t>
            </w:r>
          </w:p>
          <w:p w14:paraId="470D2375" w14:textId="5734E108" w:rsidR="0000425F" w:rsidRPr="0000425F" w:rsidRDefault="0000425F">
            <w:pPr>
              <w:spacing w:line="440" w:lineRule="exact"/>
              <w:jc w:val="left"/>
              <w:rPr>
                <w:rFonts w:ascii="仿宋_GB2312" w:eastAsia="仿宋_GB2312" w:hint="eastAsia"/>
                <w:sz w:val="24"/>
              </w:rPr>
            </w:pPr>
            <w:r>
              <w:rPr>
                <w:rFonts w:ascii="仿宋_GB2312" w:eastAsia="仿宋_GB2312" w:hint="eastAsia"/>
                <w:sz w:val="24"/>
              </w:rPr>
              <w:t>2.以此类推</w:t>
            </w:r>
            <w:r w:rsidR="008E6779">
              <w:rPr>
                <w:rFonts w:ascii="仿宋_GB2312" w:eastAsia="仿宋_GB2312" w:hint="eastAsia"/>
                <w:sz w:val="24"/>
              </w:rPr>
              <w:t>。</w:t>
            </w:r>
          </w:p>
        </w:tc>
      </w:tr>
      <w:tr w:rsidR="00B3376D" w14:paraId="7771D180" w14:textId="77777777" w:rsidTr="008E6779">
        <w:trPr>
          <w:trHeight w:val="4932"/>
          <w:jc w:val="center"/>
        </w:trPr>
        <w:tc>
          <w:tcPr>
            <w:tcW w:w="1245" w:type="dxa"/>
            <w:vMerge/>
            <w:tcBorders>
              <w:left w:val="single" w:sz="2" w:space="0" w:color="000000"/>
              <w:bottom w:val="single" w:sz="2" w:space="0" w:color="000000"/>
              <w:right w:val="single" w:sz="2" w:space="0" w:color="000000"/>
            </w:tcBorders>
            <w:vAlign w:val="center"/>
          </w:tcPr>
          <w:p w14:paraId="17BD61F4" w14:textId="77777777" w:rsidR="00B3376D" w:rsidRDefault="00B3376D">
            <w:pPr>
              <w:spacing w:line="480" w:lineRule="exact"/>
              <w:jc w:val="center"/>
              <w:rPr>
                <w:rFonts w:ascii="仿宋_GB2312" w:eastAsia="仿宋_GB2312"/>
                <w:sz w:val="24"/>
              </w:rPr>
            </w:pPr>
          </w:p>
        </w:tc>
        <w:tc>
          <w:tcPr>
            <w:tcW w:w="8195" w:type="dxa"/>
            <w:gridSpan w:val="7"/>
            <w:tcBorders>
              <w:top w:val="single" w:sz="4" w:space="0" w:color="auto"/>
              <w:left w:val="single" w:sz="4" w:space="0" w:color="auto"/>
              <w:bottom w:val="single" w:sz="4" w:space="0" w:color="auto"/>
              <w:right w:val="single" w:sz="2" w:space="0" w:color="000000"/>
            </w:tcBorders>
            <w:vAlign w:val="center"/>
          </w:tcPr>
          <w:p w14:paraId="5D7E5C12" w14:textId="33D17078" w:rsidR="00B3376D" w:rsidRPr="00323C9D" w:rsidRDefault="00000000">
            <w:pPr>
              <w:spacing w:line="440" w:lineRule="exact"/>
              <w:jc w:val="left"/>
              <w:rPr>
                <w:rFonts w:ascii="仿宋_GB2312" w:eastAsia="仿宋_GB2312"/>
                <w:color w:val="EE0000"/>
                <w:sz w:val="24"/>
              </w:rPr>
            </w:pPr>
            <w:r w:rsidRPr="00323C9D">
              <w:rPr>
                <w:rFonts w:ascii="仿宋_GB2312" w:eastAsia="仿宋_GB2312" w:hint="eastAsia"/>
                <w:color w:val="EE0000"/>
                <w:sz w:val="24"/>
              </w:rPr>
              <w:t>2027年3月前预计产生的成果及数量情况：</w:t>
            </w:r>
          </w:p>
          <w:p w14:paraId="634541A6" w14:textId="77777777" w:rsidR="008E6779" w:rsidRPr="0000425F" w:rsidRDefault="008E6779" w:rsidP="008E6779">
            <w:pPr>
              <w:spacing w:line="440" w:lineRule="exact"/>
              <w:jc w:val="left"/>
              <w:rPr>
                <w:rFonts w:ascii="仿宋_GB2312" w:eastAsia="仿宋_GB2312"/>
                <w:b/>
                <w:bCs/>
                <w:sz w:val="24"/>
              </w:rPr>
            </w:pPr>
            <w:r w:rsidRPr="0000425F">
              <w:rPr>
                <w:rFonts w:ascii="仿宋_GB2312" w:eastAsia="仿宋_GB2312" w:hint="eastAsia"/>
                <w:b/>
                <w:bCs/>
                <w:sz w:val="24"/>
              </w:rPr>
              <w:t>论文：团队以第一作者发表相关论文xx篇，以其他作者发表相关论文xx篇。</w:t>
            </w:r>
          </w:p>
          <w:p w14:paraId="72F458F0" w14:textId="1D8E0939" w:rsidR="008E6779" w:rsidRDefault="008E6779" w:rsidP="008E6779">
            <w:pPr>
              <w:spacing w:line="440" w:lineRule="exact"/>
              <w:jc w:val="left"/>
              <w:rPr>
                <w:rFonts w:ascii="仿宋_GB2312" w:eastAsia="仿宋_GB2312"/>
                <w:sz w:val="24"/>
              </w:rPr>
            </w:pPr>
            <w:r>
              <w:rPr>
                <w:rFonts w:ascii="仿宋_GB2312" w:eastAsia="仿宋_GB2312" w:hint="eastAsia"/>
                <w:sz w:val="24"/>
              </w:rPr>
              <w:t>1.</w:t>
            </w:r>
            <w:r w:rsidR="004A3D73">
              <w:rPr>
                <w:rFonts w:ascii="仿宋_GB2312" w:eastAsia="仿宋_GB2312" w:hint="eastAsia"/>
                <w:sz w:val="24"/>
              </w:rPr>
              <w:t>投稿/正在撰写/返修、</w:t>
            </w:r>
            <w:r>
              <w:rPr>
                <w:rFonts w:ascii="仿宋_GB2312" w:eastAsia="仿宋_GB2312" w:hint="eastAsia"/>
                <w:sz w:val="24"/>
              </w:rPr>
              <w:t>姓名（注明第几作者、物理排位）、</w:t>
            </w:r>
            <w:r w:rsidR="004A3D73">
              <w:rPr>
                <w:rFonts w:ascii="仿宋_GB2312" w:eastAsia="仿宋_GB2312" w:hint="eastAsia"/>
                <w:sz w:val="24"/>
              </w:rPr>
              <w:t>拟</w:t>
            </w:r>
            <w:r>
              <w:rPr>
                <w:rFonts w:ascii="仿宋_GB2312" w:eastAsia="仿宋_GB2312" w:hint="eastAsia"/>
                <w:sz w:val="24"/>
              </w:rPr>
              <w:t>期刊名称、</w:t>
            </w:r>
            <w:r w:rsidR="004A3D73">
              <w:rPr>
                <w:rFonts w:ascii="仿宋_GB2312" w:eastAsia="仿宋_GB2312" w:hint="eastAsia"/>
                <w:sz w:val="24"/>
              </w:rPr>
              <w:t>拟</w:t>
            </w:r>
            <w:r>
              <w:rPr>
                <w:rFonts w:ascii="仿宋_GB2312" w:eastAsia="仿宋_GB2312" w:hint="eastAsia"/>
                <w:sz w:val="24"/>
              </w:rPr>
              <w:t>文章名称、</w:t>
            </w:r>
            <w:r w:rsidR="004A3D73">
              <w:rPr>
                <w:rFonts w:ascii="仿宋_GB2312" w:eastAsia="仿宋_GB2312" w:hint="eastAsia"/>
                <w:sz w:val="24"/>
              </w:rPr>
              <w:t>拟分区、拟IF、</w:t>
            </w:r>
            <w:r>
              <w:rPr>
                <w:rFonts w:ascii="仿宋_GB2312" w:eastAsia="仿宋_GB2312" w:hint="eastAsia"/>
                <w:sz w:val="24"/>
              </w:rPr>
              <w:t>综述类/实验类</w:t>
            </w:r>
            <w:r w:rsidR="004A3D73">
              <w:rPr>
                <w:rFonts w:ascii="仿宋_GB2312" w:eastAsia="仿宋_GB2312" w:hint="eastAsia"/>
                <w:sz w:val="24"/>
              </w:rPr>
              <w:t>（如有选项不确定可跳过）</w:t>
            </w:r>
            <w:r>
              <w:rPr>
                <w:rFonts w:ascii="仿宋_GB2312" w:eastAsia="仿宋_GB2312" w:hint="eastAsia"/>
                <w:sz w:val="24"/>
              </w:rPr>
              <w:t>；</w:t>
            </w:r>
          </w:p>
          <w:p w14:paraId="2304F503" w14:textId="77777777" w:rsidR="008E6779" w:rsidRDefault="008E6779" w:rsidP="008E6779">
            <w:pPr>
              <w:spacing w:line="440" w:lineRule="exact"/>
              <w:jc w:val="left"/>
              <w:rPr>
                <w:rFonts w:ascii="仿宋_GB2312" w:eastAsia="仿宋_GB2312"/>
                <w:sz w:val="24"/>
              </w:rPr>
            </w:pPr>
            <w:r>
              <w:rPr>
                <w:rFonts w:ascii="仿宋_GB2312" w:eastAsia="仿宋_GB2312" w:hint="eastAsia"/>
                <w:sz w:val="24"/>
              </w:rPr>
              <w:t>2.以此类推。</w:t>
            </w:r>
          </w:p>
          <w:p w14:paraId="10383774" w14:textId="77777777" w:rsidR="008E6779" w:rsidRPr="0000425F" w:rsidRDefault="008E6779" w:rsidP="008E6779">
            <w:pPr>
              <w:spacing w:line="440" w:lineRule="exact"/>
              <w:jc w:val="left"/>
              <w:rPr>
                <w:rFonts w:ascii="仿宋_GB2312" w:eastAsia="仿宋_GB2312"/>
                <w:b/>
                <w:bCs/>
                <w:sz w:val="24"/>
              </w:rPr>
            </w:pPr>
            <w:r>
              <w:rPr>
                <w:rFonts w:ascii="仿宋_GB2312" w:eastAsia="仿宋_GB2312" w:hint="eastAsia"/>
                <w:b/>
                <w:bCs/>
                <w:sz w:val="24"/>
              </w:rPr>
              <w:t>专利</w:t>
            </w:r>
            <w:r w:rsidRPr="0000425F">
              <w:rPr>
                <w:rFonts w:ascii="仿宋_GB2312" w:eastAsia="仿宋_GB2312" w:hint="eastAsia"/>
                <w:b/>
                <w:bCs/>
                <w:sz w:val="24"/>
              </w:rPr>
              <w:t>：团队以第一作者发表</w:t>
            </w:r>
            <w:r>
              <w:rPr>
                <w:rFonts w:ascii="仿宋_GB2312" w:eastAsia="仿宋_GB2312" w:hint="eastAsia"/>
                <w:b/>
                <w:bCs/>
                <w:sz w:val="24"/>
              </w:rPr>
              <w:t>相关专利</w:t>
            </w:r>
            <w:r w:rsidRPr="0000425F">
              <w:rPr>
                <w:rFonts w:ascii="仿宋_GB2312" w:eastAsia="仿宋_GB2312" w:hint="eastAsia"/>
                <w:b/>
                <w:bCs/>
                <w:sz w:val="24"/>
              </w:rPr>
              <w:t>xx篇，以其他作者发表相关</w:t>
            </w:r>
            <w:r>
              <w:rPr>
                <w:rFonts w:ascii="仿宋_GB2312" w:eastAsia="仿宋_GB2312" w:hint="eastAsia"/>
                <w:b/>
                <w:bCs/>
                <w:sz w:val="24"/>
              </w:rPr>
              <w:t>专利</w:t>
            </w:r>
            <w:r w:rsidRPr="0000425F">
              <w:rPr>
                <w:rFonts w:ascii="仿宋_GB2312" w:eastAsia="仿宋_GB2312" w:hint="eastAsia"/>
                <w:b/>
                <w:bCs/>
                <w:sz w:val="24"/>
              </w:rPr>
              <w:t>xx篇。</w:t>
            </w:r>
          </w:p>
          <w:p w14:paraId="57B41BEE" w14:textId="1159D631" w:rsidR="008E6779" w:rsidRDefault="008E6779" w:rsidP="008E6779">
            <w:pPr>
              <w:spacing w:line="440" w:lineRule="exact"/>
              <w:jc w:val="left"/>
              <w:rPr>
                <w:rFonts w:ascii="仿宋_GB2312" w:eastAsia="仿宋_GB2312"/>
                <w:sz w:val="24"/>
              </w:rPr>
            </w:pPr>
            <w:r>
              <w:rPr>
                <w:rFonts w:ascii="仿宋_GB2312" w:eastAsia="仿宋_GB2312" w:hint="eastAsia"/>
                <w:sz w:val="24"/>
              </w:rPr>
              <w:t>1.</w:t>
            </w:r>
            <w:r w:rsidR="004A3D73">
              <w:rPr>
                <w:rFonts w:ascii="仿宋_GB2312" w:eastAsia="仿宋_GB2312" w:hint="eastAsia"/>
                <w:sz w:val="24"/>
              </w:rPr>
              <w:t>投出/正在撰写、</w:t>
            </w:r>
            <w:r>
              <w:rPr>
                <w:rFonts w:ascii="仿宋_GB2312" w:eastAsia="仿宋_GB2312" w:hint="eastAsia"/>
                <w:sz w:val="24"/>
              </w:rPr>
              <w:t>姓名（注明第几发明人）、</w:t>
            </w:r>
            <w:r w:rsidR="00291D13">
              <w:rPr>
                <w:rFonts w:ascii="仿宋_GB2312" w:eastAsia="仿宋_GB2312" w:hint="eastAsia"/>
                <w:sz w:val="24"/>
              </w:rPr>
              <w:t>拟</w:t>
            </w:r>
            <w:r>
              <w:rPr>
                <w:rFonts w:ascii="仿宋_GB2312" w:eastAsia="仿宋_GB2312" w:hint="eastAsia"/>
                <w:sz w:val="24"/>
              </w:rPr>
              <w:t>发明/实用新型</w:t>
            </w:r>
            <w:r w:rsidR="004A3D73">
              <w:rPr>
                <w:rFonts w:ascii="仿宋_GB2312" w:eastAsia="仿宋_GB2312" w:hint="eastAsia"/>
                <w:sz w:val="24"/>
              </w:rPr>
              <w:t>、</w:t>
            </w:r>
            <w:r w:rsidR="00291D13">
              <w:rPr>
                <w:rFonts w:ascii="仿宋_GB2312" w:eastAsia="仿宋_GB2312" w:hint="eastAsia"/>
                <w:sz w:val="24"/>
              </w:rPr>
              <w:t>拟</w:t>
            </w:r>
            <w:r w:rsidR="004A3D73">
              <w:rPr>
                <w:rFonts w:ascii="仿宋_GB2312" w:eastAsia="仿宋_GB2312" w:hint="eastAsia"/>
                <w:sz w:val="24"/>
              </w:rPr>
              <w:t>专利</w:t>
            </w:r>
            <w:r w:rsidR="0059257D">
              <w:rPr>
                <w:rFonts w:ascii="仿宋_GB2312" w:eastAsia="仿宋_GB2312" w:hint="eastAsia"/>
                <w:sz w:val="24"/>
              </w:rPr>
              <w:t>名称</w:t>
            </w:r>
            <w:r>
              <w:rPr>
                <w:rFonts w:ascii="仿宋_GB2312" w:eastAsia="仿宋_GB2312" w:hint="eastAsia"/>
                <w:sz w:val="24"/>
              </w:rPr>
              <w:t>；</w:t>
            </w:r>
          </w:p>
          <w:p w14:paraId="052BD85A" w14:textId="33A05B8B" w:rsidR="00B3376D" w:rsidRDefault="008E6779" w:rsidP="008E6779">
            <w:pPr>
              <w:spacing w:line="440" w:lineRule="exact"/>
              <w:jc w:val="left"/>
              <w:rPr>
                <w:rFonts w:ascii="仿宋_GB2312" w:eastAsia="仿宋_GB2312"/>
                <w:sz w:val="24"/>
              </w:rPr>
            </w:pPr>
            <w:r>
              <w:rPr>
                <w:rFonts w:ascii="仿宋_GB2312" w:eastAsia="仿宋_GB2312" w:hint="eastAsia"/>
                <w:sz w:val="24"/>
              </w:rPr>
              <w:t>2.以此类推。</w:t>
            </w:r>
          </w:p>
        </w:tc>
      </w:tr>
    </w:tbl>
    <w:p w14:paraId="24E1AB09" w14:textId="77777777" w:rsidR="00B3376D" w:rsidRDefault="00000000">
      <w:pPr>
        <w:spacing w:line="460" w:lineRule="exact"/>
        <w:jc w:val="center"/>
        <w:rPr>
          <w:rFonts w:ascii="黑体" w:eastAsia="黑体"/>
          <w:sz w:val="30"/>
          <w:szCs w:val="30"/>
        </w:rPr>
      </w:pPr>
      <w:r>
        <w:rPr>
          <w:rFonts w:ascii="黑体" w:eastAsia="黑体"/>
          <w:sz w:val="30"/>
          <w:szCs w:val="30"/>
        </w:rPr>
        <w:t>B1．申报作品情况（自然科学类学术论文）</w:t>
      </w:r>
    </w:p>
    <w:p w14:paraId="006B4BD2" w14:textId="77777777" w:rsidR="00B3376D" w:rsidRDefault="00000000">
      <w:pPr>
        <w:spacing w:line="460" w:lineRule="exact"/>
        <w:rPr>
          <w:rFonts w:ascii="仿宋_GB2312" w:eastAsia="仿宋_GB2312"/>
          <w:sz w:val="24"/>
        </w:rPr>
      </w:pPr>
      <w:r>
        <w:rPr>
          <w:rFonts w:ascii="仿宋_GB2312" w:eastAsia="仿宋_GB2312" w:hint="eastAsia"/>
          <w:sz w:val="24"/>
        </w:rPr>
        <w:t>说明：</w:t>
      </w:r>
    </w:p>
    <w:p w14:paraId="2F4858B5" w14:textId="77777777" w:rsidR="00B3376D" w:rsidRDefault="00000000">
      <w:pPr>
        <w:spacing w:line="460" w:lineRule="exact"/>
        <w:ind w:firstLine="277"/>
        <w:rPr>
          <w:rFonts w:ascii="仿宋_GB2312" w:eastAsia="仿宋_GB2312"/>
          <w:sz w:val="24"/>
        </w:rPr>
      </w:pPr>
      <w:r w:rsidRPr="000652B4">
        <w:rPr>
          <w:rFonts w:ascii="仿宋_GB2312" w:eastAsia="仿宋_GB2312" w:hint="eastAsia"/>
          <w:color w:val="EE0000"/>
          <w:sz w:val="24"/>
        </w:rPr>
        <w:t>1、仅限本科生作品填报，研究生作品不在此列；</w:t>
      </w:r>
    </w:p>
    <w:p w14:paraId="057FF20C" w14:textId="77777777" w:rsidR="00B3376D" w:rsidRDefault="00000000">
      <w:pPr>
        <w:spacing w:line="460" w:lineRule="exact"/>
        <w:ind w:firstLine="277"/>
        <w:rPr>
          <w:rFonts w:ascii="仿宋_GB2312" w:eastAsia="仿宋_GB2312"/>
          <w:sz w:val="24"/>
        </w:rPr>
      </w:pPr>
      <w:r>
        <w:rPr>
          <w:rFonts w:ascii="仿宋_GB2312" w:eastAsia="仿宋_GB2312" w:hint="eastAsia"/>
          <w:sz w:val="24"/>
        </w:rPr>
        <w:t>2、作品分类请按作品的学术方向或所涉及的主要学科领域填写。</w:t>
      </w:r>
    </w:p>
    <w:tbl>
      <w:tblPr>
        <w:tblW w:w="99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648"/>
        <w:gridCol w:w="8252"/>
      </w:tblGrid>
      <w:tr w:rsidR="00B3376D" w14:paraId="59B61300" w14:textId="77777777">
        <w:trPr>
          <w:trHeight w:val="414"/>
          <w:jc w:val="center"/>
        </w:trPr>
        <w:tc>
          <w:tcPr>
            <w:tcW w:w="1648" w:type="dxa"/>
            <w:tcBorders>
              <w:top w:val="single" w:sz="2" w:space="0" w:color="000000"/>
              <w:left w:val="single" w:sz="2" w:space="0" w:color="000000"/>
              <w:bottom w:val="single" w:sz="2" w:space="0" w:color="000000"/>
              <w:right w:val="single" w:sz="2" w:space="0" w:color="000000"/>
            </w:tcBorders>
            <w:vAlign w:val="center"/>
          </w:tcPr>
          <w:p w14:paraId="1875709E" w14:textId="77777777" w:rsidR="00B3376D" w:rsidRDefault="00000000">
            <w:pPr>
              <w:spacing w:line="460" w:lineRule="exact"/>
              <w:jc w:val="center"/>
              <w:rPr>
                <w:rFonts w:ascii="仿宋_GB2312" w:eastAsia="仿宋_GB2312"/>
                <w:sz w:val="24"/>
              </w:rPr>
            </w:pPr>
            <w:r>
              <w:rPr>
                <w:rFonts w:ascii="仿宋_GB2312" w:eastAsia="仿宋_GB2312" w:hint="eastAsia"/>
                <w:sz w:val="24"/>
              </w:rPr>
              <w:t>作品全称</w:t>
            </w:r>
          </w:p>
        </w:tc>
        <w:tc>
          <w:tcPr>
            <w:tcW w:w="8252" w:type="dxa"/>
            <w:tcBorders>
              <w:top w:val="single" w:sz="2" w:space="0" w:color="000000"/>
              <w:left w:val="single" w:sz="4" w:space="0" w:color="auto"/>
              <w:bottom w:val="single" w:sz="2" w:space="0" w:color="000000"/>
              <w:right w:val="single" w:sz="2" w:space="0" w:color="000000"/>
            </w:tcBorders>
            <w:vAlign w:val="center"/>
          </w:tcPr>
          <w:p w14:paraId="6C6E2CB5" w14:textId="77777777" w:rsidR="00B3376D" w:rsidRDefault="00B3376D">
            <w:pPr>
              <w:spacing w:line="460" w:lineRule="exact"/>
              <w:jc w:val="left"/>
              <w:rPr>
                <w:rFonts w:ascii="仿宋_GB2312" w:eastAsia="仿宋_GB2312"/>
                <w:sz w:val="24"/>
              </w:rPr>
            </w:pPr>
          </w:p>
        </w:tc>
      </w:tr>
      <w:tr w:rsidR="00B3376D" w14:paraId="2CBB9BC4" w14:textId="77777777">
        <w:trPr>
          <w:trHeight w:val="3626"/>
          <w:jc w:val="center"/>
        </w:trPr>
        <w:tc>
          <w:tcPr>
            <w:tcW w:w="1648" w:type="dxa"/>
            <w:tcBorders>
              <w:top w:val="single" w:sz="4" w:space="0" w:color="auto"/>
              <w:left w:val="single" w:sz="2" w:space="0" w:color="000000"/>
              <w:bottom w:val="single" w:sz="2" w:space="0" w:color="000000"/>
              <w:right w:val="single" w:sz="2" w:space="0" w:color="000000"/>
            </w:tcBorders>
            <w:vAlign w:val="center"/>
          </w:tcPr>
          <w:p w14:paraId="3903D72B" w14:textId="77777777" w:rsidR="00B3376D" w:rsidRDefault="00000000">
            <w:pPr>
              <w:spacing w:line="460" w:lineRule="exact"/>
              <w:jc w:val="center"/>
              <w:rPr>
                <w:rFonts w:ascii="仿宋_GB2312" w:eastAsia="仿宋_GB2312"/>
                <w:sz w:val="24"/>
              </w:rPr>
            </w:pPr>
            <w:r>
              <w:rPr>
                <w:rFonts w:ascii="仿宋_GB2312" w:eastAsia="仿宋_GB2312" w:hint="eastAsia"/>
                <w:sz w:val="24"/>
              </w:rPr>
              <w:t>作</w:t>
            </w:r>
          </w:p>
          <w:p w14:paraId="6362633D" w14:textId="77777777" w:rsidR="00B3376D" w:rsidRDefault="00B3376D">
            <w:pPr>
              <w:spacing w:line="460" w:lineRule="exact"/>
              <w:jc w:val="center"/>
              <w:rPr>
                <w:rFonts w:ascii="仿宋_GB2312" w:eastAsia="仿宋_GB2312"/>
                <w:sz w:val="24"/>
              </w:rPr>
            </w:pPr>
          </w:p>
          <w:p w14:paraId="5085F419" w14:textId="77777777" w:rsidR="00B3376D" w:rsidRDefault="00000000">
            <w:pPr>
              <w:spacing w:line="460" w:lineRule="exact"/>
              <w:jc w:val="center"/>
              <w:rPr>
                <w:rFonts w:ascii="仿宋_GB2312" w:eastAsia="仿宋_GB2312"/>
                <w:sz w:val="24"/>
              </w:rPr>
            </w:pPr>
            <w:r>
              <w:rPr>
                <w:rFonts w:ascii="仿宋_GB2312" w:eastAsia="仿宋_GB2312" w:hint="eastAsia"/>
                <w:sz w:val="24"/>
              </w:rPr>
              <w:t>品</w:t>
            </w:r>
          </w:p>
          <w:p w14:paraId="3DF25439" w14:textId="77777777" w:rsidR="00B3376D" w:rsidRDefault="00B3376D">
            <w:pPr>
              <w:spacing w:line="460" w:lineRule="exact"/>
              <w:jc w:val="center"/>
              <w:rPr>
                <w:rFonts w:ascii="仿宋_GB2312" w:eastAsia="仿宋_GB2312"/>
                <w:sz w:val="24"/>
              </w:rPr>
            </w:pPr>
          </w:p>
          <w:p w14:paraId="1495F330" w14:textId="77777777" w:rsidR="00B3376D" w:rsidRDefault="00000000">
            <w:pPr>
              <w:spacing w:line="460" w:lineRule="exact"/>
              <w:jc w:val="center"/>
              <w:rPr>
                <w:rFonts w:ascii="仿宋_GB2312" w:eastAsia="仿宋_GB2312"/>
                <w:sz w:val="24"/>
              </w:rPr>
            </w:pPr>
            <w:r>
              <w:rPr>
                <w:rFonts w:ascii="仿宋_GB2312" w:eastAsia="仿宋_GB2312" w:hint="eastAsia"/>
                <w:sz w:val="24"/>
              </w:rPr>
              <w:t>分</w:t>
            </w:r>
          </w:p>
          <w:p w14:paraId="579F422A" w14:textId="77777777" w:rsidR="00B3376D" w:rsidRDefault="00B3376D">
            <w:pPr>
              <w:spacing w:line="460" w:lineRule="exact"/>
              <w:jc w:val="center"/>
              <w:rPr>
                <w:rFonts w:ascii="仿宋_GB2312" w:eastAsia="仿宋_GB2312"/>
                <w:sz w:val="24"/>
              </w:rPr>
            </w:pPr>
          </w:p>
          <w:p w14:paraId="13BA3B46" w14:textId="77777777" w:rsidR="00B3376D" w:rsidRDefault="00000000">
            <w:pPr>
              <w:spacing w:line="460" w:lineRule="exact"/>
              <w:jc w:val="center"/>
              <w:rPr>
                <w:rFonts w:ascii="仿宋_GB2312" w:eastAsia="仿宋_GB2312"/>
                <w:sz w:val="24"/>
              </w:rPr>
            </w:pPr>
            <w:r>
              <w:rPr>
                <w:rFonts w:ascii="仿宋_GB2312" w:eastAsia="仿宋_GB2312" w:hint="eastAsia"/>
                <w:sz w:val="24"/>
              </w:rPr>
              <w:t>类</w:t>
            </w:r>
          </w:p>
        </w:tc>
        <w:tc>
          <w:tcPr>
            <w:tcW w:w="8252" w:type="dxa"/>
            <w:tcBorders>
              <w:top w:val="single" w:sz="4" w:space="0" w:color="auto"/>
              <w:left w:val="single" w:sz="4" w:space="0" w:color="auto"/>
              <w:bottom w:val="single" w:sz="2" w:space="0" w:color="000000"/>
              <w:right w:val="single" w:sz="2" w:space="0" w:color="000000"/>
            </w:tcBorders>
            <w:vAlign w:val="center"/>
          </w:tcPr>
          <w:p w14:paraId="6A80A320" w14:textId="77777777" w:rsidR="00B3376D" w:rsidRDefault="00000000">
            <w:pPr>
              <w:spacing w:line="460" w:lineRule="exact"/>
              <w:ind w:left="960" w:hangingChars="400" w:hanging="960"/>
              <w:jc w:val="left"/>
              <w:rPr>
                <w:rFonts w:ascii="仿宋_GB2312" w:eastAsia="仿宋_GB2312"/>
                <w:sz w:val="24"/>
              </w:rPr>
            </w:pPr>
            <w:r>
              <w:rPr>
                <w:rFonts w:ascii="仿宋_GB2312" w:eastAsia="仿宋_GB2312" w:hint="eastAsia"/>
                <w:sz w:val="24"/>
              </w:rPr>
              <w:t>（  ）A．机械与控制</w:t>
            </w:r>
            <w:r>
              <w:rPr>
                <w:rFonts w:ascii="仿宋_GB2312" w:eastAsia="仿宋_GB2312" w:hAnsi="Century"/>
                <w:sz w:val="24"/>
              </w:rPr>
              <w:t>（包括</w:t>
            </w:r>
            <w:r>
              <w:rPr>
                <w:rFonts w:ascii="仿宋_GB2312" w:eastAsia="仿宋_GB2312" w:hAnsi="Century" w:hint="eastAsia"/>
                <w:sz w:val="24"/>
              </w:rPr>
              <w:t>工程与技术科学基础学科、测绘科学技术、矿山工程技术、冶金工程技术、机械工程、动力与电气工程、土木建筑工程、水利工程、交通运输工程、航空、航天科学技术</w:t>
            </w:r>
            <w:r>
              <w:rPr>
                <w:rFonts w:ascii="仿宋_GB2312" w:eastAsia="仿宋_GB2312" w:hAnsi="Century"/>
                <w:sz w:val="24"/>
              </w:rPr>
              <w:t>等）</w:t>
            </w:r>
          </w:p>
          <w:p w14:paraId="63FEF364" w14:textId="77777777" w:rsidR="00B3376D" w:rsidRDefault="00000000">
            <w:pPr>
              <w:spacing w:line="460" w:lineRule="exact"/>
              <w:ind w:left="960" w:hangingChars="400" w:hanging="960"/>
              <w:jc w:val="left"/>
              <w:rPr>
                <w:rFonts w:ascii="仿宋_GB2312" w:eastAsia="仿宋_GB2312"/>
                <w:sz w:val="24"/>
              </w:rPr>
            </w:pPr>
            <w:r>
              <w:rPr>
                <w:rFonts w:ascii="仿宋_GB2312" w:eastAsia="仿宋_GB2312" w:hint="eastAsia"/>
                <w:sz w:val="24"/>
              </w:rPr>
              <w:t xml:space="preserve">      B．信息技术</w:t>
            </w:r>
            <w:r>
              <w:rPr>
                <w:rFonts w:ascii="仿宋_GB2312" w:eastAsia="仿宋_GB2312" w:hAnsi="Century"/>
                <w:sz w:val="24"/>
              </w:rPr>
              <w:t>（包括</w:t>
            </w:r>
            <w:r>
              <w:rPr>
                <w:rFonts w:ascii="仿宋_GB2312" w:eastAsia="仿宋_GB2312" w:hAnsi="Century" w:hint="eastAsia"/>
                <w:sz w:val="24"/>
              </w:rPr>
              <w:t>信息科学与系统科学、电子、通信与自动控制技术、计算机科学技术</w:t>
            </w:r>
            <w:r>
              <w:rPr>
                <w:rFonts w:ascii="仿宋_GB2312" w:eastAsia="仿宋_GB2312" w:hAnsi="Century"/>
                <w:sz w:val="24"/>
              </w:rPr>
              <w:t>等）</w:t>
            </w:r>
          </w:p>
          <w:p w14:paraId="46CC2B54" w14:textId="77777777" w:rsidR="00B3376D" w:rsidRDefault="00000000">
            <w:pPr>
              <w:spacing w:line="460" w:lineRule="exact"/>
              <w:jc w:val="left"/>
              <w:rPr>
                <w:rFonts w:ascii="仿宋_GB2312" w:eastAsia="仿宋_GB2312"/>
                <w:sz w:val="24"/>
              </w:rPr>
            </w:pPr>
            <w:r>
              <w:rPr>
                <w:rFonts w:ascii="仿宋_GB2312" w:eastAsia="仿宋_GB2312" w:hint="eastAsia"/>
                <w:sz w:val="24"/>
              </w:rPr>
              <w:t xml:space="preserve">      C．数理</w:t>
            </w:r>
            <w:r>
              <w:rPr>
                <w:rFonts w:ascii="仿宋_GB2312" w:eastAsia="仿宋_GB2312" w:hAnsi="Century"/>
                <w:sz w:val="24"/>
              </w:rPr>
              <w:t>（包括</w:t>
            </w:r>
            <w:r>
              <w:rPr>
                <w:rFonts w:ascii="仿宋_GB2312" w:eastAsia="仿宋_GB2312" w:hAnsi="Century" w:hint="eastAsia"/>
                <w:sz w:val="24"/>
              </w:rPr>
              <w:t>数学、力学、物理学、天文学、地球科学</w:t>
            </w:r>
            <w:r>
              <w:rPr>
                <w:rFonts w:ascii="仿宋_GB2312" w:eastAsia="仿宋_GB2312" w:hAnsi="Century"/>
                <w:sz w:val="24"/>
              </w:rPr>
              <w:t>等）</w:t>
            </w:r>
          </w:p>
          <w:p w14:paraId="21A713DA" w14:textId="77777777" w:rsidR="00B3376D" w:rsidRDefault="00000000">
            <w:pPr>
              <w:spacing w:line="460" w:lineRule="exact"/>
              <w:ind w:left="960" w:hangingChars="400" w:hanging="960"/>
              <w:jc w:val="left"/>
              <w:rPr>
                <w:rFonts w:ascii="仿宋_GB2312" w:eastAsia="仿宋_GB2312"/>
                <w:sz w:val="24"/>
              </w:rPr>
            </w:pPr>
            <w:r>
              <w:rPr>
                <w:rFonts w:ascii="仿宋_GB2312" w:eastAsia="仿宋_GB2312" w:hint="eastAsia"/>
                <w:sz w:val="24"/>
              </w:rPr>
              <w:t xml:space="preserve">      D．生命科学</w:t>
            </w:r>
            <w:r>
              <w:rPr>
                <w:rFonts w:ascii="仿宋_GB2312" w:eastAsia="仿宋_GB2312" w:hAnsi="Century"/>
                <w:sz w:val="24"/>
              </w:rPr>
              <w:t>（包括</w:t>
            </w:r>
            <w:r>
              <w:rPr>
                <w:rFonts w:ascii="仿宋_GB2312" w:eastAsia="仿宋_GB2312" w:hAnsi="Century" w:hint="eastAsia"/>
                <w:sz w:val="24"/>
              </w:rPr>
              <w:t>生物学、农学、林学、畜牧、兽医科学、水产学、基础医学、临床医学、预防医学与卫生学、军事医学与特种医学、药学、中医学与中药学</w:t>
            </w:r>
            <w:r>
              <w:rPr>
                <w:rFonts w:ascii="仿宋_GB2312" w:eastAsia="仿宋_GB2312" w:hAnsi="Century"/>
                <w:sz w:val="24"/>
              </w:rPr>
              <w:t>等）</w:t>
            </w:r>
          </w:p>
          <w:p w14:paraId="21B15FF9" w14:textId="77777777" w:rsidR="00B3376D" w:rsidRDefault="00000000">
            <w:pPr>
              <w:spacing w:line="460" w:lineRule="exact"/>
              <w:ind w:left="960" w:hangingChars="400" w:hanging="960"/>
              <w:jc w:val="left"/>
              <w:rPr>
                <w:rFonts w:ascii="仿宋_GB2312" w:eastAsia="仿宋_GB2312"/>
                <w:sz w:val="24"/>
              </w:rPr>
            </w:pPr>
            <w:r>
              <w:rPr>
                <w:rFonts w:ascii="仿宋_GB2312" w:eastAsia="仿宋_GB2312" w:hint="eastAsia"/>
                <w:sz w:val="24"/>
              </w:rPr>
              <w:t xml:space="preserve">      E．能源化工</w:t>
            </w:r>
            <w:r>
              <w:rPr>
                <w:rFonts w:ascii="仿宋_GB2312" w:eastAsia="仿宋_GB2312" w:hAnsi="Century"/>
                <w:sz w:val="24"/>
              </w:rPr>
              <w:t>（包括</w:t>
            </w:r>
            <w:r>
              <w:rPr>
                <w:rFonts w:ascii="仿宋_GB2312" w:eastAsia="仿宋_GB2312" w:hAnsi="Century" w:hint="eastAsia"/>
                <w:sz w:val="24"/>
              </w:rPr>
              <w:t>化学、材料科学、能源科学技术、核科学技术、化学工程、纺织科学技术、食品科学技术、环境科学技术、安全科学技术</w:t>
            </w:r>
            <w:r>
              <w:rPr>
                <w:rFonts w:ascii="仿宋_GB2312" w:eastAsia="仿宋_GB2312" w:hAnsi="Century"/>
                <w:sz w:val="24"/>
              </w:rPr>
              <w:t>等）</w:t>
            </w:r>
          </w:p>
        </w:tc>
      </w:tr>
      <w:tr w:rsidR="00B3376D" w14:paraId="371DAEA3" w14:textId="77777777">
        <w:trPr>
          <w:trHeight w:val="1363"/>
          <w:jc w:val="center"/>
        </w:trPr>
        <w:tc>
          <w:tcPr>
            <w:tcW w:w="1648" w:type="dxa"/>
            <w:tcBorders>
              <w:top w:val="single" w:sz="4" w:space="0" w:color="auto"/>
              <w:left w:val="single" w:sz="2" w:space="0" w:color="000000"/>
              <w:bottom w:val="single" w:sz="2" w:space="0" w:color="000000"/>
              <w:right w:val="single" w:sz="2" w:space="0" w:color="000000"/>
            </w:tcBorders>
            <w:vAlign w:val="center"/>
          </w:tcPr>
          <w:p w14:paraId="34536C8B" w14:textId="77777777" w:rsidR="00B3376D" w:rsidRDefault="00000000">
            <w:pPr>
              <w:spacing w:line="460" w:lineRule="exact"/>
              <w:jc w:val="center"/>
              <w:rPr>
                <w:rFonts w:ascii="仿宋_GB2312" w:eastAsia="仿宋_GB2312"/>
                <w:sz w:val="24"/>
              </w:rPr>
            </w:pPr>
            <w:r>
              <w:rPr>
                <w:rFonts w:ascii="仿宋_GB2312" w:eastAsia="仿宋_GB2312" w:hint="eastAsia"/>
                <w:sz w:val="24"/>
              </w:rPr>
              <w:lastRenderedPageBreak/>
              <w:t>作品撰写的目的和基本思路</w:t>
            </w:r>
          </w:p>
        </w:tc>
        <w:tc>
          <w:tcPr>
            <w:tcW w:w="8252" w:type="dxa"/>
            <w:tcBorders>
              <w:top w:val="single" w:sz="4" w:space="0" w:color="auto"/>
              <w:left w:val="single" w:sz="4" w:space="0" w:color="auto"/>
              <w:bottom w:val="single" w:sz="2" w:space="0" w:color="000000"/>
              <w:right w:val="single" w:sz="2" w:space="0" w:color="000000"/>
            </w:tcBorders>
            <w:vAlign w:val="center"/>
          </w:tcPr>
          <w:p w14:paraId="7F77EF21" w14:textId="77777777" w:rsidR="00B3376D" w:rsidRDefault="00000000">
            <w:pPr>
              <w:spacing w:line="460" w:lineRule="exact"/>
              <w:jc w:val="center"/>
              <w:rPr>
                <w:rFonts w:ascii="仿宋_GB2312" w:eastAsia="仿宋_GB2312"/>
                <w:sz w:val="24"/>
              </w:rPr>
            </w:pPr>
            <w:r>
              <w:rPr>
                <w:rFonts w:ascii="仿宋_GB2312" w:eastAsia="仿宋_GB2312" w:hAnsi="Century" w:hint="eastAsia"/>
                <w:sz w:val="24"/>
              </w:rPr>
              <w:t>200个字符数</w:t>
            </w:r>
          </w:p>
        </w:tc>
      </w:tr>
      <w:tr w:rsidR="00B3376D" w14:paraId="7B05E44D" w14:textId="77777777">
        <w:trPr>
          <w:trHeight w:val="1701"/>
          <w:jc w:val="center"/>
        </w:trPr>
        <w:tc>
          <w:tcPr>
            <w:tcW w:w="1648" w:type="dxa"/>
            <w:tcBorders>
              <w:top w:val="single" w:sz="4" w:space="0" w:color="auto"/>
              <w:left w:val="single" w:sz="2" w:space="0" w:color="000000"/>
              <w:bottom w:val="single" w:sz="2" w:space="0" w:color="000000"/>
              <w:right w:val="single" w:sz="2" w:space="0" w:color="000000"/>
            </w:tcBorders>
            <w:vAlign w:val="center"/>
          </w:tcPr>
          <w:p w14:paraId="08C1818E" w14:textId="77777777" w:rsidR="00B3376D" w:rsidRDefault="00000000">
            <w:pPr>
              <w:spacing w:line="460" w:lineRule="exact"/>
              <w:jc w:val="center"/>
              <w:rPr>
                <w:rFonts w:ascii="仿宋_GB2312" w:eastAsia="仿宋_GB2312"/>
                <w:sz w:val="24"/>
              </w:rPr>
            </w:pPr>
            <w:r>
              <w:rPr>
                <w:rFonts w:ascii="仿宋_GB2312" w:eastAsia="仿宋_GB2312" w:hint="eastAsia"/>
                <w:sz w:val="24"/>
              </w:rPr>
              <w:t>作品的科学性、先进性及独特之处</w:t>
            </w:r>
          </w:p>
        </w:tc>
        <w:tc>
          <w:tcPr>
            <w:tcW w:w="8252" w:type="dxa"/>
            <w:tcBorders>
              <w:top w:val="single" w:sz="4" w:space="0" w:color="auto"/>
              <w:left w:val="single" w:sz="4" w:space="0" w:color="auto"/>
              <w:bottom w:val="single" w:sz="2" w:space="0" w:color="000000"/>
              <w:right w:val="single" w:sz="2" w:space="0" w:color="000000"/>
            </w:tcBorders>
            <w:vAlign w:val="center"/>
          </w:tcPr>
          <w:p w14:paraId="0293CC01" w14:textId="77777777" w:rsidR="00B3376D" w:rsidRDefault="00000000">
            <w:pPr>
              <w:spacing w:line="460" w:lineRule="exact"/>
              <w:jc w:val="center"/>
              <w:rPr>
                <w:rFonts w:ascii="仿宋_GB2312" w:eastAsia="仿宋_GB2312"/>
                <w:sz w:val="24"/>
              </w:rPr>
            </w:pPr>
            <w:r>
              <w:rPr>
                <w:rFonts w:ascii="仿宋_GB2312" w:eastAsia="仿宋_GB2312" w:hAnsi="Century" w:hint="eastAsia"/>
                <w:sz w:val="24"/>
              </w:rPr>
              <w:t>200个字符数</w:t>
            </w:r>
          </w:p>
        </w:tc>
      </w:tr>
      <w:tr w:rsidR="00B3376D" w14:paraId="19440986" w14:textId="77777777">
        <w:trPr>
          <w:trHeight w:val="1701"/>
          <w:jc w:val="center"/>
        </w:trPr>
        <w:tc>
          <w:tcPr>
            <w:tcW w:w="1648" w:type="dxa"/>
            <w:tcBorders>
              <w:top w:val="single" w:sz="4" w:space="0" w:color="auto"/>
              <w:left w:val="single" w:sz="2" w:space="0" w:color="000000"/>
              <w:bottom w:val="single" w:sz="2" w:space="0" w:color="000000"/>
              <w:right w:val="single" w:sz="2" w:space="0" w:color="000000"/>
            </w:tcBorders>
            <w:vAlign w:val="center"/>
          </w:tcPr>
          <w:p w14:paraId="2C14690B" w14:textId="77777777" w:rsidR="00B3376D" w:rsidRDefault="00000000">
            <w:pPr>
              <w:spacing w:line="460" w:lineRule="exact"/>
              <w:jc w:val="center"/>
              <w:rPr>
                <w:rFonts w:ascii="仿宋_GB2312" w:eastAsia="仿宋_GB2312"/>
                <w:sz w:val="24"/>
              </w:rPr>
            </w:pPr>
            <w:r>
              <w:rPr>
                <w:rFonts w:ascii="仿宋_GB2312" w:eastAsia="仿宋_GB2312" w:hint="eastAsia"/>
                <w:sz w:val="24"/>
              </w:rPr>
              <w:t>作品的实际应用价值和现实意义</w:t>
            </w:r>
          </w:p>
        </w:tc>
        <w:tc>
          <w:tcPr>
            <w:tcW w:w="8252" w:type="dxa"/>
            <w:tcBorders>
              <w:top w:val="single" w:sz="4" w:space="0" w:color="auto"/>
              <w:left w:val="single" w:sz="4" w:space="0" w:color="auto"/>
              <w:bottom w:val="single" w:sz="2" w:space="0" w:color="000000"/>
              <w:right w:val="single" w:sz="2" w:space="0" w:color="000000"/>
            </w:tcBorders>
            <w:vAlign w:val="center"/>
          </w:tcPr>
          <w:p w14:paraId="260E9A59" w14:textId="77777777" w:rsidR="00B3376D" w:rsidRDefault="00000000">
            <w:pPr>
              <w:spacing w:line="460" w:lineRule="exact"/>
              <w:jc w:val="center"/>
              <w:rPr>
                <w:rFonts w:ascii="仿宋_GB2312" w:eastAsia="仿宋_GB2312"/>
                <w:sz w:val="24"/>
              </w:rPr>
            </w:pPr>
            <w:r>
              <w:rPr>
                <w:rFonts w:ascii="仿宋_GB2312" w:eastAsia="仿宋_GB2312" w:hAnsi="Century" w:hint="eastAsia"/>
                <w:sz w:val="24"/>
              </w:rPr>
              <w:t>200个字符数</w:t>
            </w:r>
          </w:p>
        </w:tc>
      </w:tr>
      <w:tr w:rsidR="00B3376D" w14:paraId="34A20E9D" w14:textId="77777777">
        <w:trPr>
          <w:trHeight w:val="3393"/>
          <w:jc w:val="center"/>
        </w:trPr>
        <w:tc>
          <w:tcPr>
            <w:tcW w:w="1648" w:type="dxa"/>
            <w:tcBorders>
              <w:top w:val="single" w:sz="4" w:space="0" w:color="auto"/>
              <w:left w:val="single" w:sz="2" w:space="0" w:color="000000"/>
              <w:bottom w:val="single" w:sz="2" w:space="0" w:color="000000"/>
              <w:right w:val="single" w:sz="2" w:space="0" w:color="000000"/>
            </w:tcBorders>
            <w:vAlign w:val="center"/>
          </w:tcPr>
          <w:p w14:paraId="622E0E34" w14:textId="77777777" w:rsidR="00B3376D" w:rsidRDefault="00000000">
            <w:pPr>
              <w:spacing w:line="460" w:lineRule="exact"/>
              <w:jc w:val="center"/>
              <w:rPr>
                <w:rFonts w:ascii="仿宋_GB2312" w:eastAsia="仿宋_GB2312"/>
                <w:sz w:val="24"/>
              </w:rPr>
            </w:pPr>
            <w:r>
              <w:rPr>
                <w:rFonts w:ascii="仿宋_GB2312" w:eastAsia="仿宋_GB2312" w:hint="eastAsia"/>
                <w:sz w:val="24"/>
              </w:rPr>
              <w:t>学</w:t>
            </w:r>
          </w:p>
          <w:p w14:paraId="1BE3C765" w14:textId="77777777" w:rsidR="00B3376D" w:rsidRDefault="00000000">
            <w:pPr>
              <w:spacing w:line="460" w:lineRule="exact"/>
              <w:jc w:val="center"/>
              <w:rPr>
                <w:rFonts w:ascii="仿宋_GB2312" w:eastAsia="仿宋_GB2312"/>
                <w:sz w:val="24"/>
              </w:rPr>
            </w:pPr>
            <w:r>
              <w:rPr>
                <w:rFonts w:ascii="仿宋_GB2312" w:eastAsia="仿宋_GB2312" w:hint="eastAsia"/>
                <w:sz w:val="24"/>
              </w:rPr>
              <w:t>术</w:t>
            </w:r>
          </w:p>
          <w:p w14:paraId="0C6533C1" w14:textId="77777777" w:rsidR="00B3376D" w:rsidRDefault="00000000">
            <w:pPr>
              <w:spacing w:line="460" w:lineRule="exact"/>
              <w:jc w:val="center"/>
              <w:rPr>
                <w:rFonts w:ascii="仿宋_GB2312" w:eastAsia="仿宋_GB2312"/>
                <w:sz w:val="24"/>
              </w:rPr>
            </w:pPr>
            <w:r>
              <w:rPr>
                <w:rFonts w:ascii="仿宋_GB2312" w:eastAsia="仿宋_GB2312" w:hint="eastAsia"/>
                <w:sz w:val="24"/>
              </w:rPr>
              <w:t>论</w:t>
            </w:r>
          </w:p>
          <w:p w14:paraId="217F2039" w14:textId="77777777" w:rsidR="00B3376D" w:rsidRDefault="00000000">
            <w:pPr>
              <w:spacing w:line="460" w:lineRule="exact"/>
              <w:jc w:val="center"/>
              <w:rPr>
                <w:rFonts w:ascii="仿宋_GB2312" w:eastAsia="仿宋_GB2312"/>
                <w:sz w:val="24"/>
              </w:rPr>
            </w:pPr>
            <w:r>
              <w:rPr>
                <w:rFonts w:ascii="仿宋_GB2312" w:eastAsia="仿宋_GB2312" w:hint="eastAsia"/>
                <w:sz w:val="24"/>
              </w:rPr>
              <w:t>文</w:t>
            </w:r>
          </w:p>
          <w:p w14:paraId="2503EB86" w14:textId="77777777" w:rsidR="00B3376D" w:rsidRDefault="00000000">
            <w:pPr>
              <w:spacing w:line="460" w:lineRule="exact"/>
              <w:jc w:val="center"/>
              <w:rPr>
                <w:rFonts w:ascii="仿宋_GB2312" w:eastAsia="仿宋_GB2312"/>
                <w:sz w:val="24"/>
              </w:rPr>
            </w:pPr>
            <w:r>
              <w:rPr>
                <w:rFonts w:ascii="仿宋_GB2312" w:eastAsia="仿宋_GB2312" w:hint="eastAsia"/>
                <w:sz w:val="24"/>
              </w:rPr>
              <w:t>文</w:t>
            </w:r>
          </w:p>
          <w:p w14:paraId="226F2BBA" w14:textId="77777777" w:rsidR="00B3376D" w:rsidRDefault="00000000">
            <w:pPr>
              <w:spacing w:line="460" w:lineRule="exact"/>
              <w:jc w:val="center"/>
              <w:rPr>
                <w:rFonts w:ascii="仿宋_GB2312" w:eastAsia="仿宋_GB2312"/>
                <w:sz w:val="24"/>
              </w:rPr>
            </w:pPr>
            <w:r>
              <w:rPr>
                <w:rFonts w:ascii="仿宋_GB2312" w:eastAsia="仿宋_GB2312" w:hint="eastAsia"/>
                <w:sz w:val="24"/>
              </w:rPr>
              <w:t>摘</w:t>
            </w:r>
          </w:p>
        </w:tc>
        <w:tc>
          <w:tcPr>
            <w:tcW w:w="8252" w:type="dxa"/>
            <w:tcBorders>
              <w:top w:val="single" w:sz="4" w:space="0" w:color="auto"/>
              <w:left w:val="single" w:sz="4" w:space="0" w:color="auto"/>
              <w:bottom w:val="single" w:sz="2" w:space="0" w:color="000000"/>
              <w:right w:val="single" w:sz="2" w:space="0" w:color="000000"/>
            </w:tcBorders>
            <w:vAlign w:val="center"/>
          </w:tcPr>
          <w:p w14:paraId="1DED5351" w14:textId="77777777" w:rsidR="00B3376D" w:rsidRDefault="00000000">
            <w:pPr>
              <w:spacing w:line="460" w:lineRule="exact"/>
              <w:jc w:val="center"/>
              <w:rPr>
                <w:rFonts w:ascii="仿宋_GB2312" w:eastAsia="仿宋_GB2312"/>
                <w:sz w:val="24"/>
              </w:rPr>
            </w:pPr>
            <w:r>
              <w:rPr>
                <w:rFonts w:ascii="仿宋_GB2312" w:eastAsia="仿宋_GB2312" w:hAnsi="Century" w:hint="eastAsia"/>
                <w:sz w:val="24"/>
              </w:rPr>
              <w:t>550个字符数</w:t>
            </w:r>
          </w:p>
        </w:tc>
      </w:tr>
      <w:tr w:rsidR="00B3376D" w14:paraId="64928654" w14:textId="77777777">
        <w:trPr>
          <w:trHeight w:val="4106"/>
          <w:jc w:val="center"/>
        </w:trPr>
        <w:tc>
          <w:tcPr>
            <w:tcW w:w="1648" w:type="dxa"/>
            <w:tcBorders>
              <w:top w:val="single" w:sz="4" w:space="0" w:color="auto"/>
              <w:left w:val="single" w:sz="2" w:space="0" w:color="000000"/>
              <w:bottom w:val="single" w:sz="2" w:space="0" w:color="000000"/>
              <w:right w:val="single" w:sz="2" w:space="0" w:color="000000"/>
            </w:tcBorders>
            <w:vAlign w:val="center"/>
          </w:tcPr>
          <w:p w14:paraId="48175BC0" w14:textId="77777777" w:rsidR="00B3376D" w:rsidRDefault="00000000">
            <w:pPr>
              <w:spacing w:line="460" w:lineRule="exact"/>
              <w:jc w:val="left"/>
              <w:rPr>
                <w:rFonts w:ascii="仿宋_GB2312" w:eastAsia="仿宋_GB2312"/>
                <w:sz w:val="24"/>
              </w:rPr>
            </w:pPr>
            <w:r>
              <w:rPr>
                <w:rFonts w:ascii="仿宋_GB2312" w:eastAsia="仿宋_GB2312" w:hint="eastAsia"/>
                <w:sz w:val="24"/>
              </w:rPr>
              <w:t>作品在何时、何地、何种机构举行的会议上或报刊上发表及所获奖励</w:t>
            </w:r>
          </w:p>
        </w:tc>
        <w:tc>
          <w:tcPr>
            <w:tcW w:w="8252" w:type="dxa"/>
            <w:tcBorders>
              <w:top w:val="single" w:sz="4" w:space="0" w:color="auto"/>
              <w:left w:val="single" w:sz="4" w:space="0" w:color="auto"/>
              <w:bottom w:val="single" w:sz="2" w:space="0" w:color="000000"/>
              <w:right w:val="single" w:sz="2" w:space="0" w:color="000000"/>
            </w:tcBorders>
            <w:vAlign w:val="center"/>
          </w:tcPr>
          <w:p w14:paraId="4327AFDD" w14:textId="77777777" w:rsidR="00B3376D" w:rsidRDefault="00000000">
            <w:pPr>
              <w:spacing w:line="460" w:lineRule="exact"/>
              <w:jc w:val="center"/>
              <w:rPr>
                <w:rFonts w:ascii="仿宋_GB2312" w:eastAsia="仿宋_GB2312"/>
                <w:sz w:val="24"/>
              </w:rPr>
            </w:pPr>
            <w:r>
              <w:rPr>
                <w:rFonts w:ascii="仿宋_GB2312" w:eastAsia="仿宋_GB2312" w:hAnsi="Century" w:hint="eastAsia"/>
                <w:sz w:val="24"/>
              </w:rPr>
              <w:t>350个字符数</w:t>
            </w:r>
          </w:p>
        </w:tc>
      </w:tr>
      <w:tr w:rsidR="00B3376D" w14:paraId="2206E640" w14:textId="77777777">
        <w:trPr>
          <w:trHeight w:val="3391"/>
          <w:jc w:val="center"/>
        </w:trPr>
        <w:tc>
          <w:tcPr>
            <w:tcW w:w="1648" w:type="dxa"/>
            <w:tcBorders>
              <w:top w:val="single" w:sz="4" w:space="0" w:color="auto"/>
              <w:left w:val="single" w:sz="2" w:space="0" w:color="000000"/>
              <w:bottom w:val="single" w:sz="4" w:space="0" w:color="auto"/>
              <w:right w:val="single" w:sz="2" w:space="0" w:color="000000"/>
            </w:tcBorders>
            <w:vAlign w:val="center"/>
          </w:tcPr>
          <w:p w14:paraId="64382492" w14:textId="77777777" w:rsidR="00B3376D" w:rsidRDefault="00000000">
            <w:pPr>
              <w:spacing w:line="460" w:lineRule="exact"/>
              <w:jc w:val="left"/>
              <w:rPr>
                <w:rFonts w:ascii="仿宋_GB2312" w:eastAsia="仿宋_GB2312"/>
                <w:sz w:val="24"/>
              </w:rPr>
            </w:pPr>
            <w:r>
              <w:rPr>
                <w:rFonts w:ascii="仿宋_GB2312" w:eastAsia="仿宋_GB2312" w:hint="eastAsia"/>
                <w:sz w:val="24"/>
              </w:rPr>
              <w:lastRenderedPageBreak/>
              <w:t>请提供对于理解、审查、评价所申报作品具有参考价值的现有技术及技术文献的检索目录</w:t>
            </w:r>
          </w:p>
        </w:tc>
        <w:tc>
          <w:tcPr>
            <w:tcW w:w="8252" w:type="dxa"/>
            <w:tcBorders>
              <w:top w:val="single" w:sz="4" w:space="0" w:color="auto"/>
              <w:left w:val="single" w:sz="4" w:space="0" w:color="auto"/>
              <w:bottom w:val="single" w:sz="4" w:space="0" w:color="auto"/>
              <w:right w:val="single" w:sz="2" w:space="0" w:color="000000"/>
            </w:tcBorders>
            <w:vAlign w:val="center"/>
          </w:tcPr>
          <w:p w14:paraId="58DFEFFF" w14:textId="2CB0CE67" w:rsidR="00B3376D" w:rsidRDefault="00000000">
            <w:pPr>
              <w:spacing w:line="460" w:lineRule="exact"/>
              <w:jc w:val="center"/>
              <w:rPr>
                <w:rFonts w:ascii="仿宋_GB2312" w:eastAsia="仿宋_GB2312"/>
                <w:sz w:val="24"/>
              </w:rPr>
            </w:pPr>
            <w:r>
              <w:rPr>
                <w:rFonts w:ascii="仿宋_GB2312" w:eastAsia="仿宋_GB2312" w:hAnsi="Century" w:hint="eastAsia"/>
                <w:sz w:val="24"/>
              </w:rPr>
              <w:t>250个字符数</w:t>
            </w:r>
            <w:r w:rsidR="00557FBE">
              <w:rPr>
                <w:rFonts w:ascii="仿宋_GB2312" w:eastAsia="仿宋_GB2312" w:hAnsi="Century" w:hint="eastAsia"/>
                <w:sz w:val="24"/>
              </w:rPr>
              <w:t>（参考文献的格式）</w:t>
            </w:r>
          </w:p>
        </w:tc>
      </w:tr>
      <w:tr w:rsidR="00B3376D" w14:paraId="570AA445" w14:textId="77777777">
        <w:trPr>
          <w:trHeight w:val="2824"/>
          <w:jc w:val="center"/>
        </w:trPr>
        <w:tc>
          <w:tcPr>
            <w:tcW w:w="1648" w:type="dxa"/>
            <w:tcBorders>
              <w:top w:val="single" w:sz="4" w:space="0" w:color="auto"/>
              <w:left w:val="single" w:sz="2" w:space="0" w:color="000000"/>
              <w:bottom w:val="single" w:sz="4" w:space="0" w:color="auto"/>
              <w:right w:val="single" w:sz="2" w:space="0" w:color="000000"/>
            </w:tcBorders>
            <w:vAlign w:val="center"/>
          </w:tcPr>
          <w:p w14:paraId="7DBBEC34" w14:textId="77777777" w:rsidR="00B3376D" w:rsidRDefault="00000000">
            <w:pPr>
              <w:spacing w:line="460" w:lineRule="exact"/>
              <w:jc w:val="center"/>
              <w:rPr>
                <w:rFonts w:ascii="仿宋_GB2312" w:eastAsia="仿宋_GB2312"/>
                <w:sz w:val="24"/>
              </w:rPr>
            </w:pPr>
            <w:r>
              <w:rPr>
                <w:rFonts w:ascii="仿宋_GB2312" w:eastAsia="仿宋_GB2312" w:hint="eastAsia"/>
                <w:sz w:val="24"/>
              </w:rPr>
              <w:t>诚信承诺</w:t>
            </w:r>
          </w:p>
        </w:tc>
        <w:tc>
          <w:tcPr>
            <w:tcW w:w="8252" w:type="dxa"/>
            <w:tcBorders>
              <w:top w:val="single" w:sz="4" w:space="0" w:color="auto"/>
              <w:left w:val="single" w:sz="4" w:space="0" w:color="auto"/>
              <w:bottom w:val="single" w:sz="4" w:space="0" w:color="auto"/>
              <w:right w:val="single" w:sz="2" w:space="0" w:color="000000"/>
            </w:tcBorders>
          </w:tcPr>
          <w:p w14:paraId="2D61879E" w14:textId="77777777" w:rsidR="00B3376D" w:rsidRDefault="00000000">
            <w:pPr>
              <w:tabs>
                <w:tab w:val="left" w:pos="972"/>
              </w:tabs>
              <w:ind w:firstLine="490"/>
              <w:jc w:val="left"/>
              <w:rPr>
                <w:rFonts w:ascii="仿宋_GB2312" w:eastAsia="仿宋_GB2312"/>
                <w:b/>
                <w:bCs/>
                <w:sz w:val="24"/>
              </w:rPr>
            </w:pPr>
            <w:r>
              <w:rPr>
                <w:rFonts w:ascii="仿宋_GB2312" w:eastAsia="仿宋_GB2312" w:hint="eastAsia"/>
                <w:b/>
                <w:bCs/>
                <w:sz w:val="24"/>
              </w:rPr>
              <w:t>本人代表项目组全体成员在此承诺，本项目提交的所有申报作品材料均真实有效，为本项目组独立完成，没有抄袭行为，凡涉及其他作者的观点和材料，均作了注释，若有不实，后果由本项目组承担。</w:t>
            </w:r>
          </w:p>
          <w:p w14:paraId="119C94A3" w14:textId="14395EE3" w:rsidR="00B3376D" w:rsidRPr="00323C9D" w:rsidRDefault="00000000">
            <w:pPr>
              <w:tabs>
                <w:tab w:val="left" w:pos="972"/>
              </w:tabs>
              <w:ind w:firstLine="490"/>
              <w:jc w:val="left"/>
              <w:rPr>
                <w:rFonts w:ascii="仿宋_GB2312" w:eastAsia="仿宋_GB2312"/>
                <w:b/>
                <w:bCs/>
                <w:color w:val="EE0000"/>
                <w:sz w:val="24"/>
              </w:rPr>
            </w:pPr>
            <w:r w:rsidRPr="00323C9D">
              <w:rPr>
                <w:rFonts w:ascii="仿宋_GB2312" w:eastAsia="仿宋_GB2312" w:hint="eastAsia"/>
                <w:b/>
                <w:bCs/>
                <w:color w:val="EE0000"/>
                <w:sz w:val="24"/>
              </w:rPr>
              <w:t>（以上内容请由申报人誊写</w:t>
            </w:r>
            <w:r w:rsidR="00323C9D" w:rsidRPr="00323C9D">
              <w:rPr>
                <w:rFonts w:ascii="仿宋_GB2312" w:eastAsia="仿宋_GB2312" w:hint="eastAsia"/>
                <w:b/>
                <w:bCs/>
                <w:color w:val="EE0000"/>
                <w:sz w:val="24"/>
              </w:rPr>
              <w:t>拍照处理成扫描样式贴</w:t>
            </w:r>
            <w:r w:rsidRPr="00323C9D">
              <w:rPr>
                <w:rFonts w:ascii="仿宋_GB2312" w:eastAsia="仿宋_GB2312" w:hint="eastAsia"/>
                <w:b/>
                <w:bCs/>
                <w:color w:val="EE0000"/>
                <w:sz w:val="24"/>
              </w:rPr>
              <w:t>于下方）</w:t>
            </w:r>
          </w:p>
          <w:p w14:paraId="3EFEFBB2" w14:textId="77777777" w:rsidR="00B3376D" w:rsidRDefault="00B3376D">
            <w:pPr>
              <w:spacing w:line="460" w:lineRule="exact"/>
              <w:jc w:val="left"/>
              <w:rPr>
                <w:rFonts w:ascii="仿宋_GB2312" w:eastAsia="仿宋_GB2312"/>
                <w:sz w:val="24"/>
              </w:rPr>
            </w:pPr>
          </w:p>
        </w:tc>
      </w:tr>
      <w:tr w:rsidR="00B3376D" w14:paraId="15F2807C" w14:textId="77777777">
        <w:trPr>
          <w:trHeight w:val="2824"/>
          <w:jc w:val="center"/>
        </w:trPr>
        <w:tc>
          <w:tcPr>
            <w:tcW w:w="1648" w:type="dxa"/>
            <w:tcBorders>
              <w:top w:val="single" w:sz="4" w:space="0" w:color="auto"/>
              <w:left w:val="single" w:sz="2" w:space="0" w:color="000000"/>
              <w:bottom w:val="single" w:sz="2" w:space="0" w:color="000000"/>
              <w:right w:val="single" w:sz="2" w:space="0" w:color="000000"/>
            </w:tcBorders>
            <w:vAlign w:val="center"/>
          </w:tcPr>
          <w:p w14:paraId="4E4CC548" w14:textId="77777777" w:rsidR="00B3376D" w:rsidRDefault="00000000">
            <w:pPr>
              <w:spacing w:line="460" w:lineRule="exact"/>
              <w:jc w:val="center"/>
              <w:rPr>
                <w:rFonts w:ascii="仿宋_GB2312" w:eastAsia="仿宋_GB2312"/>
                <w:sz w:val="24"/>
              </w:rPr>
            </w:pPr>
            <w:r>
              <w:rPr>
                <w:rFonts w:ascii="仿宋_GB2312" w:eastAsia="仿宋_GB2312" w:hint="eastAsia"/>
                <w:sz w:val="24"/>
              </w:rPr>
              <w:t>备注</w:t>
            </w:r>
          </w:p>
        </w:tc>
        <w:tc>
          <w:tcPr>
            <w:tcW w:w="8252" w:type="dxa"/>
            <w:tcBorders>
              <w:top w:val="single" w:sz="4" w:space="0" w:color="auto"/>
              <w:left w:val="single" w:sz="4" w:space="0" w:color="auto"/>
              <w:bottom w:val="single" w:sz="2" w:space="0" w:color="000000"/>
              <w:right w:val="single" w:sz="2" w:space="0" w:color="000000"/>
            </w:tcBorders>
            <w:vAlign w:val="center"/>
          </w:tcPr>
          <w:p w14:paraId="7239294E" w14:textId="77777777" w:rsidR="00B3376D" w:rsidRDefault="00B3376D">
            <w:pPr>
              <w:spacing w:line="460" w:lineRule="exact"/>
              <w:jc w:val="left"/>
              <w:rPr>
                <w:rFonts w:ascii="仿宋_GB2312" w:eastAsia="仿宋_GB2312"/>
                <w:sz w:val="24"/>
              </w:rPr>
            </w:pPr>
          </w:p>
        </w:tc>
      </w:tr>
    </w:tbl>
    <w:p w14:paraId="2C86073F" w14:textId="77777777" w:rsidR="00CD4E8D" w:rsidRDefault="00CD4E8D" w:rsidP="00CD4E8D">
      <w:pPr>
        <w:spacing w:line="460" w:lineRule="exact"/>
        <w:jc w:val="center"/>
      </w:pPr>
    </w:p>
    <w:p w14:paraId="1337E54C" w14:textId="3D421E02" w:rsidR="00B3376D" w:rsidRDefault="00000000" w:rsidP="00CD4E8D">
      <w:pPr>
        <w:spacing w:line="460" w:lineRule="exact"/>
        <w:jc w:val="center"/>
        <w:rPr>
          <w:rFonts w:ascii="黑体" w:eastAsia="黑体"/>
          <w:sz w:val="30"/>
          <w:szCs w:val="30"/>
        </w:rPr>
      </w:pPr>
      <w:r>
        <w:rPr>
          <w:rFonts w:ascii="黑体" w:eastAsia="黑体"/>
          <w:sz w:val="30"/>
          <w:szCs w:val="30"/>
        </w:rPr>
        <w:t>B2．申报作品情况</w:t>
      </w:r>
    </w:p>
    <w:p w14:paraId="62645CB0" w14:textId="77777777" w:rsidR="00B3376D" w:rsidRDefault="00000000">
      <w:pPr>
        <w:spacing w:line="460" w:lineRule="exact"/>
        <w:jc w:val="center"/>
        <w:rPr>
          <w:rFonts w:ascii="黑体" w:eastAsia="黑体"/>
          <w:sz w:val="30"/>
          <w:szCs w:val="30"/>
        </w:rPr>
      </w:pPr>
      <w:r>
        <w:rPr>
          <w:rFonts w:ascii="黑体" w:eastAsia="黑体"/>
          <w:sz w:val="30"/>
          <w:szCs w:val="30"/>
        </w:rPr>
        <w:t>（</w:t>
      </w:r>
      <w:r>
        <w:rPr>
          <w:rFonts w:ascii="黑体" w:eastAsia="黑体" w:hint="eastAsia"/>
          <w:sz w:val="30"/>
          <w:szCs w:val="30"/>
        </w:rPr>
        <w:t>哲学社会科学类社会调查报告</w:t>
      </w:r>
      <w:r>
        <w:rPr>
          <w:rFonts w:ascii="黑体" w:eastAsia="黑体"/>
          <w:sz w:val="30"/>
          <w:szCs w:val="30"/>
        </w:rPr>
        <w:t>）</w:t>
      </w:r>
    </w:p>
    <w:p w14:paraId="3F44C21A" w14:textId="77777777" w:rsidR="00B3376D" w:rsidRDefault="00000000">
      <w:pPr>
        <w:spacing w:line="460" w:lineRule="exact"/>
        <w:rPr>
          <w:rFonts w:ascii="仿宋_GB2312" w:eastAsia="仿宋_GB2312"/>
          <w:sz w:val="24"/>
        </w:rPr>
      </w:pPr>
      <w:r>
        <w:rPr>
          <w:rFonts w:ascii="仿宋_GB2312" w:eastAsia="仿宋_GB2312" w:hint="eastAsia"/>
          <w:sz w:val="24"/>
        </w:rPr>
        <w:t>说明：1、必须由申报者本人填写；</w:t>
      </w:r>
    </w:p>
    <w:p w14:paraId="4BD72414" w14:textId="77777777" w:rsidR="00B3376D" w:rsidRDefault="00000000">
      <w:pPr>
        <w:spacing w:line="460" w:lineRule="exact"/>
        <w:ind w:firstLineChars="300" w:firstLine="720"/>
        <w:rPr>
          <w:rFonts w:ascii="仿宋_GB2312" w:eastAsia="仿宋_GB2312"/>
          <w:sz w:val="24"/>
        </w:rPr>
      </w:pPr>
      <w:r>
        <w:rPr>
          <w:rFonts w:ascii="仿宋_GB2312" w:eastAsia="仿宋_GB2312" w:hint="eastAsia"/>
          <w:sz w:val="24"/>
        </w:rPr>
        <w:t>2、作品分类请按作品的学术方向或所涉及的主要学科领域填写。</w:t>
      </w:r>
    </w:p>
    <w:p w14:paraId="178FFBCB" w14:textId="77777777" w:rsidR="00B3376D" w:rsidRDefault="00B3376D">
      <w:pPr>
        <w:spacing w:line="460" w:lineRule="exact"/>
        <w:ind w:firstLine="646"/>
        <w:rPr>
          <w:rFonts w:ascii="仿宋_GB2312" w:eastAsia="仿宋_GB2312"/>
          <w:sz w:val="24"/>
        </w:rPr>
      </w:pPr>
    </w:p>
    <w:tbl>
      <w:tblPr>
        <w:tblW w:w="99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860"/>
        <w:gridCol w:w="8040"/>
      </w:tblGrid>
      <w:tr w:rsidR="00B3376D" w14:paraId="74E85CDE" w14:textId="77777777">
        <w:trPr>
          <w:trHeight w:val="694"/>
          <w:jc w:val="center"/>
        </w:trPr>
        <w:tc>
          <w:tcPr>
            <w:tcW w:w="1860" w:type="dxa"/>
            <w:tcBorders>
              <w:top w:val="single" w:sz="2" w:space="0" w:color="000000"/>
              <w:left w:val="single" w:sz="2" w:space="0" w:color="000000"/>
              <w:bottom w:val="single" w:sz="2" w:space="0" w:color="000000"/>
              <w:right w:val="single" w:sz="2" w:space="0" w:color="000000"/>
            </w:tcBorders>
            <w:vAlign w:val="center"/>
          </w:tcPr>
          <w:p w14:paraId="09BB5D23" w14:textId="77777777" w:rsidR="00B3376D" w:rsidRDefault="00000000">
            <w:pPr>
              <w:spacing w:line="460" w:lineRule="exact"/>
              <w:jc w:val="center"/>
              <w:rPr>
                <w:rFonts w:ascii="仿宋_GB2312" w:eastAsia="仿宋_GB2312"/>
                <w:sz w:val="24"/>
              </w:rPr>
            </w:pPr>
            <w:r>
              <w:rPr>
                <w:rFonts w:ascii="仿宋_GB2312" w:eastAsia="仿宋_GB2312" w:hint="eastAsia"/>
                <w:sz w:val="24"/>
              </w:rPr>
              <w:t>作品全称</w:t>
            </w:r>
          </w:p>
        </w:tc>
        <w:tc>
          <w:tcPr>
            <w:tcW w:w="8040" w:type="dxa"/>
            <w:tcBorders>
              <w:top w:val="single" w:sz="2" w:space="0" w:color="000000"/>
              <w:left w:val="single" w:sz="4" w:space="0" w:color="auto"/>
              <w:bottom w:val="single" w:sz="2" w:space="0" w:color="000000"/>
              <w:right w:val="single" w:sz="2" w:space="0" w:color="000000"/>
            </w:tcBorders>
            <w:vAlign w:val="center"/>
          </w:tcPr>
          <w:p w14:paraId="73F0B8A4" w14:textId="77777777" w:rsidR="00B3376D" w:rsidRDefault="00B3376D">
            <w:pPr>
              <w:spacing w:line="460" w:lineRule="exact"/>
              <w:jc w:val="left"/>
              <w:rPr>
                <w:rFonts w:ascii="仿宋_GB2312" w:eastAsia="仿宋_GB2312"/>
                <w:sz w:val="24"/>
              </w:rPr>
            </w:pPr>
          </w:p>
        </w:tc>
      </w:tr>
      <w:tr w:rsidR="00B3376D" w14:paraId="79B0C470" w14:textId="77777777">
        <w:trPr>
          <w:trHeight w:val="1390"/>
          <w:jc w:val="center"/>
        </w:trPr>
        <w:tc>
          <w:tcPr>
            <w:tcW w:w="1860" w:type="dxa"/>
            <w:tcBorders>
              <w:top w:val="single" w:sz="4" w:space="0" w:color="auto"/>
              <w:left w:val="single" w:sz="2" w:space="0" w:color="000000"/>
              <w:bottom w:val="single" w:sz="2" w:space="0" w:color="000000"/>
              <w:right w:val="single" w:sz="2" w:space="0" w:color="000000"/>
            </w:tcBorders>
            <w:vAlign w:val="center"/>
          </w:tcPr>
          <w:p w14:paraId="113FA311" w14:textId="77777777" w:rsidR="00B3376D" w:rsidRDefault="00000000">
            <w:pPr>
              <w:spacing w:line="460" w:lineRule="exact"/>
              <w:jc w:val="center"/>
              <w:rPr>
                <w:rFonts w:ascii="仿宋_GB2312" w:eastAsia="仿宋_GB2312"/>
                <w:sz w:val="24"/>
              </w:rPr>
            </w:pPr>
            <w:r>
              <w:rPr>
                <w:rFonts w:ascii="仿宋_GB2312" w:eastAsia="仿宋_GB2312" w:hint="eastAsia"/>
                <w:sz w:val="24"/>
              </w:rPr>
              <w:t>作品所属</w:t>
            </w:r>
          </w:p>
          <w:p w14:paraId="515F84BD" w14:textId="77777777" w:rsidR="00B3376D" w:rsidRDefault="00000000">
            <w:pPr>
              <w:spacing w:line="460" w:lineRule="exact"/>
              <w:jc w:val="center"/>
              <w:rPr>
                <w:rFonts w:ascii="仿宋_GB2312" w:eastAsia="仿宋_GB2312"/>
                <w:sz w:val="24"/>
              </w:rPr>
            </w:pPr>
            <w:r>
              <w:rPr>
                <w:rFonts w:ascii="仿宋_GB2312" w:eastAsia="仿宋_GB2312" w:hint="eastAsia"/>
                <w:sz w:val="24"/>
              </w:rPr>
              <w:t>领  域</w:t>
            </w:r>
          </w:p>
        </w:tc>
        <w:tc>
          <w:tcPr>
            <w:tcW w:w="8040" w:type="dxa"/>
            <w:tcBorders>
              <w:top w:val="single" w:sz="4" w:space="0" w:color="auto"/>
              <w:left w:val="single" w:sz="4" w:space="0" w:color="auto"/>
              <w:bottom w:val="single" w:sz="2" w:space="0" w:color="000000"/>
              <w:right w:val="single" w:sz="2" w:space="0" w:color="000000"/>
            </w:tcBorders>
            <w:vAlign w:val="center"/>
          </w:tcPr>
          <w:p w14:paraId="58741E06" w14:textId="77777777" w:rsidR="00B3376D" w:rsidRDefault="00000000">
            <w:pPr>
              <w:spacing w:line="460" w:lineRule="exact"/>
              <w:jc w:val="left"/>
              <w:rPr>
                <w:rFonts w:ascii="仿宋_GB2312" w:eastAsia="仿宋_GB2312"/>
                <w:sz w:val="24"/>
              </w:rPr>
            </w:pPr>
            <w:r>
              <w:rPr>
                <w:rFonts w:ascii="仿宋_GB2312" w:eastAsia="仿宋_GB2312" w:hint="eastAsia"/>
                <w:sz w:val="24"/>
              </w:rPr>
              <w:t xml:space="preserve"> （  ）A.经济  </w:t>
            </w:r>
            <w:r>
              <w:rPr>
                <w:rFonts w:ascii="仿宋_GB2312" w:eastAsia="仿宋_GB2312"/>
                <w:sz w:val="24"/>
              </w:rPr>
              <w:t xml:space="preserve"> </w:t>
            </w:r>
            <w:r>
              <w:rPr>
                <w:rFonts w:ascii="仿宋_GB2312" w:eastAsia="仿宋_GB2312" w:hint="eastAsia"/>
                <w:sz w:val="24"/>
              </w:rPr>
              <w:t xml:space="preserve">B.政治  </w:t>
            </w:r>
            <w:r>
              <w:rPr>
                <w:rFonts w:ascii="仿宋_GB2312" w:eastAsia="仿宋_GB2312"/>
                <w:sz w:val="24"/>
              </w:rPr>
              <w:t xml:space="preserve"> </w:t>
            </w:r>
            <w:r>
              <w:rPr>
                <w:rFonts w:ascii="仿宋_GB2312" w:eastAsia="仿宋_GB2312" w:hint="eastAsia"/>
                <w:sz w:val="24"/>
              </w:rPr>
              <w:t xml:space="preserve">C.文化  </w:t>
            </w:r>
            <w:r>
              <w:rPr>
                <w:rFonts w:ascii="仿宋_GB2312" w:eastAsia="仿宋_GB2312"/>
                <w:sz w:val="24"/>
              </w:rPr>
              <w:t xml:space="preserve"> </w:t>
            </w:r>
            <w:r>
              <w:rPr>
                <w:rFonts w:ascii="仿宋_GB2312" w:eastAsia="仿宋_GB2312" w:hint="eastAsia"/>
                <w:sz w:val="24"/>
              </w:rPr>
              <w:t xml:space="preserve">D.社会 </w:t>
            </w:r>
            <w:r>
              <w:rPr>
                <w:rFonts w:ascii="仿宋_GB2312" w:eastAsia="仿宋_GB2312"/>
                <w:sz w:val="24"/>
              </w:rPr>
              <w:t xml:space="preserve">  </w:t>
            </w:r>
            <w:r>
              <w:rPr>
                <w:rFonts w:ascii="仿宋_GB2312" w:eastAsia="仿宋_GB2312" w:hint="eastAsia"/>
                <w:sz w:val="24"/>
              </w:rPr>
              <w:t xml:space="preserve">E.生态文明 </w:t>
            </w:r>
            <w:r>
              <w:rPr>
                <w:rFonts w:ascii="仿宋_GB2312" w:eastAsia="仿宋_GB2312"/>
                <w:sz w:val="24"/>
              </w:rPr>
              <w:t xml:space="preserve">    </w:t>
            </w:r>
          </w:p>
        </w:tc>
      </w:tr>
      <w:tr w:rsidR="00B3376D" w14:paraId="057A9406" w14:textId="77777777">
        <w:trPr>
          <w:trHeight w:val="1824"/>
          <w:jc w:val="center"/>
        </w:trPr>
        <w:tc>
          <w:tcPr>
            <w:tcW w:w="1860" w:type="dxa"/>
            <w:tcBorders>
              <w:top w:val="single" w:sz="4" w:space="0" w:color="auto"/>
              <w:left w:val="single" w:sz="2" w:space="0" w:color="000000"/>
              <w:bottom w:val="single" w:sz="2" w:space="0" w:color="000000"/>
              <w:right w:val="single" w:sz="2" w:space="0" w:color="000000"/>
            </w:tcBorders>
            <w:vAlign w:val="center"/>
          </w:tcPr>
          <w:p w14:paraId="0D6CEAFC" w14:textId="77777777" w:rsidR="00B3376D" w:rsidRDefault="00000000">
            <w:pPr>
              <w:spacing w:line="460" w:lineRule="exact"/>
              <w:jc w:val="center"/>
              <w:rPr>
                <w:rFonts w:ascii="仿宋_GB2312" w:eastAsia="仿宋_GB2312"/>
                <w:sz w:val="24"/>
              </w:rPr>
            </w:pPr>
            <w:r>
              <w:rPr>
                <w:rFonts w:ascii="仿宋_GB2312" w:eastAsia="仿宋_GB2312" w:hint="eastAsia"/>
                <w:sz w:val="24"/>
              </w:rPr>
              <w:lastRenderedPageBreak/>
              <w:t>作品撰写的目的和基本思路</w:t>
            </w:r>
          </w:p>
        </w:tc>
        <w:tc>
          <w:tcPr>
            <w:tcW w:w="8040" w:type="dxa"/>
            <w:tcBorders>
              <w:top w:val="single" w:sz="4" w:space="0" w:color="auto"/>
              <w:left w:val="single" w:sz="4" w:space="0" w:color="auto"/>
              <w:bottom w:val="single" w:sz="2" w:space="0" w:color="000000"/>
              <w:right w:val="single" w:sz="2" w:space="0" w:color="000000"/>
            </w:tcBorders>
            <w:vAlign w:val="center"/>
          </w:tcPr>
          <w:p w14:paraId="267F8769" w14:textId="77777777" w:rsidR="00B3376D" w:rsidRDefault="00000000">
            <w:pPr>
              <w:spacing w:line="460" w:lineRule="exact"/>
              <w:jc w:val="center"/>
              <w:rPr>
                <w:rFonts w:ascii="仿宋_GB2312" w:eastAsia="仿宋_GB2312"/>
                <w:sz w:val="24"/>
              </w:rPr>
            </w:pPr>
            <w:r>
              <w:rPr>
                <w:rFonts w:ascii="仿宋_GB2312" w:eastAsia="仿宋_GB2312" w:hint="eastAsia"/>
                <w:sz w:val="24"/>
              </w:rPr>
              <w:t>200个字符数</w:t>
            </w:r>
          </w:p>
        </w:tc>
      </w:tr>
      <w:tr w:rsidR="00B3376D" w14:paraId="04790D73" w14:textId="77777777">
        <w:trPr>
          <w:trHeight w:val="1978"/>
          <w:jc w:val="center"/>
        </w:trPr>
        <w:tc>
          <w:tcPr>
            <w:tcW w:w="1860" w:type="dxa"/>
            <w:tcBorders>
              <w:top w:val="single" w:sz="4" w:space="0" w:color="auto"/>
              <w:left w:val="single" w:sz="2" w:space="0" w:color="000000"/>
              <w:bottom w:val="single" w:sz="2" w:space="0" w:color="000000"/>
              <w:right w:val="single" w:sz="2" w:space="0" w:color="000000"/>
            </w:tcBorders>
            <w:vAlign w:val="center"/>
          </w:tcPr>
          <w:p w14:paraId="4A8D6B97" w14:textId="77777777" w:rsidR="00B3376D" w:rsidRDefault="00000000">
            <w:pPr>
              <w:spacing w:line="460" w:lineRule="exact"/>
              <w:jc w:val="center"/>
              <w:rPr>
                <w:rFonts w:ascii="仿宋_GB2312" w:eastAsia="仿宋_GB2312"/>
                <w:sz w:val="24"/>
              </w:rPr>
            </w:pPr>
            <w:r>
              <w:rPr>
                <w:rFonts w:ascii="仿宋_GB2312" w:eastAsia="仿宋_GB2312" w:hint="eastAsia"/>
                <w:sz w:val="24"/>
              </w:rPr>
              <w:t>作品的科学性、先进性及独特之处</w:t>
            </w:r>
          </w:p>
        </w:tc>
        <w:tc>
          <w:tcPr>
            <w:tcW w:w="8040" w:type="dxa"/>
            <w:tcBorders>
              <w:top w:val="single" w:sz="4" w:space="0" w:color="auto"/>
              <w:left w:val="single" w:sz="4" w:space="0" w:color="auto"/>
              <w:bottom w:val="single" w:sz="2" w:space="0" w:color="000000"/>
              <w:right w:val="single" w:sz="2" w:space="0" w:color="000000"/>
            </w:tcBorders>
            <w:vAlign w:val="center"/>
          </w:tcPr>
          <w:p w14:paraId="2E656FA6" w14:textId="77777777" w:rsidR="00B3376D" w:rsidRDefault="00000000">
            <w:pPr>
              <w:spacing w:line="460" w:lineRule="exact"/>
              <w:jc w:val="center"/>
              <w:rPr>
                <w:rFonts w:ascii="仿宋_GB2312" w:eastAsia="仿宋_GB2312"/>
                <w:sz w:val="24"/>
              </w:rPr>
            </w:pPr>
            <w:r>
              <w:rPr>
                <w:rFonts w:ascii="仿宋_GB2312" w:eastAsia="仿宋_GB2312" w:hint="eastAsia"/>
                <w:sz w:val="24"/>
              </w:rPr>
              <w:t>200个字符数</w:t>
            </w:r>
          </w:p>
        </w:tc>
      </w:tr>
      <w:tr w:rsidR="00B3376D" w14:paraId="1D7FA623" w14:textId="77777777">
        <w:trPr>
          <w:trHeight w:val="1979"/>
          <w:jc w:val="center"/>
        </w:trPr>
        <w:tc>
          <w:tcPr>
            <w:tcW w:w="1860" w:type="dxa"/>
            <w:tcBorders>
              <w:top w:val="single" w:sz="4" w:space="0" w:color="auto"/>
              <w:left w:val="single" w:sz="2" w:space="0" w:color="000000"/>
              <w:bottom w:val="single" w:sz="2" w:space="0" w:color="000000"/>
              <w:right w:val="single" w:sz="2" w:space="0" w:color="000000"/>
            </w:tcBorders>
            <w:vAlign w:val="center"/>
          </w:tcPr>
          <w:p w14:paraId="33059599" w14:textId="77777777" w:rsidR="00B3376D" w:rsidRDefault="00000000">
            <w:pPr>
              <w:spacing w:line="460" w:lineRule="exact"/>
              <w:jc w:val="center"/>
              <w:rPr>
                <w:rFonts w:ascii="仿宋_GB2312" w:eastAsia="仿宋_GB2312"/>
                <w:sz w:val="24"/>
              </w:rPr>
            </w:pPr>
            <w:r>
              <w:rPr>
                <w:rFonts w:ascii="仿宋_GB2312" w:eastAsia="仿宋_GB2312" w:hint="eastAsia"/>
                <w:sz w:val="24"/>
              </w:rPr>
              <w:t>作品的实际应用价值和现实指导意义</w:t>
            </w:r>
          </w:p>
        </w:tc>
        <w:tc>
          <w:tcPr>
            <w:tcW w:w="8040" w:type="dxa"/>
            <w:tcBorders>
              <w:top w:val="single" w:sz="4" w:space="0" w:color="auto"/>
              <w:left w:val="single" w:sz="4" w:space="0" w:color="auto"/>
              <w:bottom w:val="single" w:sz="2" w:space="0" w:color="000000"/>
              <w:right w:val="single" w:sz="2" w:space="0" w:color="000000"/>
            </w:tcBorders>
            <w:vAlign w:val="center"/>
          </w:tcPr>
          <w:p w14:paraId="7848D77C" w14:textId="77777777" w:rsidR="00B3376D" w:rsidRDefault="00000000">
            <w:pPr>
              <w:spacing w:line="460" w:lineRule="exact"/>
              <w:jc w:val="center"/>
              <w:rPr>
                <w:rFonts w:ascii="仿宋_GB2312" w:eastAsia="仿宋_GB2312"/>
                <w:sz w:val="24"/>
              </w:rPr>
            </w:pPr>
            <w:r>
              <w:rPr>
                <w:rFonts w:ascii="仿宋_GB2312" w:eastAsia="仿宋_GB2312" w:hint="eastAsia"/>
                <w:sz w:val="24"/>
              </w:rPr>
              <w:t>200个字符数</w:t>
            </w:r>
          </w:p>
        </w:tc>
      </w:tr>
      <w:tr w:rsidR="00B3376D" w14:paraId="75CDE9A4" w14:textId="77777777">
        <w:trPr>
          <w:trHeight w:val="3676"/>
          <w:jc w:val="center"/>
        </w:trPr>
        <w:tc>
          <w:tcPr>
            <w:tcW w:w="1860" w:type="dxa"/>
            <w:tcBorders>
              <w:top w:val="single" w:sz="4" w:space="0" w:color="auto"/>
              <w:left w:val="single" w:sz="2" w:space="0" w:color="000000"/>
              <w:bottom w:val="single" w:sz="2" w:space="0" w:color="000000"/>
              <w:right w:val="single" w:sz="2" w:space="0" w:color="000000"/>
            </w:tcBorders>
            <w:vAlign w:val="center"/>
          </w:tcPr>
          <w:p w14:paraId="45154A61" w14:textId="77777777" w:rsidR="00B3376D" w:rsidRDefault="00000000">
            <w:pPr>
              <w:spacing w:line="460" w:lineRule="exact"/>
              <w:jc w:val="center"/>
              <w:rPr>
                <w:rFonts w:ascii="仿宋_GB2312" w:eastAsia="仿宋_GB2312"/>
                <w:sz w:val="24"/>
              </w:rPr>
            </w:pPr>
            <w:r>
              <w:rPr>
                <w:rFonts w:ascii="仿宋_GB2312" w:eastAsia="仿宋_GB2312" w:hint="eastAsia"/>
                <w:sz w:val="24"/>
              </w:rPr>
              <w:t>作</w:t>
            </w:r>
          </w:p>
          <w:p w14:paraId="5CD357E2" w14:textId="77777777" w:rsidR="00B3376D" w:rsidRDefault="00000000">
            <w:pPr>
              <w:spacing w:line="460" w:lineRule="exact"/>
              <w:jc w:val="center"/>
              <w:rPr>
                <w:rFonts w:ascii="仿宋_GB2312" w:eastAsia="仿宋_GB2312"/>
                <w:sz w:val="24"/>
              </w:rPr>
            </w:pPr>
            <w:r>
              <w:rPr>
                <w:rFonts w:ascii="仿宋_GB2312" w:eastAsia="仿宋_GB2312" w:hint="eastAsia"/>
                <w:sz w:val="24"/>
              </w:rPr>
              <w:t>品</w:t>
            </w:r>
          </w:p>
          <w:p w14:paraId="32DF617A" w14:textId="77777777" w:rsidR="00B3376D" w:rsidRDefault="00000000">
            <w:pPr>
              <w:spacing w:line="460" w:lineRule="exact"/>
              <w:jc w:val="center"/>
              <w:rPr>
                <w:rFonts w:ascii="仿宋_GB2312" w:eastAsia="仿宋_GB2312"/>
                <w:sz w:val="24"/>
              </w:rPr>
            </w:pPr>
            <w:r>
              <w:rPr>
                <w:rFonts w:ascii="仿宋_GB2312" w:eastAsia="仿宋_GB2312" w:hint="eastAsia"/>
                <w:sz w:val="24"/>
              </w:rPr>
              <w:t>摘</w:t>
            </w:r>
          </w:p>
          <w:p w14:paraId="3EAB6022" w14:textId="77777777" w:rsidR="00B3376D" w:rsidRDefault="00000000">
            <w:pPr>
              <w:spacing w:line="460" w:lineRule="exact"/>
              <w:jc w:val="center"/>
              <w:rPr>
                <w:rFonts w:ascii="仿宋_GB2312" w:eastAsia="仿宋_GB2312"/>
                <w:sz w:val="24"/>
              </w:rPr>
            </w:pPr>
            <w:r>
              <w:rPr>
                <w:rFonts w:ascii="仿宋_GB2312" w:eastAsia="仿宋_GB2312" w:hint="eastAsia"/>
                <w:sz w:val="24"/>
              </w:rPr>
              <w:t>要</w:t>
            </w:r>
          </w:p>
        </w:tc>
        <w:tc>
          <w:tcPr>
            <w:tcW w:w="8040" w:type="dxa"/>
            <w:tcBorders>
              <w:top w:val="single" w:sz="4" w:space="0" w:color="auto"/>
              <w:left w:val="single" w:sz="4" w:space="0" w:color="auto"/>
              <w:bottom w:val="single" w:sz="2" w:space="0" w:color="000000"/>
              <w:right w:val="single" w:sz="2" w:space="0" w:color="000000"/>
            </w:tcBorders>
            <w:vAlign w:val="center"/>
          </w:tcPr>
          <w:p w14:paraId="4F93D7E2" w14:textId="77777777" w:rsidR="00B3376D" w:rsidRDefault="00000000">
            <w:pPr>
              <w:spacing w:line="460" w:lineRule="exact"/>
              <w:jc w:val="center"/>
              <w:rPr>
                <w:rFonts w:ascii="仿宋_GB2312" w:eastAsia="仿宋_GB2312"/>
                <w:sz w:val="24"/>
              </w:rPr>
            </w:pPr>
            <w:r>
              <w:rPr>
                <w:rFonts w:ascii="仿宋_GB2312" w:eastAsia="仿宋_GB2312" w:hint="eastAsia"/>
                <w:sz w:val="24"/>
              </w:rPr>
              <w:t>500个字符数</w:t>
            </w:r>
          </w:p>
        </w:tc>
      </w:tr>
      <w:tr w:rsidR="00B3376D" w14:paraId="7FF76FB0" w14:textId="77777777">
        <w:trPr>
          <w:trHeight w:val="2951"/>
          <w:jc w:val="center"/>
        </w:trPr>
        <w:tc>
          <w:tcPr>
            <w:tcW w:w="1860" w:type="dxa"/>
            <w:tcBorders>
              <w:top w:val="single" w:sz="4" w:space="0" w:color="auto"/>
              <w:left w:val="single" w:sz="2" w:space="0" w:color="000000"/>
              <w:bottom w:val="single" w:sz="2" w:space="0" w:color="000000"/>
              <w:right w:val="single" w:sz="2" w:space="0" w:color="000000"/>
            </w:tcBorders>
            <w:vAlign w:val="center"/>
          </w:tcPr>
          <w:p w14:paraId="77893209" w14:textId="77777777" w:rsidR="00B3376D" w:rsidRDefault="00000000">
            <w:pPr>
              <w:spacing w:line="460" w:lineRule="exact"/>
              <w:jc w:val="center"/>
              <w:rPr>
                <w:rFonts w:ascii="仿宋_GB2312" w:eastAsia="仿宋_GB2312"/>
                <w:sz w:val="24"/>
              </w:rPr>
            </w:pPr>
            <w:r>
              <w:rPr>
                <w:rFonts w:ascii="仿宋_GB2312" w:eastAsia="仿宋_GB2312" w:hint="eastAsia"/>
                <w:sz w:val="24"/>
              </w:rPr>
              <w:t>作品在何时、何地、何种机构举行的会议或报刊上发表登载、所获奖励及评定结果</w:t>
            </w:r>
          </w:p>
        </w:tc>
        <w:tc>
          <w:tcPr>
            <w:tcW w:w="8040" w:type="dxa"/>
            <w:tcBorders>
              <w:top w:val="single" w:sz="4" w:space="0" w:color="auto"/>
              <w:left w:val="single" w:sz="4" w:space="0" w:color="auto"/>
              <w:bottom w:val="single" w:sz="2" w:space="0" w:color="000000"/>
              <w:right w:val="single" w:sz="2" w:space="0" w:color="000000"/>
            </w:tcBorders>
            <w:vAlign w:val="center"/>
          </w:tcPr>
          <w:p w14:paraId="65516E0A" w14:textId="77777777" w:rsidR="00B3376D" w:rsidRDefault="00000000">
            <w:pPr>
              <w:spacing w:line="460" w:lineRule="exact"/>
              <w:jc w:val="center"/>
              <w:rPr>
                <w:rFonts w:ascii="仿宋_GB2312" w:eastAsia="仿宋_GB2312"/>
                <w:sz w:val="24"/>
              </w:rPr>
            </w:pPr>
            <w:r>
              <w:rPr>
                <w:rFonts w:ascii="仿宋_GB2312" w:eastAsia="仿宋_GB2312" w:hint="eastAsia"/>
                <w:sz w:val="24"/>
              </w:rPr>
              <w:t>300个字符数</w:t>
            </w:r>
          </w:p>
        </w:tc>
      </w:tr>
      <w:tr w:rsidR="00B3376D" w14:paraId="43020827" w14:textId="77777777">
        <w:trPr>
          <w:trHeight w:val="3418"/>
          <w:jc w:val="center"/>
        </w:trPr>
        <w:tc>
          <w:tcPr>
            <w:tcW w:w="1860" w:type="dxa"/>
            <w:tcBorders>
              <w:top w:val="single" w:sz="4" w:space="0" w:color="auto"/>
              <w:left w:val="single" w:sz="2" w:space="0" w:color="000000"/>
              <w:bottom w:val="single" w:sz="4" w:space="0" w:color="auto"/>
              <w:right w:val="single" w:sz="2" w:space="0" w:color="000000"/>
            </w:tcBorders>
            <w:vAlign w:val="center"/>
          </w:tcPr>
          <w:p w14:paraId="5284AF05" w14:textId="77777777" w:rsidR="00B3376D" w:rsidRDefault="00000000">
            <w:pPr>
              <w:spacing w:line="460" w:lineRule="exact"/>
              <w:jc w:val="center"/>
              <w:rPr>
                <w:rFonts w:ascii="仿宋_GB2312" w:eastAsia="仿宋_GB2312"/>
                <w:sz w:val="24"/>
              </w:rPr>
            </w:pPr>
            <w:r>
              <w:rPr>
                <w:rFonts w:ascii="仿宋_GB2312" w:eastAsia="仿宋_GB2312" w:hint="eastAsia"/>
                <w:sz w:val="24"/>
              </w:rPr>
              <w:lastRenderedPageBreak/>
              <w:t>请提供对于理解、审查、评价所申报作品，具有参考价值的现有对比数据及作品中资料来源的检索目录</w:t>
            </w:r>
          </w:p>
        </w:tc>
        <w:tc>
          <w:tcPr>
            <w:tcW w:w="8040" w:type="dxa"/>
            <w:tcBorders>
              <w:top w:val="single" w:sz="4" w:space="0" w:color="auto"/>
              <w:left w:val="single" w:sz="4" w:space="0" w:color="auto"/>
              <w:bottom w:val="single" w:sz="4" w:space="0" w:color="auto"/>
              <w:right w:val="single" w:sz="2" w:space="0" w:color="000000"/>
            </w:tcBorders>
            <w:vAlign w:val="center"/>
          </w:tcPr>
          <w:p w14:paraId="473B24DD" w14:textId="77777777" w:rsidR="00B3376D" w:rsidRDefault="00000000">
            <w:pPr>
              <w:spacing w:line="460" w:lineRule="exact"/>
              <w:jc w:val="center"/>
              <w:rPr>
                <w:rFonts w:ascii="仿宋_GB2312" w:eastAsia="仿宋_GB2312"/>
                <w:sz w:val="24"/>
              </w:rPr>
            </w:pPr>
            <w:r>
              <w:rPr>
                <w:rFonts w:ascii="仿宋_GB2312" w:eastAsia="仿宋_GB2312" w:hint="eastAsia"/>
                <w:sz w:val="24"/>
              </w:rPr>
              <w:t>300个字符数</w:t>
            </w:r>
          </w:p>
        </w:tc>
      </w:tr>
      <w:tr w:rsidR="00B3376D" w14:paraId="32346F2F" w14:textId="77777777">
        <w:trPr>
          <w:trHeight w:val="2675"/>
          <w:jc w:val="center"/>
        </w:trPr>
        <w:tc>
          <w:tcPr>
            <w:tcW w:w="1860" w:type="dxa"/>
            <w:tcBorders>
              <w:top w:val="single" w:sz="4" w:space="0" w:color="auto"/>
              <w:left w:val="single" w:sz="2" w:space="0" w:color="000000"/>
              <w:bottom w:val="single" w:sz="4" w:space="0" w:color="auto"/>
              <w:right w:val="single" w:sz="2" w:space="0" w:color="000000"/>
            </w:tcBorders>
            <w:vAlign w:val="center"/>
          </w:tcPr>
          <w:p w14:paraId="3FFFA027" w14:textId="77777777" w:rsidR="00B3376D" w:rsidRDefault="00000000">
            <w:pPr>
              <w:spacing w:line="460" w:lineRule="exact"/>
              <w:jc w:val="center"/>
              <w:rPr>
                <w:rFonts w:ascii="仿宋_GB2312" w:eastAsia="仿宋_GB2312"/>
                <w:sz w:val="24"/>
              </w:rPr>
            </w:pPr>
            <w:r>
              <w:rPr>
                <w:rFonts w:ascii="仿宋_GB2312" w:eastAsia="仿宋_GB2312"/>
                <w:sz w:val="24"/>
              </w:rPr>
              <w:t>调查方式</w:t>
            </w:r>
          </w:p>
        </w:tc>
        <w:tc>
          <w:tcPr>
            <w:tcW w:w="8040" w:type="dxa"/>
            <w:tcBorders>
              <w:top w:val="single" w:sz="4" w:space="0" w:color="auto"/>
              <w:left w:val="single" w:sz="4" w:space="0" w:color="auto"/>
              <w:bottom w:val="single" w:sz="4" w:space="0" w:color="auto"/>
              <w:right w:val="single" w:sz="2" w:space="0" w:color="000000"/>
            </w:tcBorders>
            <w:vAlign w:val="center"/>
          </w:tcPr>
          <w:p w14:paraId="4CAFC5CB" w14:textId="77777777" w:rsidR="00B3376D" w:rsidRDefault="00000000">
            <w:pPr>
              <w:spacing w:line="480" w:lineRule="exact"/>
              <w:jc w:val="left"/>
              <w:rPr>
                <w:rFonts w:ascii="仿宋_GB2312" w:eastAsia="仿宋_GB2312"/>
                <w:sz w:val="24"/>
              </w:rPr>
            </w:pPr>
            <w:r>
              <w:rPr>
                <w:rFonts w:ascii="仿宋_GB2312" w:eastAsia="仿宋_GB2312"/>
                <w:sz w:val="24"/>
              </w:rPr>
              <w:t>□</w:t>
            </w:r>
            <w:r>
              <w:rPr>
                <w:rFonts w:ascii="仿宋_GB2312" w:eastAsia="仿宋_GB2312"/>
                <w:sz w:val="24"/>
              </w:rPr>
              <w:t xml:space="preserve">走访  </w:t>
            </w:r>
            <w:r>
              <w:rPr>
                <w:rFonts w:ascii="仿宋_GB2312" w:eastAsia="仿宋_GB2312"/>
                <w:sz w:val="24"/>
              </w:rPr>
              <w:t>□</w:t>
            </w:r>
            <w:r>
              <w:rPr>
                <w:rFonts w:ascii="仿宋_GB2312" w:eastAsia="仿宋_GB2312"/>
                <w:sz w:val="24"/>
              </w:rPr>
              <w:t xml:space="preserve">问卷  </w:t>
            </w:r>
            <w:r>
              <w:rPr>
                <w:rFonts w:ascii="仿宋_GB2312" w:eastAsia="仿宋_GB2312"/>
                <w:sz w:val="24"/>
              </w:rPr>
              <w:t>□</w:t>
            </w:r>
            <w:r>
              <w:rPr>
                <w:rFonts w:ascii="仿宋_GB2312" w:eastAsia="仿宋_GB2312"/>
                <w:sz w:val="24"/>
              </w:rPr>
              <w:t xml:space="preserve">现场采访  </w:t>
            </w:r>
            <w:r>
              <w:rPr>
                <w:rFonts w:ascii="仿宋_GB2312" w:eastAsia="仿宋_GB2312"/>
                <w:sz w:val="24"/>
              </w:rPr>
              <w:t>□</w:t>
            </w:r>
            <w:r>
              <w:rPr>
                <w:rFonts w:ascii="仿宋_GB2312" w:eastAsia="仿宋_GB2312"/>
                <w:sz w:val="24"/>
              </w:rPr>
              <w:t>人员介绍</w:t>
            </w:r>
            <w:r>
              <w:rPr>
                <w:rFonts w:ascii="仿宋_GB2312" w:eastAsia="仿宋_GB2312" w:hint="eastAsia"/>
                <w:sz w:val="24"/>
              </w:rPr>
              <w:t xml:space="preserve">  </w:t>
            </w:r>
            <w:r>
              <w:rPr>
                <w:rFonts w:ascii="仿宋_GB2312" w:eastAsia="仿宋_GB2312"/>
                <w:sz w:val="24"/>
              </w:rPr>
              <w:t>□</w:t>
            </w:r>
            <w:r>
              <w:rPr>
                <w:rFonts w:ascii="仿宋_GB2312" w:eastAsia="仿宋_GB2312"/>
                <w:sz w:val="24"/>
              </w:rPr>
              <w:t xml:space="preserve">个别交谈  </w:t>
            </w:r>
          </w:p>
          <w:p w14:paraId="0E43DD7B" w14:textId="77777777" w:rsidR="00B3376D" w:rsidRDefault="00000000">
            <w:pPr>
              <w:spacing w:line="480" w:lineRule="exact"/>
              <w:jc w:val="left"/>
              <w:rPr>
                <w:rFonts w:ascii="仿宋_GB2312" w:eastAsia="仿宋_GB2312"/>
                <w:sz w:val="24"/>
              </w:rPr>
            </w:pPr>
            <w:r>
              <w:rPr>
                <w:rFonts w:ascii="仿宋_GB2312" w:eastAsia="仿宋_GB2312"/>
                <w:sz w:val="24"/>
              </w:rPr>
              <w:t>□</w:t>
            </w:r>
            <w:r>
              <w:rPr>
                <w:rFonts w:ascii="仿宋_GB2312" w:eastAsia="仿宋_GB2312"/>
                <w:sz w:val="24"/>
              </w:rPr>
              <w:t xml:space="preserve">亲临实践  </w:t>
            </w:r>
            <w:r>
              <w:rPr>
                <w:rFonts w:ascii="仿宋_GB2312" w:eastAsia="仿宋_GB2312"/>
                <w:sz w:val="24"/>
              </w:rPr>
              <w:t>□</w:t>
            </w:r>
            <w:r>
              <w:rPr>
                <w:rFonts w:ascii="仿宋_GB2312" w:eastAsia="仿宋_GB2312"/>
                <w:sz w:val="24"/>
              </w:rPr>
              <w:t>会议</w:t>
            </w:r>
          </w:p>
          <w:p w14:paraId="5C947E44" w14:textId="77777777" w:rsidR="00B3376D" w:rsidRDefault="00000000">
            <w:pPr>
              <w:spacing w:line="480" w:lineRule="exact"/>
              <w:jc w:val="left"/>
              <w:rPr>
                <w:rFonts w:ascii="仿宋_GB2312" w:eastAsia="仿宋_GB2312"/>
                <w:sz w:val="24"/>
              </w:rPr>
            </w:pPr>
            <w:r>
              <w:rPr>
                <w:rFonts w:ascii="仿宋_GB2312" w:eastAsia="仿宋_GB2312"/>
                <w:sz w:val="24"/>
              </w:rPr>
              <w:t>□</w:t>
            </w:r>
            <w:r>
              <w:rPr>
                <w:rFonts w:ascii="仿宋_GB2312" w:eastAsia="仿宋_GB2312"/>
                <w:sz w:val="24"/>
              </w:rPr>
              <w:t xml:space="preserve">图片、照片   </w:t>
            </w:r>
            <w:r>
              <w:rPr>
                <w:rFonts w:ascii="仿宋_GB2312" w:eastAsia="仿宋_GB2312"/>
                <w:sz w:val="24"/>
              </w:rPr>
              <w:t>□</w:t>
            </w:r>
            <w:r>
              <w:rPr>
                <w:rFonts w:ascii="仿宋_GB2312" w:eastAsia="仿宋_GB2312"/>
                <w:sz w:val="24"/>
              </w:rPr>
              <w:t xml:space="preserve">书报刊物  </w:t>
            </w:r>
            <w:r>
              <w:rPr>
                <w:rFonts w:ascii="仿宋_GB2312" w:eastAsia="仿宋_GB2312"/>
                <w:sz w:val="24"/>
              </w:rPr>
              <w:t>□</w:t>
            </w:r>
            <w:r>
              <w:rPr>
                <w:rFonts w:ascii="仿宋_GB2312" w:eastAsia="仿宋_GB2312"/>
                <w:sz w:val="24"/>
              </w:rPr>
              <w:t xml:space="preserve">统计报表 </w:t>
            </w:r>
          </w:p>
          <w:p w14:paraId="47BCD497" w14:textId="77777777" w:rsidR="00B3376D" w:rsidRDefault="00000000">
            <w:pPr>
              <w:spacing w:line="460" w:lineRule="exact"/>
              <w:jc w:val="left"/>
              <w:rPr>
                <w:rFonts w:ascii="仿宋_GB2312" w:eastAsia="仿宋_GB2312"/>
                <w:sz w:val="24"/>
              </w:rPr>
            </w:pPr>
            <w:r>
              <w:rPr>
                <w:rFonts w:ascii="仿宋_GB2312" w:eastAsia="仿宋_GB2312"/>
                <w:sz w:val="24"/>
              </w:rPr>
              <w:t>□</w:t>
            </w:r>
            <w:r>
              <w:rPr>
                <w:rFonts w:ascii="仿宋_GB2312" w:eastAsia="仿宋_GB2312"/>
                <w:sz w:val="24"/>
              </w:rPr>
              <w:t xml:space="preserve">影视资料  </w:t>
            </w:r>
            <w:r>
              <w:rPr>
                <w:rFonts w:ascii="仿宋_GB2312" w:eastAsia="仿宋_GB2312"/>
                <w:sz w:val="24"/>
              </w:rPr>
              <w:t>□</w:t>
            </w:r>
            <w:r>
              <w:rPr>
                <w:rFonts w:ascii="仿宋_GB2312" w:eastAsia="仿宋_GB2312"/>
                <w:sz w:val="24"/>
              </w:rPr>
              <w:t xml:space="preserve">文件  </w:t>
            </w:r>
            <w:r>
              <w:rPr>
                <w:rFonts w:ascii="仿宋_GB2312" w:eastAsia="仿宋_GB2312"/>
                <w:sz w:val="24"/>
              </w:rPr>
              <w:t>□</w:t>
            </w:r>
            <w:r>
              <w:rPr>
                <w:rFonts w:ascii="仿宋_GB2312" w:eastAsia="仿宋_GB2312"/>
                <w:sz w:val="24"/>
              </w:rPr>
              <w:t xml:space="preserve">集体组织  </w:t>
            </w:r>
            <w:r>
              <w:rPr>
                <w:rFonts w:ascii="仿宋_GB2312" w:eastAsia="仿宋_GB2312"/>
                <w:sz w:val="24"/>
              </w:rPr>
              <w:t>□</w:t>
            </w:r>
            <w:r>
              <w:rPr>
                <w:rFonts w:ascii="仿宋_GB2312" w:eastAsia="仿宋_GB2312"/>
                <w:sz w:val="24"/>
              </w:rPr>
              <w:t>自发</w:t>
            </w:r>
            <w:r>
              <w:rPr>
                <w:rFonts w:ascii="仿宋_GB2312" w:eastAsia="仿宋_GB2312" w:hint="eastAsia"/>
                <w:sz w:val="24"/>
              </w:rPr>
              <w:t xml:space="preserve">  </w:t>
            </w:r>
            <w:r>
              <w:rPr>
                <w:rFonts w:ascii="仿宋_GB2312" w:eastAsia="仿宋_GB2312"/>
                <w:sz w:val="24"/>
              </w:rPr>
              <w:t>□</w:t>
            </w:r>
            <w:r>
              <w:rPr>
                <w:rFonts w:ascii="仿宋_GB2312" w:eastAsia="仿宋_GB2312"/>
                <w:sz w:val="24"/>
              </w:rPr>
              <w:t>其它</w:t>
            </w:r>
          </w:p>
        </w:tc>
      </w:tr>
      <w:tr w:rsidR="00B3376D" w14:paraId="0D993F94" w14:textId="77777777">
        <w:trPr>
          <w:trHeight w:val="3418"/>
          <w:jc w:val="center"/>
        </w:trPr>
        <w:tc>
          <w:tcPr>
            <w:tcW w:w="1860" w:type="dxa"/>
            <w:tcBorders>
              <w:top w:val="single" w:sz="4" w:space="0" w:color="auto"/>
              <w:left w:val="single" w:sz="2" w:space="0" w:color="000000"/>
              <w:bottom w:val="single" w:sz="4" w:space="0" w:color="auto"/>
              <w:right w:val="single" w:sz="2" w:space="0" w:color="000000"/>
            </w:tcBorders>
            <w:vAlign w:val="center"/>
          </w:tcPr>
          <w:p w14:paraId="209A3F1C" w14:textId="77777777" w:rsidR="00B3376D" w:rsidRDefault="00000000">
            <w:pPr>
              <w:spacing w:line="460" w:lineRule="exact"/>
              <w:jc w:val="center"/>
              <w:rPr>
                <w:rFonts w:ascii="仿宋_GB2312" w:eastAsia="仿宋_GB2312"/>
                <w:sz w:val="24"/>
              </w:rPr>
            </w:pPr>
            <w:r>
              <w:rPr>
                <w:rFonts w:ascii="仿宋_GB2312" w:eastAsia="仿宋_GB2312"/>
                <w:sz w:val="24"/>
              </w:rPr>
              <w:t>主要调查单位及调查数量</w:t>
            </w:r>
          </w:p>
        </w:tc>
        <w:tc>
          <w:tcPr>
            <w:tcW w:w="8040" w:type="dxa"/>
            <w:tcBorders>
              <w:top w:val="single" w:sz="4" w:space="0" w:color="auto"/>
              <w:left w:val="single" w:sz="4" w:space="0" w:color="auto"/>
              <w:bottom w:val="single" w:sz="4" w:space="0" w:color="auto"/>
              <w:right w:val="single" w:sz="2" w:space="0" w:color="000000"/>
            </w:tcBorders>
          </w:tcPr>
          <w:p w14:paraId="5873D143" w14:textId="77777777" w:rsidR="00B3376D" w:rsidRDefault="00B3376D">
            <w:pPr>
              <w:spacing w:line="480" w:lineRule="exact"/>
              <w:rPr>
                <w:rFonts w:ascii="仿宋_GB2312" w:eastAsia="仿宋_GB2312"/>
                <w:sz w:val="24"/>
              </w:rPr>
            </w:pPr>
          </w:p>
          <w:p w14:paraId="6E2FEB1A" w14:textId="77777777" w:rsidR="00B3376D" w:rsidRDefault="00000000">
            <w:pPr>
              <w:spacing w:line="480" w:lineRule="exact"/>
              <w:rPr>
                <w:rFonts w:ascii="仿宋_GB2312" w:eastAsia="仿宋_GB2312"/>
                <w:sz w:val="24"/>
              </w:rPr>
            </w:pPr>
            <w:r>
              <w:rPr>
                <w:rFonts w:ascii="仿宋_GB2312" w:eastAsia="仿宋_GB2312"/>
                <w:sz w:val="24"/>
              </w:rPr>
              <w:t xml:space="preserve">     省（市）       县（区）    乡（镇）     村（街）</w:t>
            </w:r>
          </w:p>
          <w:p w14:paraId="3F5B36A3" w14:textId="77777777" w:rsidR="00B3376D" w:rsidRDefault="00000000">
            <w:pPr>
              <w:spacing w:line="480" w:lineRule="exact"/>
              <w:rPr>
                <w:rFonts w:ascii="仿宋_GB2312" w:eastAsia="仿宋_GB2312"/>
                <w:sz w:val="24"/>
              </w:rPr>
            </w:pPr>
            <w:r>
              <w:rPr>
                <w:rFonts w:ascii="仿宋_GB2312" w:eastAsia="仿宋_GB2312"/>
                <w:sz w:val="24"/>
              </w:rPr>
              <w:t xml:space="preserve">单位              邮编   </w:t>
            </w:r>
            <w:r>
              <w:rPr>
                <w:rFonts w:ascii="仿宋_GB2312" w:eastAsia="仿宋_GB2312" w:hint="eastAsia"/>
                <w:sz w:val="24"/>
              </w:rPr>
              <w:t xml:space="preserve"> </w:t>
            </w:r>
            <w:r>
              <w:rPr>
                <w:rFonts w:ascii="仿宋_GB2312" w:eastAsia="仿宋_GB2312"/>
                <w:sz w:val="24"/>
              </w:rPr>
              <w:t xml:space="preserve"> </w:t>
            </w:r>
            <w:r>
              <w:rPr>
                <w:rFonts w:ascii="仿宋_GB2312" w:eastAsia="仿宋_GB2312" w:hint="eastAsia"/>
                <w:sz w:val="24"/>
              </w:rPr>
              <w:t xml:space="preserve">    </w:t>
            </w:r>
            <w:r>
              <w:rPr>
                <w:rFonts w:ascii="仿宋_GB2312" w:eastAsia="仿宋_GB2312"/>
                <w:sz w:val="24"/>
              </w:rPr>
              <w:t xml:space="preserve"> 姓名  </w:t>
            </w:r>
            <w:r>
              <w:rPr>
                <w:rFonts w:ascii="仿宋_GB2312" w:eastAsia="仿宋_GB2312" w:hint="eastAsia"/>
                <w:sz w:val="24"/>
              </w:rPr>
              <w:t xml:space="preserve"> </w:t>
            </w:r>
            <w:r>
              <w:rPr>
                <w:rFonts w:ascii="仿宋_GB2312" w:eastAsia="仿宋_GB2312"/>
                <w:sz w:val="24"/>
              </w:rPr>
              <w:t xml:space="preserve"> </w:t>
            </w:r>
            <w:r>
              <w:rPr>
                <w:rFonts w:ascii="仿宋_GB2312" w:eastAsia="仿宋_GB2312" w:hint="eastAsia"/>
                <w:sz w:val="24"/>
              </w:rPr>
              <w:t xml:space="preserve"> </w:t>
            </w:r>
            <w:r>
              <w:rPr>
                <w:rFonts w:ascii="仿宋_GB2312" w:eastAsia="仿宋_GB2312"/>
                <w:sz w:val="24"/>
              </w:rPr>
              <w:t xml:space="preserve">  </w:t>
            </w:r>
          </w:p>
          <w:p w14:paraId="294BDE2A" w14:textId="77777777" w:rsidR="00B3376D" w:rsidRDefault="00000000">
            <w:pPr>
              <w:spacing w:line="480" w:lineRule="exact"/>
              <w:jc w:val="left"/>
              <w:rPr>
                <w:rFonts w:ascii="仿宋_GB2312" w:eastAsia="仿宋_GB2312"/>
                <w:sz w:val="24"/>
              </w:rPr>
            </w:pPr>
            <w:r>
              <w:rPr>
                <w:rFonts w:ascii="仿宋_GB2312" w:eastAsia="仿宋_GB2312"/>
                <w:sz w:val="24"/>
              </w:rPr>
              <w:t xml:space="preserve">电话          </w:t>
            </w:r>
            <w:r>
              <w:rPr>
                <w:rFonts w:ascii="仿宋_GB2312" w:eastAsia="仿宋_GB2312" w:hint="eastAsia"/>
                <w:sz w:val="24"/>
              </w:rPr>
              <w:t xml:space="preserve">  </w:t>
            </w:r>
            <w:r>
              <w:rPr>
                <w:rFonts w:ascii="仿宋_GB2312" w:eastAsia="仿宋_GB2312"/>
                <w:sz w:val="24"/>
              </w:rPr>
              <w:t xml:space="preserve">  调查单位   </w:t>
            </w:r>
            <w:r>
              <w:rPr>
                <w:rFonts w:ascii="仿宋_GB2312" w:eastAsia="仿宋_GB2312" w:hint="eastAsia"/>
                <w:sz w:val="24"/>
              </w:rPr>
              <w:t xml:space="preserve"> </w:t>
            </w:r>
            <w:r>
              <w:rPr>
                <w:rFonts w:ascii="仿宋_GB2312" w:eastAsia="仿宋_GB2312"/>
                <w:sz w:val="24"/>
              </w:rPr>
              <w:t xml:space="preserve">  个  </w:t>
            </w:r>
            <w:r>
              <w:rPr>
                <w:rFonts w:ascii="仿宋_GB2312" w:eastAsia="仿宋_GB2312" w:hint="eastAsia"/>
                <w:sz w:val="24"/>
              </w:rPr>
              <w:t xml:space="preserve"> </w:t>
            </w:r>
            <w:r>
              <w:rPr>
                <w:rFonts w:ascii="仿宋_GB2312" w:eastAsia="仿宋_GB2312"/>
                <w:sz w:val="24"/>
              </w:rPr>
              <w:t xml:space="preserve">      人次</w:t>
            </w:r>
          </w:p>
          <w:p w14:paraId="5E96A7A7" w14:textId="77777777" w:rsidR="00B3376D" w:rsidRDefault="00B3376D">
            <w:pPr>
              <w:spacing w:line="480" w:lineRule="exact"/>
              <w:jc w:val="left"/>
              <w:rPr>
                <w:rFonts w:ascii="仿宋_GB2312" w:eastAsia="仿宋_GB2312"/>
                <w:sz w:val="24"/>
              </w:rPr>
            </w:pPr>
          </w:p>
          <w:p w14:paraId="54AAACED" w14:textId="77777777" w:rsidR="00B3376D" w:rsidRDefault="00B3376D">
            <w:pPr>
              <w:spacing w:line="480" w:lineRule="exact"/>
              <w:jc w:val="left"/>
              <w:rPr>
                <w:rFonts w:ascii="仿宋_GB2312" w:eastAsia="仿宋_GB2312"/>
                <w:sz w:val="24"/>
              </w:rPr>
            </w:pPr>
          </w:p>
          <w:p w14:paraId="32B8D238" w14:textId="77777777" w:rsidR="00B3376D" w:rsidRDefault="00B3376D">
            <w:pPr>
              <w:spacing w:line="480" w:lineRule="exact"/>
              <w:jc w:val="left"/>
              <w:rPr>
                <w:rFonts w:ascii="仿宋_GB2312" w:eastAsia="仿宋_GB2312"/>
                <w:sz w:val="24"/>
              </w:rPr>
            </w:pPr>
          </w:p>
          <w:p w14:paraId="77658B2D" w14:textId="77777777" w:rsidR="00B3376D" w:rsidRDefault="00B3376D">
            <w:pPr>
              <w:spacing w:line="480" w:lineRule="exact"/>
              <w:jc w:val="left"/>
              <w:rPr>
                <w:rFonts w:ascii="仿宋_GB2312" w:eastAsia="仿宋_GB2312"/>
                <w:sz w:val="24"/>
              </w:rPr>
            </w:pPr>
          </w:p>
        </w:tc>
      </w:tr>
      <w:tr w:rsidR="00B3376D" w14:paraId="6EEADFDB" w14:textId="77777777">
        <w:trPr>
          <w:trHeight w:val="1245"/>
          <w:jc w:val="center"/>
        </w:trPr>
        <w:tc>
          <w:tcPr>
            <w:tcW w:w="1860" w:type="dxa"/>
            <w:tcBorders>
              <w:top w:val="single" w:sz="4" w:space="0" w:color="auto"/>
              <w:left w:val="single" w:sz="2" w:space="0" w:color="000000"/>
              <w:bottom w:val="single" w:sz="4" w:space="0" w:color="auto"/>
              <w:right w:val="single" w:sz="2" w:space="0" w:color="000000"/>
            </w:tcBorders>
            <w:vAlign w:val="center"/>
          </w:tcPr>
          <w:p w14:paraId="4B28B88D" w14:textId="77777777" w:rsidR="00B3376D" w:rsidRDefault="00000000">
            <w:pPr>
              <w:spacing w:line="460" w:lineRule="exact"/>
              <w:jc w:val="center"/>
              <w:rPr>
                <w:rFonts w:ascii="仿宋_GB2312" w:eastAsia="仿宋_GB2312"/>
                <w:sz w:val="24"/>
              </w:rPr>
            </w:pPr>
            <w:r>
              <w:rPr>
                <w:rFonts w:ascii="仿宋_GB2312" w:eastAsia="仿宋_GB2312" w:hint="eastAsia"/>
                <w:sz w:val="24"/>
              </w:rPr>
              <w:t>诚信承诺</w:t>
            </w:r>
          </w:p>
        </w:tc>
        <w:tc>
          <w:tcPr>
            <w:tcW w:w="8040" w:type="dxa"/>
            <w:tcBorders>
              <w:top w:val="single" w:sz="4" w:space="0" w:color="auto"/>
              <w:left w:val="single" w:sz="4" w:space="0" w:color="auto"/>
              <w:bottom w:val="single" w:sz="4" w:space="0" w:color="auto"/>
              <w:right w:val="single" w:sz="2" w:space="0" w:color="000000"/>
            </w:tcBorders>
            <w:vAlign w:val="center"/>
          </w:tcPr>
          <w:p w14:paraId="743CE45E" w14:textId="77777777" w:rsidR="00B3376D" w:rsidRDefault="00000000">
            <w:pPr>
              <w:tabs>
                <w:tab w:val="left" w:pos="972"/>
              </w:tabs>
              <w:ind w:firstLine="490"/>
              <w:jc w:val="left"/>
              <w:rPr>
                <w:rFonts w:ascii="仿宋_GB2312" w:eastAsia="仿宋_GB2312"/>
                <w:b/>
                <w:bCs/>
                <w:sz w:val="24"/>
              </w:rPr>
            </w:pPr>
            <w:r>
              <w:rPr>
                <w:rFonts w:ascii="仿宋_GB2312" w:eastAsia="仿宋_GB2312" w:hint="eastAsia"/>
                <w:b/>
                <w:bCs/>
                <w:sz w:val="24"/>
              </w:rPr>
              <w:t>本人代表项目组全体成员在此承诺，本项目提交的所有申报作品材料均真实有效，为本项目组独立完成，没有抄袭行为，凡涉及其他作者的观点和材料，均作了注释，若有不实，后果由本项目组承担。</w:t>
            </w:r>
          </w:p>
          <w:p w14:paraId="2CD0D188" w14:textId="77777777" w:rsidR="00CD4E8D" w:rsidRPr="00323C9D" w:rsidRDefault="00CD4E8D" w:rsidP="00CD4E8D">
            <w:pPr>
              <w:tabs>
                <w:tab w:val="left" w:pos="972"/>
              </w:tabs>
              <w:ind w:firstLine="490"/>
              <w:jc w:val="left"/>
              <w:rPr>
                <w:rFonts w:ascii="仿宋_GB2312" w:eastAsia="仿宋_GB2312"/>
                <w:b/>
                <w:bCs/>
                <w:color w:val="EE0000"/>
                <w:sz w:val="24"/>
              </w:rPr>
            </w:pPr>
            <w:r w:rsidRPr="00323C9D">
              <w:rPr>
                <w:rFonts w:ascii="仿宋_GB2312" w:eastAsia="仿宋_GB2312" w:hint="eastAsia"/>
                <w:b/>
                <w:bCs/>
                <w:color w:val="EE0000"/>
                <w:sz w:val="24"/>
              </w:rPr>
              <w:t>（以上内容请由申报人誊写拍照处理成扫描样式贴于下方）</w:t>
            </w:r>
          </w:p>
          <w:p w14:paraId="4BE2A141" w14:textId="77777777" w:rsidR="00B3376D" w:rsidRPr="00CD4E8D" w:rsidRDefault="00B3376D">
            <w:pPr>
              <w:spacing w:line="460" w:lineRule="exact"/>
              <w:jc w:val="left"/>
              <w:rPr>
                <w:rFonts w:ascii="仿宋_GB2312" w:eastAsia="仿宋_GB2312"/>
                <w:sz w:val="24"/>
              </w:rPr>
            </w:pPr>
          </w:p>
          <w:p w14:paraId="5051199F" w14:textId="77777777" w:rsidR="00B3376D" w:rsidRDefault="00B3376D">
            <w:pPr>
              <w:spacing w:line="460" w:lineRule="exact"/>
              <w:jc w:val="left"/>
              <w:rPr>
                <w:rFonts w:ascii="仿宋_GB2312" w:eastAsia="仿宋_GB2312"/>
                <w:sz w:val="24"/>
              </w:rPr>
            </w:pPr>
          </w:p>
          <w:p w14:paraId="011DCA69" w14:textId="77777777" w:rsidR="00B3376D" w:rsidRDefault="00B3376D">
            <w:pPr>
              <w:spacing w:line="460" w:lineRule="exact"/>
              <w:jc w:val="left"/>
              <w:rPr>
                <w:rFonts w:ascii="仿宋_GB2312" w:eastAsia="仿宋_GB2312" w:hint="eastAsia"/>
                <w:sz w:val="24"/>
              </w:rPr>
            </w:pPr>
          </w:p>
        </w:tc>
      </w:tr>
      <w:tr w:rsidR="00B3376D" w14:paraId="22F2BE51" w14:textId="77777777">
        <w:trPr>
          <w:trHeight w:val="1245"/>
          <w:jc w:val="center"/>
        </w:trPr>
        <w:tc>
          <w:tcPr>
            <w:tcW w:w="1860" w:type="dxa"/>
            <w:tcBorders>
              <w:top w:val="single" w:sz="4" w:space="0" w:color="auto"/>
              <w:left w:val="single" w:sz="2" w:space="0" w:color="000000"/>
              <w:bottom w:val="single" w:sz="2" w:space="0" w:color="000000"/>
              <w:right w:val="single" w:sz="2" w:space="0" w:color="000000"/>
            </w:tcBorders>
            <w:vAlign w:val="center"/>
          </w:tcPr>
          <w:p w14:paraId="439AB9DD" w14:textId="77777777" w:rsidR="00B3376D" w:rsidRDefault="00000000">
            <w:pPr>
              <w:spacing w:line="460" w:lineRule="exact"/>
              <w:jc w:val="center"/>
              <w:rPr>
                <w:rFonts w:ascii="仿宋_GB2312" w:eastAsia="仿宋_GB2312"/>
                <w:sz w:val="24"/>
              </w:rPr>
            </w:pPr>
            <w:r>
              <w:rPr>
                <w:rFonts w:ascii="仿宋_GB2312" w:eastAsia="仿宋_GB2312" w:hint="eastAsia"/>
                <w:sz w:val="24"/>
              </w:rPr>
              <w:t>备注</w:t>
            </w:r>
          </w:p>
        </w:tc>
        <w:tc>
          <w:tcPr>
            <w:tcW w:w="8040" w:type="dxa"/>
            <w:tcBorders>
              <w:top w:val="single" w:sz="4" w:space="0" w:color="auto"/>
              <w:left w:val="single" w:sz="4" w:space="0" w:color="auto"/>
              <w:bottom w:val="single" w:sz="2" w:space="0" w:color="000000"/>
              <w:right w:val="single" w:sz="2" w:space="0" w:color="000000"/>
            </w:tcBorders>
            <w:vAlign w:val="center"/>
          </w:tcPr>
          <w:p w14:paraId="21D9287B" w14:textId="77777777" w:rsidR="00B3376D" w:rsidRDefault="00B3376D">
            <w:pPr>
              <w:spacing w:line="460" w:lineRule="exact"/>
              <w:jc w:val="left"/>
              <w:rPr>
                <w:rFonts w:ascii="仿宋_GB2312" w:eastAsia="仿宋_GB2312"/>
                <w:sz w:val="24"/>
              </w:rPr>
            </w:pPr>
          </w:p>
        </w:tc>
      </w:tr>
    </w:tbl>
    <w:p w14:paraId="0F90B0A8" w14:textId="77777777" w:rsidR="00B3376D" w:rsidRDefault="00000000" w:rsidP="00CD4E8D">
      <w:pPr>
        <w:spacing w:line="460" w:lineRule="exact"/>
        <w:jc w:val="center"/>
        <w:rPr>
          <w:rFonts w:ascii="黑体" w:eastAsia="黑体"/>
          <w:sz w:val="30"/>
          <w:szCs w:val="30"/>
        </w:rPr>
      </w:pPr>
      <w:r>
        <w:rPr>
          <w:rFonts w:ascii="黑体" w:eastAsia="黑体"/>
          <w:sz w:val="30"/>
          <w:szCs w:val="30"/>
        </w:rPr>
        <w:lastRenderedPageBreak/>
        <w:t>B3．申报作品情况（科技发明制作）</w:t>
      </w:r>
    </w:p>
    <w:p w14:paraId="3CD5DCF2" w14:textId="77777777" w:rsidR="00B3376D" w:rsidRDefault="00B3376D">
      <w:pPr>
        <w:spacing w:line="460" w:lineRule="exact"/>
      </w:pPr>
    </w:p>
    <w:p w14:paraId="738A076D" w14:textId="77777777" w:rsidR="00B3376D" w:rsidRDefault="00000000">
      <w:pPr>
        <w:spacing w:line="460" w:lineRule="exact"/>
        <w:rPr>
          <w:rFonts w:ascii="仿宋_GB2312" w:eastAsia="仿宋_GB2312"/>
          <w:sz w:val="24"/>
        </w:rPr>
      </w:pPr>
      <w:r>
        <w:rPr>
          <w:rFonts w:ascii="仿宋_GB2312" w:eastAsia="仿宋_GB2312" w:hint="eastAsia"/>
          <w:sz w:val="24"/>
        </w:rPr>
        <w:t>说明：1、必须由申报者本人填写；</w:t>
      </w:r>
    </w:p>
    <w:p w14:paraId="114BE6CC" w14:textId="77777777" w:rsidR="00B3376D" w:rsidRDefault="00000000">
      <w:pPr>
        <w:spacing w:line="460" w:lineRule="exact"/>
        <w:rPr>
          <w:rFonts w:ascii="仿宋_GB2312" w:eastAsia="仿宋_GB2312"/>
          <w:sz w:val="24"/>
        </w:rPr>
      </w:pPr>
      <w:r>
        <w:rPr>
          <w:rFonts w:ascii="仿宋_GB2312" w:eastAsia="仿宋_GB2312" w:hint="eastAsia"/>
          <w:sz w:val="24"/>
        </w:rPr>
        <w:t xml:space="preserve">      2、作品分类请按照作品发明点或创新点所在类别填报。</w:t>
      </w:r>
    </w:p>
    <w:p w14:paraId="27E1DFE0" w14:textId="77777777" w:rsidR="00B3376D" w:rsidRDefault="00B3376D">
      <w:pPr>
        <w:spacing w:line="460" w:lineRule="exact"/>
        <w:rPr>
          <w:rFonts w:ascii="仿宋_GB2312" w:eastAsia="仿宋_GB2312"/>
          <w:sz w:val="24"/>
        </w:rPr>
      </w:pPr>
    </w:p>
    <w:tbl>
      <w:tblPr>
        <w:tblW w:w="99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741"/>
        <w:gridCol w:w="863"/>
        <w:gridCol w:w="7296"/>
      </w:tblGrid>
      <w:tr w:rsidR="00B3376D" w14:paraId="1468EEC9" w14:textId="77777777">
        <w:trPr>
          <w:trHeight w:val="658"/>
          <w:jc w:val="center"/>
        </w:trPr>
        <w:tc>
          <w:tcPr>
            <w:tcW w:w="1741" w:type="dxa"/>
            <w:tcBorders>
              <w:top w:val="single" w:sz="2" w:space="0" w:color="000000"/>
              <w:left w:val="single" w:sz="2" w:space="0" w:color="000000"/>
              <w:bottom w:val="single" w:sz="2" w:space="0" w:color="000000"/>
              <w:right w:val="single" w:sz="2" w:space="0" w:color="000000"/>
            </w:tcBorders>
            <w:vAlign w:val="center"/>
          </w:tcPr>
          <w:p w14:paraId="1F565DF5" w14:textId="77777777" w:rsidR="00B3376D" w:rsidRDefault="00000000">
            <w:pPr>
              <w:spacing w:line="460" w:lineRule="exact"/>
              <w:jc w:val="center"/>
              <w:rPr>
                <w:rFonts w:ascii="仿宋_GB2312" w:eastAsia="仿宋_GB2312"/>
                <w:sz w:val="24"/>
              </w:rPr>
            </w:pPr>
            <w:r>
              <w:rPr>
                <w:rFonts w:ascii="仿宋_GB2312" w:eastAsia="仿宋_GB2312" w:hint="eastAsia"/>
                <w:sz w:val="24"/>
              </w:rPr>
              <w:t>作品全称</w:t>
            </w:r>
          </w:p>
        </w:tc>
        <w:tc>
          <w:tcPr>
            <w:tcW w:w="8159" w:type="dxa"/>
            <w:gridSpan w:val="2"/>
            <w:tcBorders>
              <w:top w:val="single" w:sz="2" w:space="0" w:color="000000"/>
              <w:left w:val="single" w:sz="4" w:space="0" w:color="auto"/>
              <w:bottom w:val="single" w:sz="2" w:space="0" w:color="000000"/>
              <w:right w:val="single" w:sz="2" w:space="0" w:color="000000"/>
            </w:tcBorders>
            <w:vAlign w:val="center"/>
          </w:tcPr>
          <w:p w14:paraId="4F5F41B7" w14:textId="77777777" w:rsidR="00B3376D" w:rsidRDefault="00B3376D">
            <w:pPr>
              <w:spacing w:line="460" w:lineRule="exact"/>
              <w:jc w:val="left"/>
              <w:rPr>
                <w:rFonts w:ascii="仿宋_GB2312" w:eastAsia="仿宋_GB2312"/>
                <w:sz w:val="24"/>
              </w:rPr>
            </w:pPr>
          </w:p>
        </w:tc>
      </w:tr>
      <w:tr w:rsidR="00B3376D" w14:paraId="5EB13873" w14:textId="77777777">
        <w:trPr>
          <w:trHeight w:val="4211"/>
          <w:jc w:val="center"/>
        </w:trPr>
        <w:tc>
          <w:tcPr>
            <w:tcW w:w="1741" w:type="dxa"/>
            <w:tcBorders>
              <w:top w:val="single" w:sz="4" w:space="0" w:color="auto"/>
              <w:left w:val="single" w:sz="2" w:space="0" w:color="000000"/>
              <w:bottom w:val="single" w:sz="2" w:space="0" w:color="000000"/>
              <w:right w:val="single" w:sz="2" w:space="0" w:color="000000"/>
            </w:tcBorders>
            <w:vAlign w:val="center"/>
          </w:tcPr>
          <w:p w14:paraId="189D5EAD" w14:textId="77777777" w:rsidR="00B3376D" w:rsidRDefault="00000000">
            <w:pPr>
              <w:spacing w:line="460" w:lineRule="exact"/>
              <w:jc w:val="center"/>
              <w:rPr>
                <w:rFonts w:ascii="仿宋_GB2312" w:eastAsia="仿宋_GB2312"/>
                <w:sz w:val="24"/>
              </w:rPr>
            </w:pPr>
            <w:r>
              <w:rPr>
                <w:rFonts w:ascii="仿宋_GB2312" w:eastAsia="仿宋_GB2312" w:hint="eastAsia"/>
                <w:sz w:val="24"/>
              </w:rPr>
              <w:t>作品分类</w:t>
            </w:r>
          </w:p>
        </w:tc>
        <w:tc>
          <w:tcPr>
            <w:tcW w:w="8159" w:type="dxa"/>
            <w:gridSpan w:val="2"/>
            <w:tcBorders>
              <w:top w:val="single" w:sz="4" w:space="0" w:color="auto"/>
              <w:left w:val="single" w:sz="4" w:space="0" w:color="auto"/>
              <w:bottom w:val="single" w:sz="2" w:space="0" w:color="000000"/>
              <w:right w:val="single" w:sz="2" w:space="0" w:color="000000"/>
            </w:tcBorders>
            <w:vAlign w:val="center"/>
          </w:tcPr>
          <w:p w14:paraId="6845DB87" w14:textId="77777777" w:rsidR="00B3376D" w:rsidRDefault="00000000">
            <w:pPr>
              <w:spacing w:line="460" w:lineRule="exact"/>
              <w:ind w:left="960" w:hangingChars="400" w:hanging="960"/>
              <w:jc w:val="left"/>
              <w:rPr>
                <w:rFonts w:ascii="仿宋_GB2312" w:eastAsia="仿宋_GB2312"/>
                <w:sz w:val="24"/>
              </w:rPr>
            </w:pPr>
            <w:r>
              <w:rPr>
                <w:rFonts w:ascii="仿宋_GB2312" w:eastAsia="仿宋_GB2312" w:hint="eastAsia"/>
                <w:sz w:val="24"/>
              </w:rPr>
              <w:t>（  ）A．机械与控制</w:t>
            </w:r>
            <w:r>
              <w:rPr>
                <w:rFonts w:ascii="仿宋_GB2312" w:eastAsia="仿宋_GB2312" w:hAnsi="Century"/>
                <w:sz w:val="24"/>
              </w:rPr>
              <w:t>（包括</w:t>
            </w:r>
            <w:r>
              <w:rPr>
                <w:rFonts w:ascii="仿宋_GB2312" w:eastAsia="仿宋_GB2312" w:hAnsi="Century" w:hint="eastAsia"/>
                <w:sz w:val="24"/>
              </w:rPr>
              <w:t>工程与技术科学基础学科、测绘科学技术、矿山工程技术、冶金工程技术、机械工程、动力与电气工程、土木建筑工程、水利工程、交通运输工程、航空、航天科学技术</w:t>
            </w:r>
            <w:r>
              <w:rPr>
                <w:rFonts w:ascii="仿宋_GB2312" w:eastAsia="仿宋_GB2312" w:hAnsi="Century"/>
                <w:sz w:val="24"/>
              </w:rPr>
              <w:t>等）</w:t>
            </w:r>
          </w:p>
          <w:p w14:paraId="5B03AB39" w14:textId="77777777" w:rsidR="00B3376D" w:rsidRDefault="00000000">
            <w:pPr>
              <w:spacing w:line="460" w:lineRule="exact"/>
              <w:ind w:left="960" w:hangingChars="400" w:hanging="960"/>
              <w:jc w:val="left"/>
              <w:rPr>
                <w:rFonts w:ascii="仿宋_GB2312" w:eastAsia="仿宋_GB2312"/>
                <w:sz w:val="24"/>
              </w:rPr>
            </w:pPr>
            <w:r>
              <w:rPr>
                <w:rFonts w:ascii="仿宋_GB2312" w:eastAsia="仿宋_GB2312" w:hint="eastAsia"/>
                <w:sz w:val="24"/>
              </w:rPr>
              <w:t xml:space="preserve">      B．信息技术</w:t>
            </w:r>
            <w:r>
              <w:rPr>
                <w:rFonts w:ascii="仿宋_GB2312" w:eastAsia="仿宋_GB2312" w:hAnsi="Century"/>
                <w:sz w:val="24"/>
              </w:rPr>
              <w:t>（包括</w:t>
            </w:r>
            <w:r>
              <w:rPr>
                <w:rFonts w:ascii="仿宋_GB2312" w:eastAsia="仿宋_GB2312" w:hAnsi="Century" w:hint="eastAsia"/>
                <w:sz w:val="24"/>
              </w:rPr>
              <w:t>信息科学与系统科学、电子、通信与自动控制技术、计算机科学技术</w:t>
            </w:r>
            <w:r>
              <w:rPr>
                <w:rFonts w:ascii="仿宋_GB2312" w:eastAsia="仿宋_GB2312" w:hAnsi="Century"/>
                <w:sz w:val="24"/>
              </w:rPr>
              <w:t>等）</w:t>
            </w:r>
          </w:p>
          <w:p w14:paraId="36CC9A1A" w14:textId="77777777" w:rsidR="00B3376D" w:rsidRDefault="00000000">
            <w:pPr>
              <w:spacing w:line="460" w:lineRule="exact"/>
              <w:jc w:val="left"/>
              <w:rPr>
                <w:rFonts w:ascii="仿宋_GB2312" w:eastAsia="仿宋_GB2312"/>
                <w:sz w:val="24"/>
              </w:rPr>
            </w:pPr>
            <w:r>
              <w:rPr>
                <w:rFonts w:ascii="仿宋_GB2312" w:eastAsia="仿宋_GB2312" w:hint="eastAsia"/>
                <w:sz w:val="24"/>
              </w:rPr>
              <w:t xml:space="preserve">      C．数理</w:t>
            </w:r>
            <w:r>
              <w:rPr>
                <w:rFonts w:ascii="仿宋_GB2312" w:eastAsia="仿宋_GB2312" w:hAnsi="Century"/>
                <w:sz w:val="24"/>
              </w:rPr>
              <w:t>（包括</w:t>
            </w:r>
            <w:r>
              <w:rPr>
                <w:rFonts w:ascii="仿宋_GB2312" w:eastAsia="仿宋_GB2312" w:hAnsi="Century" w:hint="eastAsia"/>
                <w:sz w:val="24"/>
              </w:rPr>
              <w:t>数学、力学、物理学、天文学、地球科学</w:t>
            </w:r>
            <w:r>
              <w:rPr>
                <w:rFonts w:ascii="仿宋_GB2312" w:eastAsia="仿宋_GB2312" w:hAnsi="Century"/>
                <w:sz w:val="24"/>
              </w:rPr>
              <w:t>等）</w:t>
            </w:r>
          </w:p>
          <w:p w14:paraId="62409C9A" w14:textId="77777777" w:rsidR="00B3376D" w:rsidRDefault="00000000">
            <w:pPr>
              <w:spacing w:line="460" w:lineRule="exact"/>
              <w:ind w:left="960" w:hangingChars="400" w:hanging="960"/>
              <w:jc w:val="left"/>
              <w:rPr>
                <w:rFonts w:ascii="仿宋_GB2312" w:eastAsia="仿宋_GB2312"/>
                <w:sz w:val="24"/>
              </w:rPr>
            </w:pPr>
            <w:r>
              <w:rPr>
                <w:rFonts w:ascii="仿宋_GB2312" w:eastAsia="仿宋_GB2312" w:hint="eastAsia"/>
                <w:sz w:val="24"/>
              </w:rPr>
              <w:t xml:space="preserve">      D．生命科学</w:t>
            </w:r>
            <w:r>
              <w:rPr>
                <w:rFonts w:ascii="仿宋_GB2312" w:eastAsia="仿宋_GB2312" w:hAnsi="Century"/>
                <w:sz w:val="24"/>
              </w:rPr>
              <w:t>（包括</w:t>
            </w:r>
            <w:r>
              <w:rPr>
                <w:rFonts w:ascii="仿宋_GB2312" w:eastAsia="仿宋_GB2312" w:hAnsi="Century" w:hint="eastAsia"/>
                <w:sz w:val="24"/>
              </w:rPr>
              <w:t>生物学、农学、林学、畜牧、兽医科学、水产学、基础医学、临床医学、预防医学与卫生学、军事医学与特种医学、药学、中医学与中药学</w:t>
            </w:r>
            <w:r>
              <w:rPr>
                <w:rFonts w:ascii="仿宋_GB2312" w:eastAsia="仿宋_GB2312" w:hAnsi="Century"/>
                <w:sz w:val="24"/>
              </w:rPr>
              <w:t>等）</w:t>
            </w:r>
          </w:p>
          <w:p w14:paraId="63C4B2E2" w14:textId="77777777" w:rsidR="00B3376D" w:rsidRDefault="00000000">
            <w:pPr>
              <w:spacing w:line="460" w:lineRule="exact"/>
              <w:ind w:leftChars="100" w:left="210" w:firstLineChars="200" w:firstLine="480"/>
              <w:jc w:val="left"/>
              <w:rPr>
                <w:rFonts w:ascii="仿宋_GB2312" w:eastAsia="仿宋_GB2312" w:hAnsi="Century"/>
                <w:sz w:val="24"/>
              </w:rPr>
            </w:pPr>
            <w:r>
              <w:rPr>
                <w:rFonts w:ascii="仿宋_GB2312" w:eastAsia="仿宋_GB2312" w:hint="eastAsia"/>
                <w:sz w:val="24"/>
              </w:rPr>
              <w:t>E．能源化工</w:t>
            </w:r>
            <w:r>
              <w:rPr>
                <w:rFonts w:ascii="仿宋_GB2312" w:eastAsia="仿宋_GB2312" w:hAnsi="Century"/>
                <w:sz w:val="24"/>
              </w:rPr>
              <w:t>（包括</w:t>
            </w:r>
            <w:r>
              <w:rPr>
                <w:rFonts w:ascii="仿宋_GB2312" w:eastAsia="仿宋_GB2312" w:hAnsi="Century" w:hint="eastAsia"/>
                <w:sz w:val="24"/>
              </w:rPr>
              <w:t>化学、材料科学、能源科学技术、核科学技术、化学</w:t>
            </w:r>
          </w:p>
          <w:p w14:paraId="0C0F7A5F" w14:textId="77777777" w:rsidR="00B3376D" w:rsidRDefault="00000000">
            <w:pPr>
              <w:spacing w:line="460" w:lineRule="exact"/>
              <w:ind w:leftChars="100" w:left="210" w:firstLineChars="300" w:firstLine="720"/>
              <w:jc w:val="left"/>
              <w:rPr>
                <w:rFonts w:ascii="仿宋_GB2312" w:eastAsia="仿宋_GB2312" w:hAnsi="Century"/>
                <w:sz w:val="24"/>
              </w:rPr>
            </w:pPr>
            <w:r>
              <w:rPr>
                <w:rFonts w:ascii="仿宋_GB2312" w:eastAsia="仿宋_GB2312" w:hAnsi="Century" w:hint="eastAsia"/>
                <w:sz w:val="24"/>
              </w:rPr>
              <w:t>工程、纺织科学技术、食品科学技术、环境科学技术、安全科学技术</w:t>
            </w:r>
          </w:p>
          <w:p w14:paraId="48D64210" w14:textId="77777777" w:rsidR="00B3376D" w:rsidRDefault="00000000">
            <w:pPr>
              <w:spacing w:line="460" w:lineRule="exact"/>
              <w:ind w:leftChars="100" w:left="210" w:firstLineChars="300" w:firstLine="720"/>
              <w:jc w:val="left"/>
              <w:rPr>
                <w:rFonts w:ascii="仿宋_GB2312" w:eastAsia="仿宋_GB2312"/>
                <w:sz w:val="24"/>
              </w:rPr>
            </w:pPr>
            <w:r>
              <w:rPr>
                <w:rFonts w:ascii="仿宋_GB2312" w:eastAsia="仿宋_GB2312" w:hAnsi="Century"/>
                <w:sz w:val="24"/>
              </w:rPr>
              <w:t>等）</w:t>
            </w:r>
          </w:p>
        </w:tc>
      </w:tr>
      <w:tr w:rsidR="00B3376D" w14:paraId="488DD09E" w14:textId="77777777">
        <w:trPr>
          <w:trHeight w:val="5377"/>
          <w:jc w:val="center"/>
        </w:trPr>
        <w:tc>
          <w:tcPr>
            <w:tcW w:w="1741" w:type="dxa"/>
            <w:tcBorders>
              <w:top w:val="single" w:sz="4" w:space="0" w:color="auto"/>
              <w:left w:val="single" w:sz="2" w:space="0" w:color="000000"/>
              <w:bottom w:val="single" w:sz="2" w:space="0" w:color="000000"/>
              <w:right w:val="single" w:sz="2" w:space="0" w:color="000000"/>
            </w:tcBorders>
            <w:vAlign w:val="center"/>
          </w:tcPr>
          <w:p w14:paraId="4FCF8F69" w14:textId="77777777" w:rsidR="00B3376D" w:rsidRDefault="00000000">
            <w:pPr>
              <w:spacing w:line="460" w:lineRule="exact"/>
              <w:jc w:val="left"/>
              <w:rPr>
                <w:rFonts w:ascii="仿宋_GB2312" w:eastAsia="仿宋_GB2312"/>
                <w:sz w:val="24"/>
              </w:rPr>
            </w:pPr>
            <w:r>
              <w:rPr>
                <w:rFonts w:ascii="仿宋_GB2312" w:eastAsia="仿宋_GB2312" w:hint="eastAsia"/>
                <w:sz w:val="24"/>
              </w:rPr>
              <w:t>作品设计、发明的目的和基本思路，创新点，技术关键和主要技术指标</w:t>
            </w:r>
          </w:p>
        </w:tc>
        <w:tc>
          <w:tcPr>
            <w:tcW w:w="8159" w:type="dxa"/>
            <w:gridSpan w:val="2"/>
            <w:tcBorders>
              <w:top w:val="single" w:sz="4" w:space="0" w:color="auto"/>
              <w:left w:val="single" w:sz="4" w:space="0" w:color="auto"/>
              <w:bottom w:val="single" w:sz="2" w:space="0" w:color="000000"/>
              <w:right w:val="single" w:sz="2" w:space="0" w:color="000000"/>
            </w:tcBorders>
            <w:vAlign w:val="center"/>
          </w:tcPr>
          <w:p w14:paraId="68BD7DBE" w14:textId="77777777" w:rsidR="00B3376D" w:rsidRDefault="00000000">
            <w:pPr>
              <w:spacing w:line="460" w:lineRule="exact"/>
              <w:jc w:val="center"/>
              <w:rPr>
                <w:rFonts w:ascii="仿宋_GB2312" w:eastAsia="仿宋_GB2312"/>
                <w:sz w:val="24"/>
              </w:rPr>
            </w:pPr>
            <w:r>
              <w:rPr>
                <w:rFonts w:ascii="仿宋_GB2312" w:eastAsia="仿宋_GB2312" w:hint="eastAsia"/>
                <w:sz w:val="24"/>
              </w:rPr>
              <w:t>650个字符数</w:t>
            </w:r>
          </w:p>
        </w:tc>
      </w:tr>
      <w:tr w:rsidR="00B3376D" w14:paraId="40705715" w14:textId="77777777">
        <w:trPr>
          <w:trHeight w:val="2825"/>
          <w:jc w:val="center"/>
        </w:trPr>
        <w:tc>
          <w:tcPr>
            <w:tcW w:w="2604" w:type="dxa"/>
            <w:gridSpan w:val="2"/>
            <w:tcBorders>
              <w:top w:val="single" w:sz="4" w:space="0" w:color="auto"/>
              <w:left w:val="single" w:sz="2" w:space="0" w:color="000000"/>
              <w:bottom w:val="single" w:sz="2" w:space="0" w:color="000000"/>
              <w:right w:val="single" w:sz="2" w:space="0" w:color="000000"/>
            </w:tcBorders>
            <w:vAlign w:val="center"/>
          </w:tcPr>
          <w:p w14:paraId="03891B23" w14:textId="77777777" w:rsidR="00B3376D" w:rsidRDefault="00000000">
            <w:pPr>
              <w:spacing w:line="460" w:lineRule="exact"/>
              <w:jc w:val="left"/>
              <w:rPr>
                <w:rFonts w:ascii="仿宋_GB2312" w:eastAsia="仿宋_GB2312"/>
                <w:sz w:val="24"/>
              </w:rPr>
            </w:pPr>
            <w:r>
              <w:rPr>
                <w:rFonts w:ascii="仿宋_GB2312" w:eastAsia="仿宋_GB2312" w:hint="eastAsia"/>
                <w:sz w:val="24"/>
              </w:rPr>
              <w:lastRenderedPageBreak/>
              <w:t>作品的科学性先进性（必须说明与现有技术相比、该作品是否具有突出的实质性技术特点和显著进步。请提供技术性分析说明和参考文献资料）</w:t>
            </w:r>
          </w:p>
        </w:tc>
        <w:tc>
          <w:tcPr>
            <w:tcW w:w="7296" w:type="dxa"/>
            <w:tcBorders>
              <w:top w:val="single" w:sz="4" w:space="0" w:color="auto"/>
              <w:left w:val="single" w:sz="4" w:space="0" w:color="auto"/>
              <w:bottom w:val="single" w:sz="2" w:space="0" w:color="000000"/>
              <w:right w:val="single" w:sz="2" w:space="0" w:color="000000"/>
            </w:tcBorders>
            <w:vAlign w:val="center"/>
          </w:tcPr>
          <w:p w14:paraId="3DE2CA1C" w14:textId="77777777" w:rsidR="00B3376D" w:rsidRDefault="00000000">
            <w:pPr>
              <w:spacing w:line="460" w:lineRule="exact"/>
              <w:jc w:val="center"/>
              <w:rPr>
                <w:rFonts w:ascii="仿宋_GB2312" w:eastAsia="仿宋_GB2312"/>
                <w:sz w:val="24"/>
              </w:rPr>
            </w:pPr>
            <w:r>
              <w:rPr>
                <w:rFonts w:ascii="仿宋_GB2312" w:eastAsia="仿宋_GB2312" w:hint="eastAsia"/>
                <w:sz w:val="24"/>
              </w:rPr>
              <w:t>450个字符数</w:t>
            </w:r>
          </w:p>
        </w:tc>
      </w:tr>
      <w:tr w:rsidR="00B3376D" w14:paraId="4D92DB9D" w14:textId="77777777">
        <w:trPr>
          <w:trHeight w:val="1972"/>
          <w:jc w:val="center"/>
        </w:trPr>
        <w:tc>
          <w:tcPr>
            <w:tcW w:w="2604" w:type="dxa"/>
            <w:gridSpan w:val="2"/>
            <w:tcBorders>
              <w:top w:val="single" w:sz="4" w:space="0" w:color="auto"/>
              <w:left w:val="single" w:sz="2" w:space="0" w:color="000000"/>
              <w:bottom w:val="single" w:sz="2" w:space="0" w:color="000000"/>
              <w:right w:val="single" w:sz="2" w:space="0" w:color="000000"/>
            </w:tcBorders>
            <w:vAlign w:val="center"/>
          </w:tcPr>
          <w:p w14:paraId="30C9A256" w14:textId="77777777" w:rsidR="00B3376D" w:rsidRDefault="00000000">
            <w:pPr>
              <w:spacing w:line="460" w:lineRule="exact"/>
              <w:jc w:val="left"/>
              <w:rPr>
                <w:rFonts w:ascii="仿宋_GB2312" w:eastAsia="仿宋_GB2312"/>
                <w:sz w:val="24"/>
              </w:rPr>
            </w:pPr>
            <w:r>
              <w:rPr>
                <w:rFonts w:ascii="仿宋_GB2312" w:eastAsia="仿宋_GB2312" w:hint="eastAsia"/>
                <w:sz w:val="24"/>
              </w:rPr>
              <w:t>作品在何时、何地、何种机构举行的评审、鉴定、评比、展示等活动中获奖及鉴定结果</w:t>
            </w:r>
          </w:p>
        </w:tc>
        <w:tc>
          <w:tcPr>
            <w:tcW w:w="7296" w:type="dxa"/>
            <w:tcBorders>
              <w:top w:val="single" w:sz="4" w:space="0" w:color="auto"/>
              <w:left w:val="single" w:sz="4" w:space="0" w:color="auto"/>
              <w:bottom w:val="single" w:sz="2" w:space="0" w:color="000000"/>
              <w:right w:val="single" w:sz="2" w:space="0" w:color="000000"/>
            </w:tcBorders>
            <w:vAlign w:val="center"/>
          </w:tcPr>
          <w:p w14:paraId="426591B0" w14:textId="77777777" w:rsidR="00B3376D" w:rsidRDefault="00000000">
            <w:pPr>
              <w:spacing w:line="460" w:lineRule="exact"/>
              <w:jc w:val="center"/>
              <w:rPr>
                <w:rFonts w:ascii="仿宋_GB2312" w:eastAsia="仿宋_GB2312"/>
                <w:sz w:val="24"/>
              </w:rPr>
            </w:pPr>
            <w:r>
              <w:rPr>
                <w:rFonts w:ascii="仿宋_GB2312" w:eastAsia="仿宋_GB2312" w:hint="eastAsia"/>
                <w:sz w:val="24"/>
              </w:rPr>
              <w:t>200个字符数</w:t>
            </w:r>
          </w:p>
        </w:tc>
      </w:tr>
      <w:tr w:rsidR="00B3376D" w14:paraId="4E92CE2D" w14:textId="77777777">
        <w:trPr>
          <w:trHeight w:val="1343"/>
          <w:jc w:val="center"/>
        </w:trPr>
        <w:tc>
          <w:tcPr>
            <w:tcW w:w="2604" w:type="dxa"/>
            <w:gridSpan w:val="2"/>
            <w:tcBorders>
              <w:top w:val="single" w:sz="4" w:space="0" w:color="auto"/>
              <w:left w:val="single" w:sz="2" w:space="0" w:color="000000"/>
              <w:bottom w:val="single" w:sz="2" w:space="0" w:color="000000"/>
              <w:right w:val="single" w:sz="2" w:space="0" w:color="000000"/>
            </w:tcBorders>
            <w:vAlign w:val="center"/>
          </w:tcPr>
          <w:p w14:paraId="15FFE53D" w14:textId="77777777" w:rsidR="00B3376D" w:rsidRDefault="00000000">
            <w:pPr>
              <w:spacing w:line="480" w:lineRule="exact"/>
              <w:jc w:val="center"/>
              <w:rPr>
                <w:rFonts w:ascii="仿宋_GB2312" w:eastAsia="仿宋_GB2312"/>
                <w:sz w:val="24"/>
              </w:rPr>
            </w:pPr>
            <w:r>
              <w:rPr>
                <w:rFonts w:ascii="仿宋_GB2312" w:eastAsia="仿宋_GB2312"/>
                <w:sz w:val="24"/>
              </w:rPr>
              <w:t>作品所处</w:t>
            </w:r>
          </w:p>
          <w:p w14:paraId="150A086A" w14:textId="77777777" w:rsidR="00B3376D" w:rsidRDefault="00000000">
            <w:pPr>
              <w:spacing w:line="460" w:lineRule="exact"/>
              <w:jc w:val="center"/>
              <w:rPr>
                <w:rFonts w:ascii="仿宋_GB2312" w:eastAsia="仿宋_GB2312"/>
                <w:sz w:val="24"/>
              </w:rPr>
            </w:pPr>
            <w:r>
              <w:rPr>
                <w:rFonts w:ascii="仿宋_GB2312" w:eastAsia="仿宋_GB2312"/>
                <w:sz w:val="24"/>
              </w:rPr>
              <w:t>阶  段</w:t>
            </w:r>
          </w:p>
        </w:tc>
        <w:tc>
          <w:tcPr>
            <w:tcW w:w="7296" w:type="dxa"/>
            <w:tcBorders>
              <w:top w:val="single" w:sz="4" w:space="0" w:color="auto"/>
              <w:left w:val="single" w:sz="4" w:space="0" w:color="auto"/>
              <w:bottom w:val="single" w:sz="2" w:space="0" w:color="000000"/>
              <w:right w:val="single" w:sz="2" w:space="0" w:color="000000"/>
            </w:tcBorders>
          </w:tcPr>
          <w:p w14:paraId="3CF18746" w14:textId="77777777" w:rsidR="00B3376D" w:rsidRDefault="00000000">
            <w:pPr>
              <w:tabs>
                <w:tab w:val="left" w:pos="900"/>
              </w:tabs>
              <w:spacing w:line="480" w:lineRule="exact"/>
              <w:rPr>
                <w:rFonts w:ascii="仿宋_GB2312" w:eastAsia="仿宋_GB2312"/>
                <w:sz w:val="24"/>
              </w:rPr>
            </w:pPr>
            <w:r>
              <w:rPr>
                <w:rFonts w:ascii="仿宋_GB2312" w:eastAsia="仿宋_GB2312"/>
                <w:sz w:val="24"/>
              </w:rPr>
              <w:t xml:space="preserve">（  ）A实验室阶段  B中试阶段 </w:t>
            </w:r>
            <w:r>
              <w:rPr>
                <w:rFonts w:ascii="仿宋_GB2312" w:eastAsia="仿宋_GB2312" w:hint="eastAsia"/>
                <w:sz w:val="24"/>
              </w:rPr>
              <w:t xml:space="preserve"> </w:t>
            </w:r>
            <w:r>
              <w:rPr>
                <w:rFonts w:ascii="仿宋_GB2312" w:eastAsia="仿宋_GB2312"/>
                <w:sz w:val="24"/>
              </w:rPr>
              <w:t>C生产阶段</w:t>
            </w:r>
          </w:p>
          <w:p w14:paraId="18DF6E2F" w14:textId="77777777" w:rsidR="00B3376D" w:rsidRDefault="00000000">
            <w:pPr>
              <w:spacing w:line="460" w:lineRule="exact"/>
              <w:ind w:firstLineChars="300" w:firstLine="720"/>
              <w:rPr>
                <w:rFonts w:ascii="仿宋_GB2312" w:eastAsia="仿宋_GB2312"/>
                <w:sz w:val="24"/>
              </w:rPr>
            </w:pPr>
            <w:r>
              <w:rPr>
                <w:rFonts w:ascii="仿宋_GB2312" w:eastAsia="仿宋_GB2312"/>
                <w:sz w:val="24"/>
              </w:rPr>
              <w:t>D</w:t>
            </w:r>
            <w:r>
              <w:rPr>
                <w:rFonts w:ascii="仿宋_GB2312" w:eastAsia="仿宋_GB2312"/>
                <w:sz w:val="24"/>
                <w:u w:val="single"/>
              </w:rPr>
              <w:t xml:space="preserve">          </w:t>
            </w:r>
            <w:r>
              <w:rPr>
                <w:rFonts w:ascii="仿宋_GB2312" w:eastAsia="仿宋_GB2312"/>
                <w:sz w:val="24"/>
              </w:rPr>
              <w:t xml:space="preserve">  （自填）</w:t>
            </w:r>
          </w:p>
        </w:tc>
      </w:tr>
      <w:tr w:rsidR="00B3376D" w14:paraId="037E7370" w14:textId="77777777">
        <w:trPr>
          <w:trHeight w:val="1263"/>
          <w:jc w:val="center"/>
        </w:trPr>
        <w:tc>
          <w:tcPr>
            <w:tcW w:w="2604" w:type="dxa"/>
            <w:gridSpan w:val="2"/>
            <w:tcBorders>
              <w:top w:val="single" w:sz="4" w:space="0" w:color="auto"/>
              <w:left w:val="single" w:sz="2" w:space="0" w:color="000000"/>
              <w:bottom w:val="single" w:sz="2" w:space="0" w:color="000000"/>
              <w:right w:val="single" w:sz="2" w:space="0" w:color="000000"/>
            </w:tcBorders>
            <w:vAlign w:val="center"/>
          </w:tcPr>
          <w:p w14:paraId="70FC6AAA" w14:textId="77777777" w:rsidR="00B3376D" w:rsidRDefault="00000000">
            <w:pPr>
              <w:spacing w:line="460" w:lineRule="exact"/>
              <w:jc w:val="center"/>
              <w:rPr>
                <w:rFonts w:ascii="仿宋_GB2312" w:eastAsia="仿宋_GB2312"/>
                <w:sz w:val="24"/>
              </w:rPr>
            </w:pPr>
            <w:r>
              <w:rPr>
                <w:rFonts w:ascii="仿宋_GB2312" w:eastAsia="仿宋_GB2312" w:hint="eastAsia"/>
                <w:sz w:val="24"/>
              </w:rPr>
              <w:t>作品可展示的</w:t>
            </w:r>
          </w:p>
          <w:p w14:paraId="1E94DF31" w14:textId="77777777" w:rsidR="00B3376D" w:rsidRDefault="00000000">
            <w:pPr>
              <w:spacing w:line="460" w:lineRule="exact"/>
              <w:jc w:val="center"/>
              <w:rPr>
                <w:rFonts w:ascii="仿宋_GB2312" w:eastAsia="仿宋_GB2312"/>
                <w:sz w:val="24"/>
              </w:rPr>
            </w:pPr>
            <w:r>
              <w:rPr>
                <w:rFonts w:ascii="仿宋_GB2312" w:eastAsia="仿宋_GB2312" w:hint="eastAsia"/>
                <w:sz w:val="24"/>
              </w:rPr>
              <w:t>形  式</w:t>
            </w:r>
          </w:p>
        </w:tc>
        <w:tc>
          <w:tcPr>
            <w:tcW w:w="7296" w:type="dxa"/>
            <w:tcBorders>
              <w:top w:val="single" w:sz="4" w:space="0" w:color="auto"/>
              <w:left w:val="single" w:sz="4" w:space="0" w:color="auto"/>
              <w:bottom w:val="single" w:sz="2" w:space="0" w:color="000000"/>
              <w:right w:val="single" w:sz="2" w:space="0" w:color="000000"/>
            </w:tcBorders>
            <w:vAlign w:val="center"/>
          </w:tcPr>
          <w:p w14:paraId="50430FC6" w14:textId="77777777" w:rsidR="00B3376D" w:rsidRDefault="00000000">
            <w:pPr>
              <w:spacing w:line="460" w:lineRule="exact"/>
              <w:jc w:val="left"/>
              <w:rPr>
                <w:rFonts w:ascii="仿宋_GB2312" w:eastAsia="仿宋_GB2312"/>
                <w:sz w:val="24"/>
              </w:rPr>
            </w:pPr>
            <w:r>
              <w:rPr>
                <w:rFonts w:ascii="仿宋_GB2312" w:eastAsia="仿宋_GB2312" w:hint="eastAsia"/>
                <w:sz w:val="24"/>
              </w:rPr>
              <w:t xml:space="preserve">□实物、产品  □模型  □图纸  □磁盘  □现场演示  </w:t>
            </w:r>
          </w:p>
          <w:p w14:paraId="37C108E1" w14:textId="77777777" w:rsidR="00B3376D" w:rsidRDefault="00000000">
            <w:pPr>
              <w:spacing w:line="460" w:lineRule="exact"/>
              <w:jc w:val="left"/>
              <w:rPr>
                <w:rFonts w:ascii="仿宋_GB2312" w:eastAsia="仿宋_GB2312"/>
                <w:sz w:val="24"/>
              </w:rPr>
            </w:pPr>
            <w:r>
              <w:rPr>
                <w:rFonts w:ascii="仿宋_GB2312" w:eastAsia="仿宋_GB2312" w:hint="eastAsia"/>
                <w:sz w:val="24"/>
              </w:rPr>
              <w:t>□图片  □录像  □样品</w:t>
            </w:r>
          </w:p>
        </w:tc>
      </w:tr>
      <w:tr w:rsidR="00B3376D" w14:paraId="4D2B8ADD" w14:textId="77777777">
        <w:trPr>
          <w:trHeight w:val="3452"/>
          <w:jc w:val="center"/>
        </w:trPr>
        <w:tc>
          <w:tcPr>
            <w:tcW w:w="2604" w:type="dxa"/>
            <w:gridSpan w:val="2"/>
            <w:tcBorders>
              <w:top w:val="single" w:sz="4" w:space="0" w:color="auto"/>
              <w:left w:val="single" w:sz="2" w:space="0" w:color="000000"/>
              <w:bottom w:val="single" w:sz="4" w:space="0" w:color="auto"/>
              <w:right w:val="single" w:sz="2" w:space="0" w:color="000000"/>
            </w:tcBorders>
            <w:vAlign w:val="center"/>
          </w:tcPr>
          <w:p w14:paraId="251F3F0B" w14:textId="77777777" w:rsidR="00B3376D" w:rsidRDefault="00000000">
            <w:pPr>
              <w:spacing w:line="460" w:lineRule="exact"/>
              <w:jc w:val="left"/>
              <w:rPr>
                <w:rFonts w:ascii="仿宋_GB2312" w:eastAsia="仿宋_GB2312"/>
                <w:sz w:val="24"/>
              </w:rPr>
            </w:pPr>
            <w:r>
              <w:rPr>
                <w:rFonts w:ascii="仿宋_GB2312" w:eastAsia="仿宋_GB2312" w:hint="eastAsia"/>
                <w:sz w:val="24"/>
              </w:rPr>
              <w:t>使用说明及该作品的技术特点和优势，提供该作品的适应范围及推广前景的技术性说明及市场分析和经济效益预测</w:t>
            </w:r>
          </w:p>
        </w:tc>
        <w:tc>
          <w:tcPr>
            <w:tcW w:w="7296" w:type="dxa"/>
            <w:tcBorders>
              <w:top w:val="single" w:sz="4" w:space="0" w:color="auto"/>
              <w:left w:val="single" w:sz="4" w:space="0" w:color="auto"/>
              <w:bottom w:val="single" w:sz="4" w:space="0" w:color="auto"/>
              <w:right w:val="single" w:sz="2" w:space="0" w:color="000000"/>
            </w:tcBorders>
            <w:vAlign w:val="center"/>
          </w:tcPr>
          <w:p w14:paraId="3AC25B0B" w14:textId="77777777" w:rsidR="00B3376D" w:rsidRDefault="00000000">
            <w:pPr>
              <w:spacing w:line="460" w:lineRule="exact"/>
              <w:jc w:val="center"/>
              <w:rPr>
                <w:rFonts w:ascii="仿宋_GB2312" w:eastAsia="仿宋_GB2312"/>
                <w:sz w:val="24"/>
              </w:rPr>
            </w:pPr>
            <w:r>
              <w:rPr>
                <w:rFonts w:ascii="仿宋_GB2312" w:eastAsia="仿宋_GB2312" w:hint="eastAsia"/>
                <w:sz w:val="24"/>
              </w:rPr>
              <w:t>450个字符数</w:t>
            </w:r>
          </w:p>
        </w:tc>
      </w:tr>
      <w:tr w:rsidR="00B3376D" w14:paraId="33245CCC" w14:textId="77777777">
        <w:trPr>
          <w:trHeight w:val="2835"/>
          <w:jc w:val="center"/>
        </w:trPr>
        <w:tc>
          <w:tcPr>
            <w:tcW w:w="2604" w:type="dxa"/>
            <w:gridSpan w:val="2"/>
            <w:tcBorders>
              <w:top w:val="single" w:sz="4" w:space="0" w:color="auto"/>
              <w:left w:val="single" w:sz="2" w:space="0" w:color="000000"/>
              <w:bottom w:val="single" w:sz="4" w:space="0" w:color="auto"/>
              <w:right w:val="single" w:sz="2" w:space="0" w:color="000000"/>
            </w:tcBorders>
            <w:vAlign w:val="center"/>
          </w:tcPr>
          <w:p w14:paraId="1A7B2045" w14:textId="77777777" w:rsidR="00B3376D" w:rsidRDefault="00000000">
            <w:pPr>
              <w:spacing w:line="460" w:lineRule="exact"/>
              <w:jc w:val="center"/>
              <w:rPr>
                <w:rFonts w:ascii="仿宋_GB2312" w:eastAsia="仿宋_GB2312"/>
                <w:sz w:val="24"/>
              </w:rPr>
            </w:pPr>
            <w:r>
              <w:rPr>
                <w:rFonts w:ascii="仿宋_GB2312" w:eastAsia="仿宋_GB2312"/>
                <w:sz w:val="24"/>
              </w:rPr>
              <w:t>专利申报情况</w:t>
            </w:r>
          </w:p>
        </w:tc>
        <w:tc>
          <w:tcPr>
            <w:tcW w:w="7296" w:type="dxa"/>
            <w:tcBorders>
              <w:top w:val="single" w:sz="4" w:space="0" w:color="auto"/>
              <w:left w:val="single" w:sz="4" w:space="0" w:color="auto"/>
              <w:bottom w:val="single" w:sz="4" w:space="0" w:color="auto"/>
              <w:right w:val="single" w:sz="2" w:space="0" w:color="000000"/>
            </w:tcBorders>
          </w:tcPr>
          <w:p w14:paraId="0091C4B2" w14:textId="77777777" w:rsidR="00B3376D" w:rsidRDefault="00000000">
            <w:pPr>
              <w:tabs>
                <w:tab w:val="left" w:pos="210"/>
              </w:tabs>
              <w:spacing w:line="400" w:lineRule="exact"/>
              <w:rPr>
                <w:rFonts w:ascii="仿宋_GB2312" w:eastAsia="仿宋_GB2312"/>
                <w:sz w:val="24"/>
              </w:rPr>
            </w:pPr>
            <w:r>
              <w:rPr>
                <w:rFonts w:ascii="仿宋_GB2312" w:eastAsia="仿宋_GB2312" w:hint="eastAsia"/>
                <w:sz w:val="24"/>
              </w:rPr>
              <w:t xml:space="preserve"> </w:t>
            </w:r>
            <w:r>
              <w:rPr>
                <w:rFonts w:ascii="仿宋_GB2312" w:eastAsia="仿宋_GB2312"/>
                <w:sz w:val="24"/>
              </w:rPr>
              <w:t>□</w:t>
            </w:r>
            <w:r>
              <w:rPr>
                <w:rFonts w:ascii="仿宋_GB2312" w:eastAsia="仿宋_GB2312"/>
                <w:sz w:val="24"/>
              </w:rPr>
              <w:t>提出专利申报</w:t>
            </w:r>
          </w:p>
          <w:p w14:paraId="73339B08" w14:textId="77777777" w:rsidR="00B3376D" w:rsidRDefault="00000000">
            <w:pPr>
              <w:spacing w:line="400" w:lineRule="exact"/>
              <w:ind w:firstLine="600"/>
              <w:rPr>
                <w:rFonts w:ascii="仿宋_GB2312" w:eastAsia="仿宋_GB2312"/>
                <w:sz w:val="24"/>
              </w:rPr>
            </w:pPr>
            <w:r>
              <w:rPr>
                <w:rFonts w:ascii="仿宋_GB2312" w:eastAsia="仿宋_GB2312"/>
                <w:sz w:val="24"/>
              </w:rPr>
              <w:t xml:space="preserve">           </w:t>
            </w:r>
            <w:r>
              <w:rPr>
                <w:rFonts w:ascii="仿宋_GB2312" w:eastAsia="仿宋_GB2312" w:hint="eastAsia"/>
                <w:sz w:val="24"/>
              </w:rPr>
              <w:t xml:space="preserve">   </w:t>
            </w:r>
            <w:r>
              <w:rPr>
                <w:rFonts w:ascii="仿宋_GB2312" w:eastAsia="仿宋_GB2312"/>
                <w:sz w:val="24"/>
              </w:rPr>
              <w:t xml:space="preserve"> 申报号            </w:t>
            </w:r>
          </w:p>
          <w:p w14:paraId="1DCF6EDB" w14:textId="77777777" w:rsidR="00B3376D" w:rsidRDefault="00000000">
            <w:pPr>
              <w:spacing w:line="400" w:lineRule="exact"/>
              <w:rPr>
                <w:rFonts w:ascii="仿宋_GB2312" w:eastAsia="仿宋_GB2312"/>
                <w:sz w:val="24"/>
              </w:rPr>
            </w:pPr>
            <w:r>
              <w:rPr>
                <w:rFonts w:ascii="仿宋_GB2312" w:eastAsia="仿宋_GB2312"/>
                <w:sz w:val="24"/>
              </w:rPr>
              <w:t xml:space="preserve">                </w:t>
            </w:r>
            <w:r>
              <w:rPr>
                <w:rFonts w:ascii="仿宋_GB2312" w:eastAsia="仿宋_GB2312" w:hint="eastAsia"/>
                <w:sz w:val="24"/>
              </w:rPr>
              <w:t xml:space="preserve">    </w:t>
            </w:r>
            <w:r>
              <w:rPr>
                <w:rFonts w:ascii="仿宋_GB2312" w:eastAsia="仿宋_GB2312"/>
                <w:sz w:val="24"/>
              </w:rPr>
              <w:t xml:space="preserve">申报日期    </w:t>
            </w:r>
            <w:r>
              <w:rPr>
                <w:rFonts w:ascii="仿宋_GB2312" w:eastAsia="仿宋_GB2312" w:hint="eastAsia"/>
                <w:sz w:val="24"/>
              </w:rPr>
              <w:t xml:space="preserve">  </w:t>
            </w:r>
            <w:r>
              <w:rPr>
                <w:rFonts w:ascii="仿宋_GB2312" w:eastAsia="仿宋_GB2312"/>
                <w:sz w:val="24"/>
              </w:rPr>
              <w:t xml:space="preserve"> </w:t>
            </w:r>
            <w:r>
              <w:rPr>
                <w:rFonts w:ascii="仿宋_GB2312" w:eastAsia="仿宋_GB2312" w:hint="eastAsia"/>
                <w:sz w:val="24"/>
              </w:rPr>
              <w:t xml:space="preserve">  </w:t>
            </w:r>
            <w:r>
              <w:rPr>
                <w:rFonts w:ascii="仿宋_GB2312" w:eastAsia="仿宋_GB2312"/>
                <w:sz w:val="24"/>
              </w:rPr>
              <w:t xml:space="preserve"> 年   月   日</w:t>
            </w:r>
          </w:p>
          <w:p w14:paraId="39DC8A9F" w14:textId="77777777" w:rsidR="00B3376D" w:rsidRDefault="00000000">
            <w:pPr>
              <w:spacing w:line="400" w:lineRule="exact"/>
              <w:ind w:left="79"/>
              <w:rPr>
                <w:rFonts w:ascii="仿宋_GB2312" w:eastAsia="仿宋_GB2312"/>
                <w:sz w:val="24"/>
              </w:rPr>
            </w:pPr>
            <w:r>
              <w:rPr>
                <w:rFonts w:ascii="仿宋_GB2312" w:eastAsia="仿宋_GB2312"/>
                <w:sz w:val="24"/>
              </w:rPr>
              <w:t>□</w:t>
            </w:r>
            <w:r>
              <w:rPr>
                <w:rFonts w:ascii="仿宋_GB2312" w:eastAsia="仿宋_GB2312"/>
                <w:sz w:val="24"/>
              </w:rPr>
              <w:t>已获专利权批准</w:t>
            </w:r>
          </w:p>
          <w:p w14:paraId="5CBEBF0A" w14:textId="77777777" w:rsidR="00B3376D" w:rsidRDefault="00000000">
            <w:pPr>
              <w:spacing w:line="400" w:lineRule="exact"/>
              <w:rPr>
                <w:rFonts w:ascii="仿宋_GB2312" w:eastAsia="仿宋_GB2312"/>
                <w:sz w:val="24"/>
              </w:rPr>
            </w:pPr>
            <w:r>
              <w:rPr>
                <w:rFonts w:ascii="仿宋_GB2312" w:eastAsia="仿宋_GB2312"/>
                <w:sz w:val="24"/>
              </w:rPr>
              <w:t xml:space="preserve">             </w:t>
            </w:r>
            <w:r>
              <w:rPr>
                <w:rFonts w:ascii="仿宋_GB2312" w:eastAsia="仿宋_GB2312" w:hint="eastAsia"/>
                <w:sz w:val="24"/>
              </w:rPr>
              <w:t xml:space="preserve">  </w:t>
            </w:r>
            <w:r>
              <w:rPr>
                <w:rFonts w:ascii="仿宋_GB2312" w:eastAsia="仿宋_GB2312"/>
                <w:sz w:val="24"/>
              </w:rPr>
              <w:t xml:space="preserve">   </w:t>
            </w:r>
            <w:r>
              <w:rPr>
                <w:rFonts w:ascii="仿宋_GB2312" w:eastAsia="仿宋_GB2312" w:hint="eastAsia"/>
                <w:sz w:val="24"/>
              </w:rPr>
              <w:t xml:space="preserve">  </w:t>
            </w:r>
            <w:r>
              <w:rPr>
                <w:rFonts w:ascii="仿宋_GB2312" w:eastAsia="仿宋_GB2312"/>
                <w:sz w:val="24"/>
              </w:rPr>
              <w:t xml:space="preserve">批准号               </w:t>
            </w:r>
          </w:p>
          <w:p w14:paraId="1CB3D533" w14:textId="77777777" w:rsidR="00B3376D" w:rsidRDefault="00000000">
            <w:pPr>
              <w:spacing w:line="400" w:lineRule="exact"/>
              <w:rPr>
                <w:rFonts w:ascii="仿宋_GB2312" w:eastAsia="仿宋_GB2312"/>
                <w:sz w:val="24"/>
              </w:rPr>
            </w:pPr>
            <w:r>
              <w:rPr>
                <w:rFonts w:ascii="仿宋_GB2312" w:eastAsia="仿宋_GB2312"/>
                <w:sz w:val="24"/>
              </w:rPr>
              <w:t xml:space="preserve">               </w:t>
            </w:r>
            <w:r>
              <w:rPr>
                <w:rFonts w:ascii="仿宋_GB2312" w:eastAsia="仿宋_GB2312" w:hint="eastAsia"/>
                <w:sz w:val="24"/>
              </w:rPr>
              <w:t xml:space="preserve">     </w:t>
            </w:r>
            <w:r>
              <w:rPr>
                <w:rFonts w:ascii="仿宋_GB2312" w:eastAsia="仿宋_GB2312"/>
                <w:sz w:val="24"/>
              </w:rPr>
              <w:t xml:space="preserve">批准日期     </w:t>
            </w:r>
            <w:r>
              <w:rPr>
                <w:rFonts w:ascii="仿宋_GB2312" w:eastAsia="仿宋_GB2312" w:hint="eastAsia"/>
                <w:sz w:val="24"/>
              </w:rPr>
              <w:t xml:space="preserve">     </w:t>
            </w:r>
            <w:r>
              <w:rPr>
                <w:rFonts w:ascii="仿宋_GB2312" w:eastAsia="仿宋_GB2312"/>
                <w:sz w:val="24"/>
              </w:rPr>
              <w:t xml:space="preserve">年   月   日 </w:t>
            </w:r>
          </w:p>
          <w:p w14:paraId="3A06D4F4" w14:textId="77777777" w:rsidR="00B3376D" w:rsidRDefault="00000000">
            <w:pPr>
              <w:spacing w:line="400" w:lineRule="exact"/>
              <w:jc w:val="left"/>
              <w:rPr>
                <w:rFonts w:ascii="仿宋_GB2312" w:eastAsia="仿宋_GB2312"/>
                <w:sz w:val="24"/>
              </w:rPr>
            </w:pPr>
            <w:r>
              <w:rPr>
                <w:rFonts w:ascii="仿宋_GB2312" w:eastAsia="仿宋_GB2312" w:hint="eastAsia"/>
                <w:sz w:val="24"/>
              </w:rPr>
              <w:t xml:space="preserve"> </w:t>
            </w:r>
            <w:r>
              <w:rPr>
                <w:rFonts w:ascii="仿宋_GB2312" w:eastAsia="仿宋_GB2312"/>
                <w:sz w:val="24"/>
              </w:rPr>
              <w:t>□</w:t>
            </w:r>
            <w:r>
              <w:rPr>
                <w:rFonts w:ascii="仿宋_GB2312" w:eastAsia="仿宋_GB2312"/>
                <w:sz w:val="24"/>
              </w:rPr>
              <w:t>未提出专利申请</w:t>
            </w:r>
          </w:p>
        </w:tc>
      </w:tr>
      <w:tr w:rsidR="00B3376D" w14:paraId="0B8CE2F6" w14:textId="77777777">
        <w:trPr>
          <w:trHeight w:val="3623"/>
          <w:jc w:val="center"/>
        </w:trPr>
        <w:tc>
          <w:tcPr>
            <w:tcW w:w="2604" w:type="dxa"/>
            <w:gridSpan w:val="2"/>
            <w:tcBorders>
              <w:top w:val="single" w:sz="4" w:space="0" w:color="auto"/>
              <w:left w:val="single" w:sz="2" w:space="0" w:color="000000"/>
              <w:bottom w:val="single" w:sz="4" w:space="0" w:color="auto"/>
              <w:right w:val="single" w:sz="2" w:space="0" w:color="000000"/>
            </w:tcBorders>
            <w:vAlign w:val="center"/>
          </w:tcPr>
          <w:p w14:paraId="1508D4E1" w14:textId="77777777" w:rsidR="00B3376D" w:rsidRDefault="00000000">
            <w:pPr>
              <w:spacing w:line="460" w:lineRule="exact"/>
              <w:jc w:val="center"/>
              <w:rPr>
                <w:rFonts w:ascii="仿宋_GB2312" w:eastAsia="仿宋_GB2312"/>
                <w:sz w:val="24"/>
              </w:rPr>
            </w:pPr>
            <w:r>
              <w:rPr>
                <w:rFonts w:ascii="仿宋_GB2312" w:eastAsia="仿宋_GB2312" w:hint="eastAsia"/>
                <w:sz w:val="24"/>
              </w:rPr>
              <w:lastRenderedPageBreak/>
              <w:t>诚信承诺</w:t>
            </w:r>
          </w:p>
        </w:tc>
        <w:tc>
          <w:tcPr>
            <w:tcW w:w="7296" w:type="dxa"/>
            <w:tcBorders>
              <w:top w:val="single" w:sz="4" w:space="0" w:color="auto"/>
              <w:left w:val="single" w:sz="4" w:space="0" w:color="auto"/>
              <w:bottom w:val="single" w:sz="4" w:space="0" w:color="auto"/>
              <w:right w:val="single" w:sz="2" w:space="0" w:color="000000"/>
            </w:tcBorders>
          </w:tcPr>
          <w:p w14:paraId="0EDB7C41" w14:textId="77777777" w:rsidR="00B3376D" w:rsidRDefault="00000000">
            <w:pPr>
              <w:tabs>
                <w:tab w:val="left" w:pos="972"/>
              </w:tabs>
              <w:ind w:firstLine="490"/>
              <w:jc w:val="center"/>
              <w:rPr>
                <w:rFonts w:ascii="仿宋_GB2312" w:eastAsia="仿宋_GB2312"/>
                <w:b/>
                <w:bCs/>
                <w:sz w:val="24"/>
              </w:rPr>
            </w:pPr>
            <w:r>
              <w:rPr>
                <w:rFonts w:ascii="仿宋_GB2312" w:eastAsia="仿宋_GB2312" w:hint="eastAsia"/>
                <w:b/>
                <w:bCs/>
                <w:sz w:val="24"/>
              </w:rPr>
              <w:t>本人代表项目组全体成员在此承诺，本项目提交的所有申报作品材料均真实有效，为本项目组独立完成，没有抄袭行为，凡涉及其他作者的观点和材料，均作了注释，若有不实，后果由本项目组承担。</w:t>
            </w:r>
          </w:p>
          <w:p w14:paraId="4DE184E3" w14:textId="77777777" w:rsidR="00CD4E8D" w:rsidRPr="00323C9D" w:rsidRDefault="00CD4E8D" w:rsidP="00CD4E8D">
            <w:pPr>
              <w:tabs>
                <w:tab w:val="left" w:pos="972"/>
              </w:tabs>
              <w:ind w:firstLine="490"/>
              <w:jc w:val="left"/>
              <w:rPr>
                <w:rFonts w:ascii="仿宋_GB2312" w:eastAsia="仿宋_GB2312"/>
                <w:b/>
                <w:bCs/>
                <w:color w:val="EE0000"/>
                <w:sz w:val="24"/>
              </w:rPr>
            </w:pPr>
            <w:r w:rsidRPr="00323C9D">
              <w:rPr>
                <w:rFonts w:ascii="仿宋_GB2312" w:eastAsia="仿宋_GB2312" w:hint="eastAsia"/>
                <w:b/>
                <w:bCs/>
                <w:color w:val="EE0000"/>
                <w:sz w:val="24"/>
              </w:rPr>
              <w:t>（以上内容请由申报人誊写拍照处理成扫描样式贴于下方）</w:t>
            </w:r>
          </w:p>
          <w:p w14:paraId="021F7309" w14:textId="77777777" w:rsidR="00B3376D" w:rsidRPr="00CD4E8D" w:rsidRDefault="00B3376D" w:rsidP="000652B4">
            <w:pPr>
              <w:spacing w:line="460" w:lineRule="exact"/>
              <w:jc w:val="left"/>
              <w:rPr>
                <w:rFonts w:ascii="仿宋_GB2312" w:eastAsia="仿宋_GB2312"/>
                <w:sz w:val="24"/>
              </w:rPr>
            </w:pPr>
          </w:p>
        </w:tc>
      </w:tr>
      <w:tr w:rsidR="00B3376D" w14:paraId="30BD4BC7" w14:textId="77777777">
        <w:trPr>
          <w:trHeight w:val="636"/>
          <w:jc w:val="center"/>
        </w:trPr>
        <w:tc>
          <w:tcPr>
            <w:tcW w:w="2604" w:type="dxa"/>
            <w:gridSpan w:val="2"/>
            <w:tcBorders>
              <w:top w:val="single" w:sz="4" w:space="0" w:color="auto"/>
              <w:left w:val="single" w:sz="2" w:space="0" w:color="000000"/>
              <w:bottom w:val="single" w:sz="2" w:space="0" w:color="000000"/>
              <w:right w:val="single" w:sz="2" w:space="0" w:color="000000"/>
            </w:tcBorders>
            <w:vAlign w:val="center"/>
          </w:tcPr>
          <w:p w14:paraId="36EB9DCF" w14:textId="77777777" w:rsidR="00B3376D" w:rsidRDefault="00000000">
            <w:pPr>
              <w:spacing w:line="460" w:lineRule="exact"/>
              <w:jc w:val="center"/>
              <w:rPr>
                <w:rFonts w:ascii="仿宋_GB2312" w:eastAsia="仿宋_GB2312"/>
                <w:sz w:val="24"/>
              </w:rPr>
            </w:pPr>
            <w:r>
              <w:rPr>
                <w:rFonts w:ascii="仿宋_GB2312" w:eastAsia="仿宋_GB2312" w:hint="eastAsia"/>
                <w:sz w:val="24"/>
              </w:rPr>
              <w:t>备注</w:t>
            </w:r>
          </w:p>
        </w:tc>
        <w:tc>
          <w:tcPr>
            <w:tcW w:w="7296" w:type="dxa"/>
            <w:tcBorders>
              <w:top w:val="single" w:sz="4" w:space="0" w:color="auto"/>
              <w:left w:val="single" w:sz="4" w:space="0" w:color="auto"/>
              <w:bottom w:val="single" w:sz="2" w:space="0" w:color="000000"/>
              <w:right w:val="single" w:sz="2" w:space="0" w:color="000000"/>
            </w:tcBorders>
            <w:vAlign w:val="center"/>
          </w:tcPr>
          <w:p w14:paraId="0811DFA4" w14:textId="77777777" w:rsidR="00B3376D" w:rsidRDefault="00B3376D">
            <w:pPr>
              <w:spacing w:line="460" w:lineRule="exact"/>
              <w:jc w:val="left"/>
              <w:rPr>
                <w:rFonts w:ascii="仿宋_GB2312" w:eastAsia="仿宋_GB2312"/>
                <w:sz w:val="24"/>
              </w:rPr>
            </w:pPr>
          </w:p>
        </w:tc>
      </w:tr>
    </w:tbl>
    <w:p w14:paraId="6910E9C8" w14:textId="77777777" w:rsidR="00B3376D" w:rsidRDefault="00B3376D">
      <w:pPr>
        <w:spacing w:afterLines="100" w:after="312"/>
      </w:pPr>
    </w:p>
    <w:sectPr w:rsidR="00B3376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entury">
    <w:panose1 w:val="02040604050505020304"/>
    <w:charset w:val="00"/>
    <w:family w:val="roman"/>
    <w:pitch w:val="default"/>
    <w:sig w:usb0="00000287" w:usb1="00000000" w:usb2="00000000" w:usb3="00000000" w:csb0="2000009F" w:csb1="DFD7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DY4NTkwYzE3NmM2NTVmYTRlY2U5YzEzYWY5ZTQyMDgifQ=="/>
  </w:docVars>
  <w:rsids>
    <w:rsidRoot w:val="00BA2613"/>
    <w:rsid w:val="0000425F"/>
    <w:rsid w:val="00033523"/>
    <w:rsid w:val="000652B4"/>
    <w:rsid w:val="000943CF"/>
    <w:rsid w:val="000B2879"/>
    <w:rsid w:val="00142471"/>
    <w:rsid w:val="00150711"/>
    <w:rsid w:val="001607DB"/>
    <w:rsid w:val="00192CD8"/>
    <w:rsid w:val="001A1623"/>
    <w:rsid w:val="001E1BD5"/>
    <w:rsid w:val="002344FB"/>
    <w:rsid w:val="0024518F"/>
    <w:rsid w:val="00291D13"/>
    <w:rsid w:val="00295EB3"/>
    <w:rsid w:val="002A398E"/>
    <w:rsid w:val="002B7DDE"/>
    <w:rsid w:val="002E5F26"/>
    <w:rsid w:val="002F2F7D"/>
    <w:rsid w:val="00311D1D"/>
    <w:rsid w:val="00323C9D"/>
    <w:rsid w:val="00381F07"/>
    <w:rsid w:val="003A1552"/>
    <w:rsid w:val="00444DE5"/>
    <w:rsid w:val="004770F7"/>
    <w:rsid w:val="004A3D73"/>
    <w:rsid w:val="00503FED"/>
    <w:rsid w:val="00533D35"/>
    <w:rsid w:val="00546D0D"/>
    <w:rsid w:val="00557616"/>
    <w:rsid w:val="00557FBE"/>
    <w:rsid w:val="0056237A"/>
    <w:rsid w:val="005748AE"/>
    <w:rsid w:val="0059257D"/>
    <w:rsid w:val="005A64B6"/>
    <w:rsid w:val="005E6F15"/>
    <w:rsid w:val="00661B45"/>
    <w:rsid w:val="006A1E61"/>
    <w:rsid w:val="00707133"/>
    <w:rsid w:val="00721C2E"/>
    <w:rsid w:val="00724888"/>
    <w:rsid w:val="0076720D"/>
    <w:rsid w:val="0079510F"/>
    <w:rsid w:val="007C5857"/>
    <w:rsid w:val="00801A9F"/>
    <w:rsid w:val="008335C7"/>
    <w:rsid w:val="008529A1"/>
    <w:rsid w:val="008729AD"/>
    <w:rsid w:val="008824FE"/>
    <w:rsid w:val="00885480"/>
    <w:rsid w:val="008C643F"/>
    <w:rsid w:val="008E51B3"/>
    <w:rsid w:val="008E6779"/>
    <w:rsid w:val="00971FA3"/>
    <w:rsid w:val="00972082"/>
    <w:rsid w:val="009B1821"/>
    <w:rsid w:val="009D4284"/>
    <w:rsid w:val="009F1DF4"/>
    <w:rsid w:val="00A16EFD"/>
    <w:rsid w:val="00A25C8A"/>
    <w:rsid w:val="00AB1F56"/>
    <w:rsid w:val="00AC0DD1"/>
    <w:rsid w:val="00AC3253"/>
    <w:rsid w:val="00B176CD"/>
    <w:rsid w:val="00B22303"/>
    <w:rsid w:val="00B3376D"/>
    <w:rsid w:val="00B769D2"/>
    <w:rsid w:val="00BA2613"/>
    <w:rsid w:val="00BF1FE5"/>
    <w:rsid w:val="00C21617"/>
    <w:rsid w:val="00CC27E2"/>
    <w:rsid w:val="00CD20BB"/>
    <w:rsid w:val="00CD4E8D"/>
    <w:rsid w:val="00CD5E68"/>
    <w:rsid w:val="00D319A7"/>
    <w:rsid w:val="00D6771A"/>
    <w:rsid w:val="00DE4E8D"/>
    <w:rsid w:val="00DF0296"/>
    <w:rsid w:val="00DF5286"/>
    <w:rsid w:val="00DF5832"/>
    <w:rsid w:val="00E329EA"/>
    <w:rsid w:val="00E35329"/>
    <w:rsid w:val="00E3582E"/>
    <w:rsid w:val="00EE49BF"/>
    <w:rsid w:val="00F37947"/>
    <w:rsid w:val="00F41187"/>
    <w:rsid w:val="00F47336"/>
    <w:rsid w:val="00F50EE9"/>
    <w:rsid w:val="00F71857"/>
    <w:rsid w:val="00F76DE2"/>
    <w:rsid w:val="00FA58EA"/>
    <w:rsid w:val="00FD5F55"/>
    <w:rsid w:val="14B7657F"/>
    <w:rsid w:val="174B052C"/>
    <w:rsid w:val="198253AE"/>
    <w:rsid w:val="1A5D1977"/>
    <w:rsid w:val="1DB21FDA"/>
    <w:rsid w:val="1DBC0230"/>
    <w:rsid w:val="1ECC70CB"/>
    <w:rsid w:val="22D12F02"/>
    <w:rsid w:val="29486138"/>
    <w:rsid w:val="2E3C1B78"/>
    <w:rsid w:val="2E504203"/>
    <w:rsid w:val="30C60BE4"/>
    <w:rsid w:val="33B655BA"/>
    <w:rsid w:val="34E041CE"/>
    <w:rsid w:val="39E41315"/>
    <w:rsid w:val="3CE6221C"/>
    <w:rsid w:val="3EE6168C"/>
    <w:rsid w:val="41C537DA"/>
    <w:rsid w:val="44C3581E"/>
    <w:rsid w:val="45594965"/>
    <w:rsid w:val="4C4719BC"/>
    <w:rsid w:val="536E4AD6"/>
    <w:rsid w:val="5C41699C"/>
    <w:rsid w:val="62BD3B0F"/>
    <w:rsid w:val="69EF4350"/>
    <w:rsid w:val="6EF90C69"/>
    <w:rsid w:val="75CA11B6"/>
    <w:rsid w:val="77420E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6BC98"/>
  <w15:docId w15:val="{55415641-BBC2-4F51-B47E-CEF00E405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unhideWhenUsed/>
    <w:qFormat/>
    <w:pPr>
      <w:spacing w:before="100" w:beforeAutospacing="1" w:after="100" w:afterAutospacing="1"/>
      <w:jc w:val="left"/>
    </w:pPr>
    <w:rPr>
      <w:rFonts w:ascii="Times New Roman" w:eastAsia="宋体" w:hAnsi="Times New Roman" w:cs="Times New Roman"/>
      <w:kern w:val="0"/>
      <w:sz w:val="24"/>
      <w:szCs w:val="20"/>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 w:type="paragraph" w:styleId="a8">
    <w:name w:val="List Paragraph"/>
    <w:basedOn w:val="a"/>
    <w:uiPriority w:val="99"/>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992966BD-CEF9-420A-B6F0-3BFAC933CF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9</Pages>
  <Words>470</Words>
  <Characters>2679</Characters>
  <Application>Microsoft Office Word</Application>
  <DocSecurity>0</DocSecurity>
  <Lines>22</Lines>
  <Paragraphs>6</Paragraphs>
  <ScaleCrop>false</ScaleCrop>
  <Company>Microsoft</Company>
  <LinksUpToDate>false</LinksUpToDate>
  <CharactersWithSpaces>3143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xiekai</dc:creator>
  <cp:lastModifiedBy>小璐 刘</cp:lastModifiedBy>
  <cp:revision>38</cp:revision>
  <dcterms:created xsi:type="dcterms:W3CDTF">2018-09-29T09:47:00Z</dcterms:created>
  <dcterms:modified xsi:type="dcterms:W3CDTF">2026-06-01T11:49:00Z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FF8EA210503B4ECD862493B5D48EB397_13</vt:lpwstr>
  </property>
  <property fmtid="{D5CDD505-2E9C-101B-9397-08002B2CF9AE}" pid="4" name="KSOTemplateDocerSaveRecord">
    <vt:lpwstr>eyJoZGlkIjoiNzZjNTFjMjA4MWM3M2Y2ZWQ0NmI2MTQwNmZjZWE0N2YiLCJ1c2VySWQiOiI0MjMzOTg3NzkifQ==</vt:lpwstr>
  </property>
</Properties>
</file>