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B0BD10">
      <w:pPr>
        <w:autoSpaceDE w:val="0"/>
        <w:autoSpaceDN w:val="0"/>
        <w:adjustRightInd w:val="0"/>
        <w:jc w:val="center"/>
        <w:rPr>
          <w:rFonts w:eastAsia="黑体"/>
          <w:b/>
          <w:bCs/>
          <w:color w:val="000000"/>
          <w:spacing w:val="20"/>
          <w:kern w:val="0"/>
          <w:sz w:val="36"/>
          <w:szCs w:val="36"/>
        </w:rPr>
      </w:pPr>
      <w:r>
        <w:rPr>
          <w:rFonts w:hint="eastAsia" w:eastAsia="黑体"/>
          <w:b/>
          <w:bCs/>
          <w:color w:val="000000"/>
          <w:spacing w:val="20"/>
          <w:kern w:val="0"/>
          <w:sz w:val="36"/>
          <w:szCs w:val="36"/>
        </w:rPr>
        <w:t>苏州大学苏州医学院教学日历（理论部分）</w:t>
      </w:r>
    </w:p>
    <w:p w14:paraId="072D5D46">
      <w:pPr>
        <w:autoSpaceDE w:val="0"/>
        <w:autoSpaceDN w:val="0"/>
        <w:adjustRightInd w:val="0"/>
        <w:spacing w:line="360" w:lineRule="auto"/>
        <w:jc w:val="center"/>
        <w:rPr>
          <w:rFonts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</w:pP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二○二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  <w:lang w:val="en-US" w:eastAsia="zh-CN"/>
        </w:rPr>
        <w:t>五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——二○二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  <w:lang w:val="en-US" w:eastAsia="zh-CN"/>
        </w:rPr>
        <w:t>六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学年度第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  <w:lang w:val="en-US" w:eastAsia="zh-CN"/>
        </w:rPr>
        <w:t>一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学期</w:t>
      </w:r>
    </w:p>
    <w:p w14:paraId="175C8A40">
      <w:pPr>
        <w:autoSpaceDE w:val="0"/>
        <w:autoSpaceDN w:val="0"/>
        <w:adjustRightInd w:val="0"/>
        <w:spacing w:before="180" w:line="300" w:lineRule="auto"/>
        <w:jc w:val="left"/>
        <w:rPr>
          <w:rFonts w:ascii="黑体" w:hAnsi="黑体" w:eastAsia="黑体" w:cs="黑体"/>
          <w:color w:val="000000"/>
          <w:kern w:val="0"/>
          <w:sz w:val="24"/>
        </w:rPr>
      </w:pPr>
      <w:r>
        <w:rPr>
          <w:rFonts w:hint="eastAsia" w:ascii="黑体" w:hAnsi="黑体" w:eastAsia="黑体" w:cs="黑体"/>
          <w:color w:val="000000"/>
          <w:kern w:val="0"/>
          <w:sz w:val="24"/>
        </w:rPr>
        <w:t>课程名称：传染病学</w:t>
      </w:r>
      <w:r>
        <w:rPr>
          <w:rFonts w:ascii="黑体" w:hAnsi="黑体" w:eastAsia="黑体" w:cs="黑体"/>
          <w:color w:val="000000"/>
          <w:kern w:val="0"/>
          <w:sz w:val="24"/>
        </w:rPr>
        <w:t xml:space="preserve">          </w:t>
      </w:r>
      <w:r>
        <w:rPr>
          <w:rFonts w:ascii="黑体" w:hAnsi="黑体" w:eastAsia="黑体" w:cs="黑体"/>
          <w:color w:val="000000"/>
          <w:kern w:val="0"/>
          <w:sz w:val="24"/>
        </w:rPr>
        <w:tab/>
      </w:r>
      <w:r>
        <w:rPr>
          <w:rFonts w:ascii="黑体" w:hAnsi="黑体" w:eastAsia="黑体" w:cs="黑体"/>
          <w:color w:val="000000"/>
          <w:kern w:val="0"/>
          <w:sz w:val="24"/>
        </w:rPr>
        <w:tab/>
      </w:r>
      <w:r>
        <w:rPr>
          <w:rFonts w:ascii="黑体" w:hAnsi="黑体" w:eastAsia="黑体" w:cs="黑体"/>
          <w:color w:val="000000"/>
          <w:kern w:val="0"/>
          <w:sz w:val="24"/>
        </w:rPr>
        <w:tab/>
      </w:r>
      <w:r>
        <w:rPr>
          <w:rFonts w:hint="eastAsia" w:ascii="黑体" w:hAnsi="黑体" w:eastAsia="黑体" w:cs="黑体"/>
          <w:color w:val="000000"/>
          <w:kern w:val="0"/>
          <w:sz w:val="24"/>
        </w:rPr>
        <w:t xml:space="preserve">  理论总学时：</w:t>
      </w:r>
      <w:r>
        <w:rPr>
          <w:rFonts w:ascii="黑体" w:hAnsi="黑体" w:eastAsia="黑体" w:cs="黑体"/>
          <w:color w:val="000000"/>
          <w:kern w:val="0"/>
          <w:sz w:val="24"/>
        </w:rPr>
        <w:t>30</w:t>
      </w:r>
    </w:p>
    <w:p w14:paraId="4CC21264">
      <w:pPr>
        <w:widowControl/>
        <w:rPr>
          <w:rFonts w:ascii="黑体" w:hAnsi="黑体" w:eastAsia="黑体" w:cs="黑体"/>
          <w:kern w:val="0"/>
          <w:sz w:val="24"/>
        </w:rPr>
      </w:pPr>
      <w:r>
        <w:rPr>
          <w:rFonts w:hint="eastAsia" w:ascii="黑体" w:hAnsi="黑体" w:eastAsia="黑体" w:cs="黑体"/>
          <w:color w:val="000000"/>
          <w:kern w:val="0"/>
          <w:sz w:val="24"/>
        </w:rPr>
        <w:t>课程负责教师：赵卫峰</w:t>
      </w:r>
      <w:r>
        <w:rPr>
          <w:rFonts w:ascii="黑体" w:hAnsi="黑体" w:eastAsia="黑体" w:cs="黑体"/>
          <w:kern w:val="0"/>
          <w:sz w:val="24"/>
        </w:rPr>
        <w:t xml:space="preserve">  </w:t>
      </w:r>
      <w:r>
        <w:rPr>
          <w:rFonts w:ascii="黑体" w:hAnsi="黑体" w:eastAsia="黑体" w:cs="黑体"/>
          <w:color w:val="000000"/>
          <w:kern w:val="0"/>
          <w:sz w:val="24"/>
        </w:rPr>
        <w:t xml:space="preserve">         </w:t>
      </w:r>
      <w:r>
        <w:rPr>
          <w:rFonts w:hint="eastAsia" w:ascii="黑体" w:hAnsi="黑体" w:eastAsia="黑体" w:cs="黑体"/>
          <w:color w:val="000000"/>
          <w:kern w:val="0"/>
          <w:sz w:val="24"/>
        </w:rPr>
        <w:t xml:space="preserve"> </w:t>
      </w:r>
      <w:r>
        <w:rPr>
          <w:rFonts w:ascii="黑体" w:hAnsi="黑体" w:eastAsia="黑体" w:cs="黑体"/>
          <w:color w:val="000000"/>
          <w:kern w:val="0"/>
          <w:sz w:val="24"/>
        </w:rPr>
        <w:t xml:space="preserve">        </w:t>
      </w:r>
      <w:r>
        <w:rPr>
          <w:rFonts w:hint="eastAsia" w:ascii="黑体" w:hAnsi="黑体" w:eastAsia="黑体" w:cs="黑体"/>
          <w:color w:val="000000"/>
          <w:kern w:val="0"/>
          <w:sz w:val="24"/>
        </w:rPr>
        <w:t>授课班级：</w:t>
      </w:r>
      <w:r>
        <w:rPr>
          <w:rFonts w:hint="eastAsia" w:ascii="黑体" w:hAnsi="黑体" w:eastAsia="黑体" w:cs="黑体"/>
          <w:color w:val="auto"/>
          <w:kern w:val="0"/>
          <w:sz w:val="24"/>
          <w:lang w:val="en-US" w:eastAsia="zh-CN"/>
        </w:rPr>
        <w:t>2022级 临床2班</w:t>
      </w:r>
      <w:r>
        <w:rPr>
          <w:rFonts w:hint="eastAsia" w:ascii="黑体" w:hAnsi="黑体" w:eastAsia="黑体" w:cs="黑体"/>
          <w:color w:val="000000"/>
          <w:kern w:val="0"/>
          <w:sz w:val="24"/>
        </w:rPr>
        <w:t>(</w:t>
      </w:r>
      <w:r>
        <w:rPr>
          <w:rFonts w:hint="eastAsia" w:ascii="黑体" w:hAnsi="黑体" w:eastAsia="黑体" w:cs="黑体"/>
          <w:color w:val="000000"/>
          <w:kern w:val="0"/>
          <w:sz w:val="24"/>
          <w:lang w:val="en-US" w:eastAsia="zh-CN"/>
        </w:rPr>
        <w:t>39</w:t>
      </w:r>
      <w:r>
        <w:rPr>
          <w:rFonts w:hint="eastAsia" w:ascii="黑体" w:hAnsi="黑体" w:eastAsia="黑体" w:cs="黑体"/>
          <w:color w:val="000000"/>
          <w:kern w:val="0"/>
          <w:sz w:val="24"/>
        </w:rPr>
        <w:t>人)</w:t>
      </w:r>
    </w:p>
    <w:tbl>
      <w:tblPr>
        <w:tblStyle w:val="4"/>
        <w:tblW w:w="902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615"/>
        <w:gridCol w:w="772"/>
        <w:gridCol w:w="775"/>
        <w:gridCol w:w="738"/>
        <w:gridCol w:w="2950"/>
        <w:gridCol w:w="668"/>
        <w:gridCol w:w="1340"/>
        <w:gridCol w:w="1166"/>
      </w:tblGrid>
      <w:tr w14:paraId="3D17FB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0" w:hRule="atLeast"/>
          <w:jc w:val="center"/>
        </w:trPr>
        <w:tc>
          <w:tcPr>
            <w:tcW w:w="615" w:type="dxa"/>
            <w:vMerge w:val="restart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02D3B206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周次</w:t>
            </w:r>
          </w:p>
        </w:tc>
        <w:tc>
          <w:tcPr>
            <w:tcW w:w="772" w:type="dxa"/>
            <w:vMerge w:val="restart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44529D2B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日期</w:t>
            </w:r>
          </w:p>
        </w:tc>
        <w:tc>
          <w:tcPr>
            <w:tcW w:w="775" w:type="dxa"/>
            <w:vMerge w:val="restart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787F8E54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星期</w:t>
            </w:r>
          </w:p>
        </w:tc>
        <w:tc>
          <w:tcPr>
            <w:tcW w:w="738" w:type="dxa"/>
            <w:vMerge w:val="restart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17A57249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节次</w:t>
            </w:r>
          </w:p>
        </w:tc>
        <w:tc>
          <w:tcPr>
            <w:tcW w:w="2950" w:type="dxa"/>
            <w:vMerge w:val="restart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781251CB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教学大纲分章或题目名称</w:t>
            </w:r>
          </w:p>
        </w:tc>
        <w:tc>
          <w:tcPr>
            <w:tcW w:w="668" w:type="dxa"/>
            <w:vMerge w:val="restart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76BCC58F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时数</w:t>
            </w:r>
          </w:p>
        </w:tc>
        <w:tc>
          <w:tcPr>
            <w:tcW w:w="2506" w:type="dxa"/>
            <w:gridSpan w:val="2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373FEB07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授课教师</w:t>
            </w:r>
          </w:p>
        </w:tc>
      </w:tr>
      <w:tr w14:paraId="7014665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0" w:hRule="atLeast"/>
          <w:jc w:val="center"/>
        </w:trPr>
        <w:tc>
          <w:tcPr>
            <w:tcW w:w="615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3429E01D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72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17943937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75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0016F7DB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38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1EA8A3F6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295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3A6DD488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668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470BEF88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340" w:type="dxa"/>
            <w:tcMar>
              <w:left w:w="57" w:type="dxa"/>
              <w:right w:w="57" w:type="dxa"/>
            </w:tcMar>
            <w:vAlign w:val="center"/>
          </w:tcPr>
          <w:p w14:paraId="22D5DB6E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166" w:type="dxa"/>
            <w:tcMar>
              <w:left w:w="57" w:type="dxa"/>
              <w:right w:w="57" w:type="dxa"/>
            </w:tcMar>
            <w:vAlign w:val="center"/>
          </w:tcPr>
          <w:p w14:paraId="4389DAAD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职称</w:t>
            </w:r>
          </w:p>
        </w:tc>
      </w:tr>
      <w:tr w14:paraId="143BCD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5" w:type="dxa"/>
            <w:tcMar>
              <w:left w:w="57" w:type="dxa"/>
              <w:right w:w="57" w:type="dxa"/>
            </w:tcMar>
            <w:vAlign w:val="center"/>
          </w:tcPr>
          <w:p w14:paraId="541434BA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772" w:type="dxa"/>
            <w:tcMar>
              <w:left w:w="57" w:type="dxa"/>
              <w:right w:w="57" w:type="dxa"/>
            </w:tcMar>
            <w:vAlign w:val="center"/>
          </w:tcPr>
          <w:p w14:paraId="4DE87AD3">
            <w:pPr>
              <w:jc w:val="center"/>
              <w:rPr>
                <w:rFonts w:hint="default"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Cs w:val="21"/>
                <w:lang w:val="en-US" w:eastAsia="zh-CN"/>
              </w:rPr>
              <w:t>9.1</w:t>
            </w:r>
          </w:p>
        </w:tc>
        <w:tc>
          <w:tcPr>
            <w:tcW w:w="775" w:type="dxa"/>
            <w:tcMar>
              <w:left w:w="57" w:type="dxa"/>
              <w:right w:w="57" w:type="dxa"/>
            </w:tcMar>
            <w:vAlign w:val="center"/>
          </w:tcPr>
          <w:p w14:paraId="32E4B9AA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一</w:t>
            </w:r>
          </w:p>
        </w:tc>
        <w:tc>
          <w:tcPr>
            <w:tcW w:w="738" w:type="dxa"/>
            <w:tcMar>
              <w:left w:w="57" w:type="dxa"/>
              <w:right w:w="57" w:type="dxa"/>
            </w:tcMar>
            <w:vAlign w:val="center"/>
          </w:tcPr>
          <w:p w14:paraId="1C91E896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8-9</w:t>
            </w:r>
          </w:p>
        </w:tc>
        <w:tc>
          <w:tcPr>
            <w:tcW w:w="2950" w:type="dxa"/>
            <w:tcMar>
              <w:left w:w="57" w:type="dxa"/>
              <w:right w:w="57" w:type="dxa"/>
            </w:tcMar>
            <w:vAlign w:val="center"/>
          </w:tcPr>
          <w:p w14:paraId="455B7B5E">
            <w:pPr>
              <w:widowControl/>
              <w:snapToGri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总论</w:t>
            </w:r>
          </w:p>
        </w:tc>
        <w:tc>
          <w:tcPr>
            <w:tcW w:w="668" w:type="dxa"/>
            <w:tcMar>
              <w:left w:w="57" w:type="dxa"/>
              <w:right w:w="57" w:type="dxa"/>
            </w:tcMar>
            <w:vAlign w:val="center"/>
          </w:tcPr>
          <w:p w14:paraId="2215E02D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40" w:type="dxa"/>
            <w:tcMar>
              <w:left w:w="57" w:type="dxa"/>
              <w:right w:w="57" w:type="dxa"/>
            </w:tcMar>
            <w:vAlign w:val="center"/>
          </w:tcPr>
          <w:p w14:paraId="541CEC45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孙  蔚</w:t>
            </w:r>
          </w:p>
        </w:tc>
        <w:tc>
          <w:tcPr>
            <w:tcW w:w="1166" w:type="dxa"/>
            <w:tcMar>
              <w:left w:w="57" w:type="dxa"/>
              <w:right w:w="57" w:type="dxa"/>
            </w:tcMar>
            <w:vAlign w:val="center"/>
          </w:tcPr>
          <w:p w14:paraId="058746CB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主任医师</w:t>
            </w:r>
          </w:p>
        </w:tc>
      </w:tr>
      <w:tr w14:paraId="236F629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5" w:type="dxa"/>
            <w:tcMar>
              <w:left w:w="57" w:type="dxa"/>
              <w:right w:w="57" w:type="dxa"/>
            </w:tcMar>
            <w:vAlign w:val="center"/>
          </w:tcPr>
          <w:p w14:paraId="32BCA0BE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772" w:type="dxa"/>
            <w:tcMar>
              <w:left w:w="57" w:type="dxa"/>
              <w:right w:w="57" w:type="dxa"/>
            </w:tcMar>
            <w:vAlign w:val="center"/>
          </w:tcPr>
          <w:p w14:paraId="064E0698">
            <w:pPr>
              <w:jc w:val="center"/>
              <w:rPr>
                <w:rFonts w:hint="default"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Cs w:val="21"/>
                <w:lang w:val="en-US" w:eastAsia="zh-CN"/>
              </w:rPr>
              <w:t>9.8</w:t>
            </w:r>
          </w:p>
        </w:tc>
        <w:tc>
          <w:tcPr>
            <w:tcW w:w="775" w:type="dxa"/>
            <w:tcMar>
              <w:left w:w="57" w:type="dxa"/>
              <w:right w:w="57" w:type="dxa"/>
            </w:tcMar>
            <w:vAlign w:val="center"/>
          </w:tcPr>
          <w:p w14:paraId="3EC63D0B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一</w:t>
            </w:r>
          </w:p>
        </w:tc>
        <w:tc>
          <w:tcPr>
            <w:tcW w:w="738" w:type="dxa"/>
            <w:tcMar>
              <w:left w:w="57" w:type="dxa"/>
              <w:right w:w="57" w:type="dxa"/>
            </w:tcMar>
            <w:vAlign w:val="center"/>
          </w:tcPr>
          <w:p w14:paraId="0B14FFA2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8-9</w:t>
            </w:r>
          </w:p>
        </w:tc>
        <w:tc>
          <w:tcPr>
            <w:tcW w:w="2950" w:type="dxa"/>
            <w:tcMar>
              <w:left w:w="57" w:type="dxa"/>
              <w:right w:w="57" w:type="dxa"/>
            </w:tcMar>
            <w:vAlign w:val="center"/>
          </w:tcPr>
          <w:p w14:paraId="66EDF52C">
            <w:pPr>
              <w:widowControl/>
              <w:snapToGri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总论</w:t>
            </w:r>
          </w:p>
        </w:tc>
        <w:tc>
          <w:tcPr>
            <w:tcW w:w="668" w:type="dxa"/>
            <w:tcMar>
              <w:left w:w="57" w:type="dxa"/>
              <w:right w:w="57" w:type="dxa"/>
            </w:tcMar>
            <w:vAlign w:val="center"/>
          </w:tcPr>
          <w:p w14:paraId="147E0533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40" w:type="dxa"/>
            <w:tcMar>
              <w:left w:w="57" w:type="dxa"/>
              <w:right w:w="57" w:type="dxa"/>
            </w:tcMar>
            <w:vAlign w:val="center"/>
          </w:tcPr>
          <w:p w14:paraId="379041CF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孙  蔚</w:t>
            </w:r>
          </w:p>
        </w:tc>
        <w:tc>
          <w:tcPr>
            <w:tcW w:w="1166" w:type="dxa"/>
            <w:tcMar>
              <w:left w:w="57" w:type="dxa"/>
              <w:right w:w="57" w:type="dxa"/>
            </w:tcMar>
            <w:vAlign w:val="center"/>
          </w:tcPr>
          <w:p w14:paraId="50A6E3B3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主任医师</w:t>
            </w:r>
          </w:p>
        </w:tc>
      </w:tr>
      <w:tr w14:paraId="70DF0B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5" w:type="dxa"/>
            <w:tcMar>
              <w:left w:w="57" w:type="dxa"/>
              <w:right w:w="57" w:type="dxa"/>
            </w:tcMar>
            <w:vAlign w:val="center"/>
          </w:tcPr>
          <w:p w14:paraId="204DB3EE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772" w:type="dxa"/>
            <w:tcMar>
              <w:left w:w="57" w:type="dxa"/>
              <w:right w:w="57" w:type="dxa"/>
            </w:tcMar>
            <w:vAlign w:val="center"/>
          </w:tcPr>
          <w:p w14:paraId="004C33F7">
            <w:pPr>
              <w:jc w:val="center"/>
              <w:rPr>
                <w:rFonts w:hint="default"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Cs w:val="21"/>
                <w:lang w:val="en-US" w:eastAsia="zh-CN"/>
              </w:rPr>
              <w:t>9.15</w:t>
            </w:r>
          </w:p>
        </w:tc>
        <w:tc>
          <w:tcPr>
            <w:tcW w:w="775" w:type="dxa"/>
            <w:tcMar>
              <w:left w:w="57" w:type="dxa"/>
              <w:right w:w="57" w:type="dxa"/>
            </w:tcMar>
            <w:vAlign w:val="center"/>
          </w:tcPr>
          <w:p w14:paraId="30BA8D26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一</w:t>
            </w:r>
          </w:p>
        </w:tc>
        <w:tc>
          <w:tcPr>
            <w:tcW w:w="738" w:type="dxa"/>
            <w:tcMar>
              <w:left w:w="57" w:type="dxa"/>
              <w:right w:w="57" w:type="dxa"/>
            </w:tcMar>
            <w:vAlign w:val="center"/>
          </w:tcPr>
          <w:p w14:paraId="05D0AE1E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8-9</w:t>
            </w:r>
          </w:p>
        </w:tc>
        <w:tc>
          <w:tcPr>
            <w:tcW w:w="2950" w:type="dxa"/>
            <w:tcMar>
              <w:left w:w="57" w:type="dxa"/>
              <w:right w:w="57" w:type="dxa"/>
            </w:tcMar>
            <w:vAlign w:val="center"/>
          </w:tcPr>
          <w:p w14:paraId="7DF385DE">
            <w:pPr>
              <w:widowControl/>
              <w:snapToGri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病毒性肝炎</w:t>
            </w:r>
          </w:p>
        </w:tc>
        <w:tc>
          <w:tcPr>
            <w:tcW w:w="668" w:type="dxa"/>
            <w:tcMar>
              <w:left w:w="57" w:type="dxa"/>
              <w:right w:w="57" w:type="dxa"/>
            </w:tcMar>
            <w:vAlign w:val="center"/>
          </w:tcPr>
          <w:p w14:paraId="5D9715D7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40" w:type="dxa"/>
            <w:tcMar>
              <w:left w:w="57" w:type="dxa"/>
              <w:right w:w="57" w:type="dxa"/>
            </w:tcMar>
            <w:vAlign w:val="center"/>
          </w:tcPr>
          <w:p w14:paraId="2F5CFDF1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孙  蔚</w:t>
            </w:r>
          </w:p>
        </w:tc>
        <w:tc>
          <w:tcPr>
            <w:tcW w:w="1166" w:type="dxa"/>
            <w:tcMar>
              <w:left w:w="57" w:type="dxa"/>
              <w:right w:w="57" w:type="dxa"/>
            </w:tcMar>
            <w:vAlign w:val="center"/>
          </w:tcPr>
          <w:p w14:paraId="61B192C6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主任医师</w:t>
            </w:r>
          </w:p>
        </w:tc>
      </w:tr>
      <w:tr w14:paraId="0A0065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5" w:type="dxa"/>
            <w:tcMar>
              <w:left w:w="57" w:type="dxa"/>
              <w:right w:w="57" w:type="dxa"/>
            </w:tcMar>
            <w:vAlign w:val="center"/>
          </w:tcPr>
          <w:p w14:paraId="3B0A443E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772" w:type="dxa"/>
            <w:tcMar>
              <w:left w:w="57" w:type="dxa"/>
              <w:right w:w="57" w:type="dxa"/>
            </w:tcMar>
            <w:vAlign w:val="center"/>
          </w:tcPr>
          <w:p w14:paraId="18697467">
            <w:pPr>
              <w:jc w:val="center"/>
              <w:rPr>
                <w:rFonts w:hint="default"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Cs w:val="21"/>
                <w:lang w:val="en-US" w:eastAsia="zh-CN"/>
              </w:rPr>
              <w:t>9.22</w:t>
            </w:r>
          </w:p>
        </w:tc>
        <w:tc>
          <w:tcPr>
            <w:tcW w:w="775" w:type="dxa"/>
            <w:tcMar>
              <w:left w:w="57" w:type="dxa"/>
              <w:right w:w="57" w:type="dxa"/>
            </w:tcMar>
            <w:vAlign w:val="center"/>
          </w:tcPr>
          <w:p w14:paraId="1EF6F13B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一</w:t>
            </w:r>
          </w:p>
        </w:tc>
        <w:tc>
          <w:tcPr>
            <w:tcW w:w="738" w:type="dxa"/>
            <w:tcMar>
              <w:left w:w="57" w:type="dxa"/>
              <w:right w:w="57" w:type="dxa"/>
            </w:tcMar>
            <w:vAlign w:val="center"/>
          </w:tcPr>
          <w:p w14:paraId="3DED3A7B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8-9</w:t>
            </w:r>
          </w:p>
        </w:tc>
        <w:tc>
          <w:tcPr>
            <w:tcW w:w="2950" w:type="dxa"/>
            <w:tcMar>
              <w:left w:w="57" w:type="dxa"/>
              <w:right w:w="57" w:type="dxa"/>
            </w:tcMar>
            <w:vAlign w:val="center"/>
          </w:tcPr>
          <w:p w14:paraId="5C61EBD0">
            <w:pPr>
              <w:widowControl/>
              <w:snapToGri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病毒性肝炎</w:t>
            </w:r>
          </w:p>
        </w:tc>
        <w:tc>
          <w:tcPr>
            <w:tcW w:w="668" w:type="dxa"/>
            <w:tcMar>
              <w:left w:w="57" w:type="dxa"/>
              <w:right w:w="57" w:type="dxa"/>
            </w:tcMar>
            <w:vAlign w:val="center"/>
          </w:tcPr>
          <w:p w14:paraId="07F591A9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40" w:type="dxa"/>
            <w:tcMar>
              <w:left w:w="57" w:type="dxa"/>
              <w:right w:w="57" w:type="dxa"/>
            </w:tcMar>
            <w:vAlign w:val="center"/>
          </w:tcPr>
          <w:p w14:paraId="174FEB33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孙  蔚</w:t>
            </w:r>
          </w:p>
        </w:tc>
        <w:tc>
          <w:tcPr>
            <w:tcW w:w="1166" w:type="dxa"/>
            <w:tcMar>
              <w:left w:w="57" w:type="dxa"/>
              <w:right w:w="57" w:type="dxa"/>
            </w:tcMar>
            <w:vAlign w:val="center"/>
          </w:tcPr>
          <w:p w14:paraId="7EA0EC80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主任医师</w:t>
            </w:r>
          </w:p>
        </w:tc>
      </w:tr>
      <w:tr w14:paraId="43CD2C8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5" w:type="dxa"/>
            <w:tcMar>
              <w:left w:w="57" w:type="dxa"/>
              <w:right w:w="57" w:type="dxa"/>
            </w:tcMar>
            <w:vAlign w:val="center"/>
          </w:tcPr>
          <w:p w14:paraId="024256BB">
            <w:pPr>
              <w:widowControl/>
              <w:jc w:val="center"/>
              <w:rPr>
                <w:rFonts w:hint="default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772" w:type="dxa"/>
            <w:tcMar>
              <w:left w:w="57" w:type="dxa"/>
              <w:right w:w="57" w:type="dxa"/>
            </w:tcMar>
            <w:vAlign w:val="center"/>
          </w:tcPr>
          <w:p w14:paraId="7B179766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9.29</w:t>
            </w:r>
          </w:p>
        </w:tc>
        <w:tc>
          <w:tcPr>
            <w:tcW w:w="775" w:type="dxa"/>
            <w:tcMar>
              <w:left w:w="57" w:type="dxa"/>
              <w:right w:w="57" w:type="dxa"/>
            </w:tcMar>
            <w:vAlign w:val="center"/>
          </w:tcPr>
          <w:p w14:paraId="73AE2AFB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一</w:t>
            </w:r>
          </w:p>
        </w:tc>
        <w:tc>
          <w:tcPr>
            <w:tcW w:w="738" w:type="dxa"/>
            <w:tcMar>
              <w:left w:w="57" w:type="dxa"/>
              <w:right w:w="57" w:type="dxa"/>
            </w:tcMar>
            <w:vAlign w:val="center"/>
          </w:tcPr>
          <w:p w14:paraId="5DC308AB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8-9</w:t>
            </w:r>
          </w:p>
        </w:tc>
        <w:tc>
          <w:tcPr>
            <w:tcW w:w="2950" w:type="dxa"/>
            <w:tcMar>
              <w:left w:w="57" w:type="dxa"/>
              <w:right w:w="57" w:type="dxa"/>
            </w:tcMar>
            <w:vAlign w:val="center"/>
          </w:tcPr>
          <w:p w14:paraId="45A39A61">
            <w:pPr>
              <w:widowControl/>
              <w:snapToGri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病毒性肝炎</w:t>
            </w:r>
          </w:p>
        </w:tc>
        <w:tc>
          <w:tcPr>
            <w:tcW w:w="668" w:type="dxa"/>
            <w:tcMar>
              <w:left w:w="57" w:type="dxa"/>
              <w:right w:w="57" w:type="dxa"/>
            </w:tcMar>
            <w:vAlign w:val="center"/>
          </w:tcPr>
          <w:p w14:paraId="09E6AC63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40" w:type="dxa"/>
            <w:tcMar>
              <w:left w:w="57" w:type="dxa"/>
              <w:right w:w="57" w:type="dxa"/>
            </w:tcMar>
            <w:vAlign w:val="center"/>
          </w:tcPr>
          <w:p w14:paraId="73E90AA8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孙  蔚</w:t>
            </w:r>
          </w:p>
        </w:tc>
        <w:tc>
          <w:tcPr>
            <w:tcW w:w="1166" w:type="dxa"/>
            <w:tcMar>
              <w:left w:w="57" w:type="dxa"/>
              <w:right w:w="57" w:type="dxa"/>
            </w:tcMar>
            <w:vAlign w:val="center"/>
          </w:tcPr>
          <w:p w14:paraId="4855E890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主任医师</w:t>
            </w:r>
          </w:p>
        </w:tc>
      </w:tr>
      <w:tr w14:paraId="2DD4207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7BADDC4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  <w:lang w:val="en-US" w:eastAsia="zh-CN" w:bidi="ar-SA"/>
              </w:rPr>
              <w:t>7</w:t>
            </w:r>
          </w:p>
        </w:tc>
        <w:tc>
          <w:tcPr>
            <w:tcW w:w="772" w:type="dxa"/>
            <w:tcMar>
              <w:left w:w="57" w:type="dxa"/>
              <w:right w:w="57" w:type="dxa"/>
            </w:tcMar>
            <w:vAlign w:val="center"/>
          </w:tcPr>
          <w:p w14:paraId="37327C09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10.13</w:t>
            </w:r>
          </w:p>
        </w:tc>
        <w:tc>
          <w:tcPr>
            <w:tcW w:w="775" w:type="dxa"/>
            <w:tcMar>
              <w:left w:w="57" w:type="dxa"/>
              <w:right w:w="57" w:type="dxa"/>
            </w:tcMar>
            <w:vAlign w:val="center"/>
          </w:tcPr>
          <w:p w14:paraId="3FC908E9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一</w:t>
            </w:r>
          </w:p>
        </w:tc>
        <w:tc>
          <w:tcPr>
            <w:tcW w:w="738" w:type="dxa"/>
            <w:tcMar>
              <w:left w:w="57" w:type="dxa"/>
              <w:right w:w="57" w:type="dxa"/>
            </w:tcMar>
            <w:vAlign w:val="center"/>
          </w:tcPr>
          <w:p w14:paraId="28D0524F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8-9</w:t>
            </w:r>
          </w:p>
        </w:tc>
        <w:tc>
          <w:tcPr>
            <w:tcW w:w="2950" w:type="dxa"/>
            <w:tcMar>
              <w:left w:w="57" w:type="dxa"/>
              <w:right w:w="57" w:type="dxa"/>
            </w:tcMar>
            <w:vAlign w:val="center"/>
          </w:tcPr>
          <w:p w14:paraId="76026799"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流行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性感冒病毒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感染</w:t>
            </w:r>
          </w:p>
          <w:p w14:paraId="7AC77AB7">
            <w:pPr>
              <w:widowControl/>
              <w:snapToGrid w:val="0"/>
              <w:jc w:val="center"/>
              <w:rPr>
                <w:rFonts w:hint="default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冠状病毒感染</w:t>
            </w:r>
          </w:p>
        </w:tc>
        <w:tc>
          <w:tcPr>
            <w:tcW w:w="668" w:type="dxa"/>
            <w:tcMar>
              <w:left w:w="57" w:type="dxa"/>
              <w:right w:w="57" w:type="dxa"/>
            </w:tcMar>
            <w:vAlign w:val="center"/>
          </w:tcPr>
          <w:p w14:paraId="06E72623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40" w:type="dxa"/>
            <w:tcMar>
              <w:left w:w="57" w:type="dxa"/>
              <w:right w:w="57" w:type="dxa"/>
            </w:tcMar>
            <w:vAlign w:val="center"/>
          </w:tcPr>
          <w:p w14:paraId="6179CEBE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王  艳</w:t>
            </w:r>
          </w:p>
        </w:tc>
        <w:tc>
          <w:tcPr>
            <w:tcW w:w="1166" w:type="dxa"/>
            <w:tcMar>
              <w:left w:w="57" w:type="dxa"/>
              <w:right w:w="57" w:type="dxa"/>
            </w:tcMar>
            <w:vAlign w:val="center"/>
          </w:tcPr>
          <w:p w14:paraId="1EBEFA31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副主任医师</w:t>
            </w:r>
          </w:p>
        </w:tc>
      </w:tr>
      <w:tr w14:paraId="54455D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4AB373F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  <w:lang w:val="en-US" w:eastAsia="zh-CN" w:bidi="ar-SA"/>
              </w:rPr>
              <w:t>8</w:t>
            </w:r>
          </w:p>
        </w:tc>
        <w:tc>
          <w:tcPr>
            <w:tcW w:w="772" w:type="dxa"/>
            <w:tcMar>
              <w:left w:w="57" w:type="dxa"/>
              <w:right w:w="57" w:type="dxa"/>
            </w:tcMar>
            <w:vAlign w:val="center"/>
          </w:tcPr>
          <w:p w14:paraId="11C8715F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10.20</w:t>
            </w:r>
          </w:p>
        </w:tc>
        <w:tc>
          <w:tcPr>
            <w:tcW w:w="775" w:type="dxa"/>
            <w:tcMar>
              <w:left w:w="57" w:type="dxa"/>
              <w:right w:w="57" w:type="dxa"/>
            </w:tcMar>
            <w:vAlign w:val="center"/>
          </w:tcPr>
          <w:p w14:paraId="4FD259A0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一</w:t>
            </w:r>
          </w:p>
        </w:tc>
        <w:tc>
          <w:tcPr>
            <w:tcW w:w="738" w:type="dxa"/>
            <w:tcMar>
              <w:left w:w="57" w:type="dxa"/>
              <w:right w:w="57" w:type="dxa"/>
            </w:tcMar>
            <w:vAlign w:val="center"/>
          </w:tcPr>
          <w:p w14:paraId="27214B0B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8-9</w:t>
            </w:r>
          </w:p>
        </w:tc>
        <w:tc>
          <w:tcPr>
            <w:tcW w:w="2950" w:type="dxa"/>
            <w:tcMar>
              <w:left w:w="57" w:type="dxa"/>
              <w:right w:w="57" w:type="dxa"/>
            </w:tcMar>
            <w:vAlign w:val="center"/>
          </w:tcPr>
          <w:p w14:paraId="26C19922">
            <w:pPr>
              <w:widowControl/>
              <w:snapToGri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肾综合征出血热</w:t>
            </w:r>
          </w:p>
        </w:tc>
        <w:tc>
          <w:tcPr>
            <w:tcW w:w="668" w:type="dxa"/>
            <w:tcMar>
              <w:left w:w="57" w:type="dxa"/>
              <w:right w:w="57" w:type="dxa"/>
            </w:tcMar>
            <w:vAlign w:val="center"/>
          </w:tcPr>
          <w:p w14:paraId="1B8D89DC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40" w:type="dxa"/>
            <w:tcMar>
              <w:left w:w="57" w:type="dxa"/>
              <w:right w:w="57" w:type="dxa"/>
            </w:tcMar>
            <w:vAlign w:val="center"/>
          </w:tcPr>
          <w:p w14:paraId="79502327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陈  帆</w:t>
            </w:r>
          </w:p>
        </w:tc>
        <w:tc>
          <w:tcPr>
            <w:tcW w:w="116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879810C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副主任医师</w:t>
            </w:r>
          </w:p>
        </w:tc>
      </w:tr>
      <w:tr w14:paraId="46680E6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06C63B9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  <w:lang w:val="en-US" w:eastAsia="zh-CN" w:bidi="ar-SA"/>
              </w:rPr>
              <w:t>9</w:t>
            </w:r>
          </w:p>
        </w:tc>
        <w:tc>
          <w:tcPr>
            <w:tcW w:w="772" w:type="dxa"/>
            <w:tcMar>
              <w:left w:w="57" w:type="dxa"/>
              <w:right w:w="57" w:type="dxa"/>
            </w:tcMar>
            <w:vAlign w:val="center"/>
          </w:tcPr>
          <w:p w14:paraId="676C58F8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10.27</w:t>
            </w:r>
          </w:p>
        </w:tc>
        <w:tc>
          <w:tcPr>
            <w:tcW w:w="775" w:type="dxa"/>
            <w:tcMar>
              <w:left w:w="57" w:type="dxa"/>
              <w:right w:w="57" w:type="dxa"/>
            </w:tcMar>
            <w:vAlign w:val="center"/>
          </w:tcPr>
          <w:p w14:paraId="42A38679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一</w:t>
            </w:r>
          </w:p>
        </w:tc>
        <w:tc>
          <w:tcPr>
            <w:tcW w:w="738" w:type="dxa"/>
            <w:tcMar>
              <w:left w:w="57" w:type="dxa"/>
              <w:right w:w="57" w:type="dxa"/>
            </w:tcMar>
            <w:vAlign w:val="center"/>
          </w:tcPr>
          <w:p w14:paraId="4094AFB6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8-9</w:t>
            </w:r>
          </w:p>
        </w:tc>
        <w:tc>
          <w:tcPr>
            <w:tcW w:w="2950" w:type="dxa"/>
            <w:tcMar>
              <w:left w:w="57" w:type="dxa"/>
              <w:right w:w="57" w:type="dxa"/>
            </w:tcMar>
            <w:vAlign w:val="center"/>
          </w:tcPr>
          <w:p w14:paraId="4959A9A3">
            <w:pPr>
              <w:widowControl/>
              <w:snapToGri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艾滋病</w:t>
            </w:r>
          </w:p>
        </w:tc>
        <w:tc>
          <w:tcPr>
            <w:tcW w:w="668" w:type="dxa"/>
            <w:tcMar>
              <w:left w:w="57" w:type="dxa"/>
              <w:right w:w="57" w:type="dxa"/>
            </w:tcMar>
            <w:vAlign w:val="center"/>
          </w:tcPr>
          <w:p w14:paraId="686E8BF6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40" w:type="dxa"/>
            <w:tcMar>
              <w:left w:w="57" w:type="dxa"/>
              <w:right w:w="57" w:type="dxa"/>
            </w:tcMar>
            <w:vAlign w:val="center"/>
          </w:tcPr>
          <w:p w14:paraId="31146315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朱月萍</w:t>
            </w:r>
          </w:p>
        </w:tc>
        <w:tc>
          <w:tcPr>
            <w:tcW w:w="1166" w:type="dxa"/>
            <w:tcMar>
              <w:left w:w="57" w:type="dxa"/>
              <w:right w:w="57" w:type="dxa"/>
            </w:tcMar>
            <w:vAlign w:val="center"/>
          </w:tcPr>
          <w:p w14:paraId="3B338A52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副主任医师</w:t>
            </w:r>
          </w:p>
        </w:tc>
      </w:tr>
      <w:tr w14:paraId="2C8478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E4F5D13">
            <w:pPr>
              <w:widowControl/>
              <w:jc w:val="center"/>
              <w:rPr>
                <w:rFonts w:hint="default" w:ascii="楷体" w:hAnsi="楷体" w:eastAsia="楷体" w:cs="楷体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772" w:type="dxa"/>
            <w:tcMar>
              <w:left w:w="57" w:type="dxa"/>
              <w:right w:w="57" w:type="dxa"/>
            </w:tcMar>
            <w:vAlign w:val="center"/>
          </w:tcPr>
          <w:p w14:paraId="0C4BF69B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11.3</w:t>
            </w:r>
          </w:p>
        </w:tc>
        <w:tc>
          <w:tcPr>
            <w:tcW w:w="775" w:type="dxa"/>
            <w:tcMar>
              <w:left w:w="57" w:type="dxa"/>
              <w:right w:w="57" w:type="dxa"/>
            </w:tcMar>
            <w:vAlign w:val="center"/>
          </w:tcPr>
          <w:p w14:paraId="41689C77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一</w:t>
            </w:r>
          </w:p>
        </w:tc>
        <w:tc>
          <w:tcPr>
            <w:tcW w:w="738" w:type="dxa"/>
            <w:tcMar>
              <w:left w:w="57" w:type="dxa"/>
              <w:right w:w="57" w:type="dxa"/>
            </w:tcMar>
            <w:vAlign w:val="center"/>
          </w:tcPr>
          <w:p w14:paraId="0B5CEC74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8-9</w:t>
            </w:r>
          </w:p>
        </w:tc>
        <w:tc>
          <w:tcPr>
            <w:tcW w:w="2950" w:type="dxa"/>
            <w:tcMar>
              <w:left w:w="57" w:type="dxa"/>
              <w:right w:w="57" w:type="dxa"/>
            </w:tcMar>
            <w:vAlign w:val="center"/>
          </w:tcPr>
          <w:p w14:paraId="63C2CAA3">
            <w:pPr>
              <w:widowControl/>
              <w:snapToGri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流行性乙型脑炎</w:t>
            </w:r>
          </w:p>
          <w:p w14:paraId="161B1A38">
            <w:pPr>
              <w:widowControl/>
              <w:snapToGri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流行性脑脊髓膜炎</w:t>
            </w:r>
          </w:p>
        </w:tc>
        <w:tc>
          <w:tcPr>
            <w:tcW w:w="668" w:type="dxa"/>
            <w:tcMar>
              <w:left w:w="57" w:type="dxa"/>
              <w:right w:w="57" w:type="dxa"/>
            </w:tcMar>
            <w:vAlign w:val="center"/>
          </w:tcPr>
          <w:p w14:paraId="0681B873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40" w:type="dxa"/>
            <w:tcMar>
              <w:left w:w="57" w:type="dxa"/>
              <w:right w:w="57" w:type="dxa"/>
            </w:tcMar>
            <w:vAlign w:val="center"/>
          </w:tcPr>
          <w:p w14:paraId="50F9643E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王  艳</w:t>
            </w:r>
          </w:p>
        </w:tc>
        <w:tc>
          <w:tcPr>
            <w:tcW w:w="116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73CCED5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副主任医师</w:t>
            </w:r>
          </w:p>
        </w:tc>
      </w:tr>
      <w:tr w14:paraId="384668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94967B5">
            <w:pPr>
              <w:widowControl/>
              <w:jc w:val="center"/>
              <w:rPr>
                <w:rFonts w:hint="default" w:ascii="楷体" w:hAnsi="楷体" w:eastAsia="楷体" w:cs="楷体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  <w:lang w:val="en-US" w:eastAsia="zh-CN" w:bidi="ar-SA"/>
              </w:rPr>
              <w:t>11</w:t>
            </w:r>
          </w:p>
        </w:tc>
        <w:tc>
          <w:tcPr>
            <w:tcW w:w="772" w:type="dxa"/>
            <w:tcMar>
              <w:left w:w="57" w:type="dxa"/>
              <w:right w:w="57" w:type="dxa"/>
            </w:tcMar>
            <w:vAlign w:val="center"/>
          </w:tcPr>
          <w:p w14:paraId="04A083D2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11.10</w:t>
            </w:r>
          </w:p>
        </w:tc>
        <w:tc>
          <w:tcPr>
            <w:tcW w:w="775" w:type="dxa"/>
            <w:tcMar>
              <w:left w:w="57" w:type="dxa"/>
              <w:right w:w="57" w:type="dxa"/>
            </w:tcMar>
            <w:vAlign w:val="center"/>
          </w:tcPr>
          <w:p w14:paraId="35EC2668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一</w:t>
            </w:r>
          </w:p>
        </w:tc>
        <w:tc>
          <w:tcPr>
            <w:tcW w:w="738" w:type="dxa"/>
            <w:tcMar>
              <w:left w:w="57" w:type="dxa"/>
              <w:right w:w="57" w:type="dxa"/>
            </w:tcMar>
            <w:vAlign w:val="center"/>
          </w:tcPr>
          <w:p w14:paraId="7079050A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8-9</w:t>
            </w:r>
          </w:p>
        </w:tc>
        <w:tc>
          <w:tcPr>
            <w:tcW w:w="2950" w:type="dxa"/>
            <w:tcMar>
              <w:left w:w="57" w:type="dxa"/>
              <w:right w:w="57" w:type="dxa"/>
            </w:tcMar>
            <w:vAlign w:val="center"/>
          </w:tcPr>
          <w:p w14:paraId="1253663F">
            <w:pPr>
              <w:widowControl/>
              <w:snapToGri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伤寒</w:t>
            </w:r>
          </w:p>
        </w:tc>
        <w:tc>
          <w:tcPr>
            <w:tcW w:w="668" w:type="dxa"/>
            <w:tcMar>
              <w:left w:w="57" w:type="dxa"/>
              <w:right w:w="57" w:type="dxa"/>
            </w:tcMar>
            <w:vAlign w:val="center"/>
          </w:tcPr>
          <w:p w14:paraId="3AEAEC68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40" w:type="dxa"/>
            <w:tcMar>
              <w:left w:w="57" w:type="dxa"/>
              <w:right w:w="57" w:type="dxa"/>
            </w:tcMar>
            <w:vAlign w:val="center"/>
          </w:tcPr>
          <w:p w14:paraId="7A56EF04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王  艳</w:t>
            </w:r>
          </w:p>
        </w:tc>
        <w:tc>
          <w:tcPr>
            <w:tcW w:w="1166" w:type="dxa"/>
            <w:tcMar>
              <w:left w:w="57" w:type="dxa"/>
              <w:right w:w="57" w:type="dxa"/>
            </w:tcMar>
            <w:vAlign w:val="center"/>
          </w:tcPr>
          <w:p w14:paraId="271B43BC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副主任医师</w:t>
            </w:r>
          </w:p>
        </w:tc>
      </w:tr>
      <w:tr w14:paraId="5790E5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9927EFC">
            <w:pPr>
              <w:widowControl/>
              <w:jc w:val="center"/>
              <w:rPr>
                <w:rFonts w:hint="default" w:ascii="楷体" w:hAnsi="楷体" w:eastAsia="楷体" w:cs="楷体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  <w:lang w:val="en-US" w:eastAsia="zh-CN" w:bidi="ar-SA"/>
              </w:rPr>
              <w:t>12</w:t>
            </w:r>
          </w:p>
        </w:tc>
        <w:tc>
          <w:tcPr>
            <w:tcW w:w="772" w:type="dxa"/>
            <w:tcMar>
              <w:left w:w="57" w:type="dxa"/>
              <w:right w:w="57" w:type="dxa"/>
            </w:tcMar>
            <w:vAlign w:val="center"/>
          </w:tcPr>
          <w:p w14:paraId="5D2000D3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11.17</w:t>
            </w:r>
          </w:p>
        </w:tc>
        <w:tc>
          <w:tcPr>
            <w:tcW w:w="775" w:type="dxa"/>
            <w:tcMar>
              <w:left w:w="57" w:type="dxa"/>
              <w:right w:w="57" w:type="dxa"/>
            </w:tcMar>
            <w:vAlign w:val="center"/>
          </w:tcPr>
          <w:p w14:paraId="69F74A63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一</w:t>
            </w:r>
          </w:p>
        </w:tc>
        <w:tc>
          <w:tcPr>
            <w:tcW w:w="738" w:type="dxa"/>
            <w:tcMar>
              <w:left w:w="57" w:type="dxa"/>
              <w:right w:w="57" w:type="dxa"/>
            </w:tcMar>
            <w:vAlign w:val="center"/>
          </w:tcPr>
          <w:p w14:paraId="67AAA787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8-9</w:t>
            </w:r>
          </w:p>
        </w:tc>
        <w:tc>
          <w:tcPr>
            <w:tcW w:w="2950" w:type="dxa"/>
            <w:tcMar>
              <w:left w:w="57" w:type="dxa"/>
              <w:right w:w="57" w:type="dxa"/>
            </w:tcMar>
            <w:vAlign w:val="center"/>
          </w:tcPr>
          <w:p w14:paraId="491ABF88">
            <w:pPr>
              <w:widowControl/>
              <w:snapToGri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败血症</w:t>
            </w:r>
          </w:p>
        </w:tc>
        <w:tc>
          <w:tcPr>
            <w:tcW w:w="668" w:type="dxa"/>
            <w:tcMar>
              <w:left w:w="57" w:type="dxa"/>
              <w:right w:w="57" w:type="dxa"/>
            </w:tcMar>
            <w:vAlign w:val="center"/>
          </w:tcPr>
          <w:p w14:paraId="6083BE8F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40" w:type="dxa"/>
            <w:tcMar>
              <w:left w:w="57" w:type="dxa"/>
              <w:right w:w="57" w:type="dxa"/>
            </w:tcMar>
            <w:vAlign w:val="center"/>
          </w:tcPr>
          <w:p w14:paraId="44B122D6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李  冬</w:t>
            </w:r>
          </w:p>
        </w:tc>
        <w:tc>
          <w:tcPr>
            <w:tcW w:w="116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479C0F8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主治医师</w:t>
            </w:r>
          </w:p>
        </w:tc>
      </w:tr>
      <w:tr w14:paraId="4E092E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F353236">
            <w:pPr>
              <w:widowControl/>
              <w:jc w:val="center"/>
              <w:rPr>
                <w:rFonts w:hint="default" w:ascii="楷体" w:hAnsi="楷体" w:eastAsia="楷体" w:cs="楷体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  <w:lang w:val="en-US" w:eastAsia="zh-CN" w:bidi="ar-SA"/>
              </w:rPr>
              <w:t>13</w:t>
            </w:r>
          </w:p>
        </w:tc>
        <w:tc>
          <w:tcPr>
            <w:tcW w:w="772" w:type="dxa"/>
            <w:tcMar>
              <w:left w:w="57" w:type="dxa"/>
              <w:right w:w="57" w:type="dxa"/>
            </w:tcMar>
            <w:vAlign w:val="center"/>
          </w:tcPr>
          <w:p w14:paraId="4A3F3085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11.24</w:t>
            </w:r>
          </w:p>
        </w:tc>
        <w:tc>
          <w:tcPr>
            <w:tcW w:w="775" w:type="dxa"/>
            <w:tcMar>
              <w:left w:w="57" w:type="dxa"/>
              <w:right w:w="57" w:type="dxa"/>
            </w:tcMar>
            <w:vAlign w:val="center"/>
          </w:tcPr>
          <w:p w14:paraId="092D22D6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一</w:t>
            </w:r>
          </w:p>
        </w:tc>
        <w:tc>
          <w:tcPr>
            <w:tcW w:w="738" w:type="dxa"/>
            <w:tcMar>
              <w:left w:w="57" w:type="dxa"/>
              <w:right w:w="57" w:type="dxa"/>
            </w:tcMar>
            <w:vAlign w:val="center"/>
          </w:tcPr>
          <w:p w14:paraId="54211337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8-9</w:t>
            </w:r>
          </w:p>
        </w:tc>
        <w:tc>
          <w:tcPr>
            <w:tcW w:w="2950" w:type="dxa"/>
            <w:tcMar>
              <w:left w:w="57" w:type="dxa"/>
              <w:right w:w="57" w:type="dxa"/>
            </w:tcMar>
            <w:vAlign w:val="center"/>
          </w:tcPr>
          <w:p w14:paraId="57CCD2B4">
            <w:pPr>
              <w:widowControl/>
              <w:snapToGri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spacing w:val="-6"/>
                <w:kern w:val="0"/>
                <w:szCs w:val="21"/>
              </w:rPr>
              <w:t>细菌性食物中毒 、霍乱</w:t>
            </w:r>
          </w:p>
        </w:tc>
        <w:tc>
          <w:tcPr>
            <w:tcW w:w="668" w:type="dxa"/>
            <w:tcMar>
              <w:left w:w="57" w:type="dxa"/>
              <w:right w:w="57" w:type="dxa"/>
            </w:tcMar>
            <w:vAlign w:val="center"/>
          </w:tcPr>
          <w:p w14:paraId="016643E8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40" w:type="dxa"/>
            <w:tcMar>
              <w:left w:w="57" w:type="dxa"/>
              <w:right w:w="57" w:type="dxa"/>
            </w:tcMar>
            <w:vAlign w:val="center"/>
          </w:tcPr>
          <w:p w14:paraId="397A8BE2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李  冬</w:t>
            </w:r>
          </w:p>
        </w:tc>
        <w:tc>
          <w:tcPr>
            <w:tcW w:w="1166" w:type="dxa"/>
            <w:tcMar>
              <w:left w:w="57" w:type="dxa"/>
              <w:right w:w="57" w:type="dxa"/>
            </w:tcMar>
            <w:vAlign w:val="center"/>
          </w:tcPr>
          <w:p w14:paraId="387825AD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主治医师</w:t>
            </w:r>
          </w:p>
        </w:tc>
      </w:tr>
      <w:tr w14:paraId="31DE27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DA98036">
            <w:pPr>
              <w:widowControl/>
              <w:jc w:val="center"/>
              <w:rPr>
                <w:rFonts w:hint="default" w:ascii="楷体" w:hAnsi="楷体" w:eastAsia="楷体" w:cs="楷体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  <w:lang w:val="en-US" w:eastAsia="zh-CN" w:bidi="ar-SA"/>
              </w:rPr>
              <w:t>14</w:t>
            </w:r>
          </w:p>
        </w:tc>
        <w:tc>
          <w:tcPr>
            <w:tcW w:w="772" w:type="dxa"/>
            <w:tcMar>
              <w:left w:w="57" w:type="dxa"/>
              <w:right w:w="57" w:type="dxa"/>
            </w:tcMar>
            <w:vAlign w:val="center"/>
          </w:tcPr>
          <w:p w14:paraId="53676641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12.1</w:t>
            </w:r>
          </w:p>
        </w:tc>
        <w:tc>
          <w:tcPr>
            <w:tcW w:w="775" w:type="dxa"/>
            <w:tcMar>
              <w:left w:w="57" w:type="dxa"/>
              <w:right w:w="57" w:type="dxa"/>
            </w:tcMar>
            <w:vAlign w:val="center"/>
          </w:tcPr>
          <w:p w14:paraId="12EF3FB1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一</w:t>
            </w:r>
          </w:p>
        </w:tc>
        <w:tc>
          <w:tcPr>
            <w:tcW w:w="738" w:type="dxa"/>
            <w:tcMar>
              <w:left w:w="57" w:type="dxa"/>
              <w:right w:w="57" w:type="dxa"/>
            </w:tcMar>
            <w:vAlign w:val="center"/>
          </w:tcPr>
          <w:p w14:paraId="7B689F6C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8-9</w:t>
            </w:r>
          </w:p>
        </w:tc>
        <w:tc>
          <w:tcPr>
            <w:tcW w:w="2950" w:type="dxa"/>
            <w:tcMar>
              <w:left w:w="57" w:type="dxa"/>
              <w:right w:w="57" w:type="dxa"/>
            </w:tcMar>
            <w:vAlign w:val="center"/>
          </w:tcPr>
          <w:p w14:paraId="4130E5E3">
            <w:pPr>
              <w:widowControl/>
              <w:snapToGri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真菌病</w:t>
            </w:r>
          </w:p>
        </w:tc>
        <w:tc>
          <w:tcPr>
            <w:tcW w:w="668" w:type="dxa"/>
            <w:tcMar>
              <w:left w:w="57" w:type="dxa"/>
              <w:right w:w="57" w:type="dxa"/>
            </w:tcMar>
            <w:vAlign w:val="center"/>
          </w:tcPr>
          <w:p w14:paraId="0DBADF9B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40" w:type="dxa"/>
            <w:tcMar>
              <w:left w:w="57" w:type="dxa"/>
              <w:right w:w="57" w:type="dxa"/>
            </w:tcMar>
            <w:vAlign w:val="center"/>
          </w:tcPr>
          <w:p w14:paraId="7970685B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沈秀娟</w:t>
            </w:r>
          </w:p>
        </w:tc>
        <w:tc>
          <w:tcPr>
            <w:tcW w:w="1166" w:type="dxa"/>
            <w:tcMar>
              <w:left w:w="57" w:type="dxa"/>
              <w:right w:w="57" w:type="dxa"/>
            </w:tcMar>
            <w:vAlign w:val="center"/>
          </w:tcPr>
          <w:p w14:paraId="04E564E4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主任医师</w:t>
            </w:r>
          </w:p>
        </w:tc>
      </w:tr>
      <w:tr w14:paraId="61CE4A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5" w:type="dxa"/>
            <w:tcMar>
              <w:left w:w="57" w:type="dxa"/>
              <w:right w:w="57" w:type="dxa"/>
            </w:tcMar>
            <w:vAlign w:val="center"/>
          </w:tcPr>
          <w:p w14:paraId="5EEBC5F5">
            <w:pPr>
              <w:widowControl/>
              <w:jc w:val="center"/>
              <w:rPr>
                <w:rFonts w:hint="default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772" w:type="dxa"/>
            <w:tcMar>
              <w:left w:w="57" w:type="dxa"/>
              <w:right w:w="57" w:type="dxa"/>
            </w:tcMar>
            <w:vAlign w:val="center"/>
          </w:tcPr>
          <w:p w14:paraId="4B6158C2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12.8</w:t>
            </w:r>
          </w:p>
        </w:tc>
        <w:tc>
          <w:tcPr>
            <w:tcW w:w="775" w:type="dxa"/>
            <w:tcMar>
              <w:left w:w="57" w:type="dxa"/>
              <w:right w:w="57" w:type="dxa"/>
            </w:tcMar>
            <w:vAlign w:val="center"/>
          </w:tcPr>
          <w:p w14:paraId="2F3744C6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一</w:t>
            </w:r>
          </w:p>
        </w:tc>
        <w:tc>
          <w:tcPr>
            <w:tcW w:w="738" w:type="dxa"/>
            <w:tcMar>
              <w:left w:w="57" w:type="dxa"/>
              <w:right w:w="57" w:type="dxa"/>
            </w:tcMar>
            <w:vAlign w:val="center"/>
          </w:tcPr>
          <w:p w14:paraId="51D68B05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8-9</w:t>
            </w:r>
          </w:p>
        </w:tc>
        <w:tc>
          <w:tcPr>
            <w:tcW w:w="2950" w:type="dxa"/>
            <w:tcMar>
              <w:left w:w="57" w:type="dxa"/>
              <w:right w:w="57" w:type="dxa"/>
            </w:tcMar>
            <w:vAlign w:val="center"/>
          </w:tcPr>
          <w:p w14:paraId="38E900AC">
            <w:pPr>
              <w:widowControl/>
              <w:snapToGrid w:val="0"/>
              <w:jc w:val="center"/>
              <w:rPr>
                <w:rFonts w:hint="default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抗菌药物的临床应用</w:t>
            </w:r>
          </w:p>
        </w:tc>
        <w:tc>
          <w:tcPr>
            <w:tcW w:w="668" w:type="dxa"/>
            <w:tcMar>
              <w:left w:w="57" w:type="dxa"/>
              <w:right w:w="57" w:type="dxa"/>
            </w:tcMar>
            <w:vAlign w:val="center"/>
          </w:tcPr>
          <w:p w14:paraId="09F92589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40" w:type="dxa"/>
            <w:tcMar>
              <w:left w:w="57" w:type="dxa"/>
              <w:right w:w="57" w:type="dxa"/>
            </w:tcMar>
            <w:vAlign w:val="center"/>
          </w:tcPr>
          <w:p w14:paraId="772E9665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张文勇</w:t>
            </w:r>
          </w:p>
        </w:tc>
        <w:tc>
          <w:tcPr>
            <w:tcW w:w="1166" w:type="dxa"/>
            <w:tcMar>
              <w:left w:w="57" w:type="dxa"/>
              <w:right w:w="57" w:type="dxa"/>
            </w:tcMar>
            <w:vAlign w:val="center"/>
          </w:tcPr>
          <w:p w14:paraId="4E4A88D9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主任医师</w:t>
            </w:r>
          </w:p>
        </w:tc>
      </w:tr>
      <w:tr w14:paraId="73215A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5" w:type="dxa"/>
            <w:tcMar>
              <w:left w:w="57" w:type="dxa"/>
              <w:right w:w="57" w:type="dxa"/>
            </w:tcMar>
            <w:vAlign w:val="center"/>
          </w:tcPr>
          <w:p w14:paraId="0B50174B">
            <w:pPr>
              <w:widowControl/>
              <w:jc w:val="center"/>
              <w:rPr>
                <w:rFonts w:hint="default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  <w:t>16</w:t>
            </w:r>
          </w:p>
        </w:tc>
        <w:tc>
          <w:tcPr>
            <w:tcW w:w="772" w:type="dxa"/>
            <w:tcMar>
              <w:left w:w="57" w:type="dxa"/>
              <w:right w:w="57" w:type="dxa"/>
            </w:tcMar>
            <w:vAlign w:val="center"/>
          </w:tcPr>
          <w:p w14:paraId="36F04A98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12.15</w:t>
            </w:r>
          </w:p>
        </w:tc>
        <w:tc>
          <w:tcPr>
            <w:tcW w:w="775" w:type="dxa"/>
            <w:tcMar>
              <w:left w:w="57" w:type="dxa"/>
              <w:right w:w="57" w:type="dxa"/>
            </w:tcMar>
            <w:vAlign w:val="center"/>
          </w:tcPr>
          <w:p w14:paraId="4D62E3D0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一</w:t>
            </w:r>
          </w:p>
        </w:tc>
        <w:tc>
          <w:tcPr>
            <w:tcW w:w="738" w:type="dxa"/>
            <w:tcMar>
              <w:left w:w="57" w:type="dxa"/>
              <w:right w:w="57" w:type="dxa"/>
            </w:tcMar>
            <w:vAlign w:val="center"/>
          </w:tcPr>
          <w:p w14:paraId="537F0134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8-9</w:t>
            </w:r>
          </w:p>
        </w:tc>
        <w:tc>
          <w:tcPr>
            <w:tcW w:w="2950" w:type="dxa"/>
            <w:tcMar>
              <w:left w:w="57" w:type="dxa"/>
              <w:right w:w="57" w:type="dxa"/>
            </w:tcMar>
            <w:vAlign w:val="center"/>
          </w:tcPr>
          <w:p w14:paraId="23641C34">
            <w:pPr>
              <w:widowControl/>
              <w:snapToGri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血吸虫病、疟疾</w:t>
            </w:r>
          </w:p>
        </w:tc>
        <w:tc>
          <w:tcPr>
            <w:tcW w:w="668" w:type="dxa"/>
            <w:tcMar>
              <w:left w:w="57" w:type="dxa"/>
              <w:right w:w="57" w:type="dxa"/>
            </w:tcMar>
            <w:vAlign w:val="center"/>
          </w:tcPr>
          <w:p w14:paraId="78569DB1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40" w:type="dxa"/>
            <w:tcMar>
              <w:left w:w="57" w:type="dxa"/>
              <w:right w:w="57" w:type="dxa"/>
            </w:tcMar>
            <w:vAlign w:val="center"/>
          </w:tcPr>
          <w:p w14:paraId="71DD111D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李  冬</w:t>
            </w:r>
          </w:p>
        </w:tc>
        <w:tc>
          <w:tcPr>
            <w:tcW w:w="1166" w:type="dxa"/>
            <w:tcMar>
              <w:left w:w="57" w:type="dxa"/>
              <w:right w:w="57" w:type="dxa"/>
            </w:tcMar>
            <w:vAlign w:val="center"/>
          </w:tcPr>
          <w:p w14:paraId="40912F96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主治医师</w:t>
            </w:r>
          </w:p>
        </w:tc>
      </w:tr>
    </w:tbl>
    <w:p w14:paraId="3D9E5144">
      <w:pPr>
        <w:widowControl/>
        <w:spacing w:line="360" w:lineRule="auto"/>
        <w:jc w:val="left"/>
        <w:rPr>
          <w:rFonts w:hint="eastAsia" w:ascii="宋体" w:eastAsia="宋体" w:cs="宋体"/>
          <w:b/>
          <w:bCs/>
          <w:kern w:val="0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kern w:val="0"/>
          <w:szCs w:val="21"/>
        </w:rPr>
        <w:t>注：上课地点：</w:t>
      </w:r>
      <w:r>
        <w:rPr>
          <w:rFonts w:hint="eastAsia" w:ascii="宋体" w:hAnsi="宋体" w:cs="宋体"/>
          <w:b/>
          <w:bCs/>
          <w:kern w:val="0"/>
          <w:szCs w:val="21"/>
          <w:lang w:val="en-US" w:eastAsia="zh-CN"/>
        </w:rPr>
        <w:t>东教楼208</w:t>
      </w:r>
    </w:p>
    <w:p w14:paraId="320682E7">
      <w:pPr>
        <w:widowControl/>
        <w:spacing w:line="360" w:lineRule="auto"/>
        <w:ind w:firstLine="422" w:firstLineChars="200"/>
        <w:jc w:val="left"/>
        <w:rPr>
          <w:rFonts w:ascii="宋体" w:hAnsi="宋体" w:cs="宋体"/>
          <w:b/>
          <w:bCs/>
          <w:kern w:val="0"/>
          <w:szCs w:val="21"/>
          <w:lang w:val="en-US"/>
        </w:rPr>
      </w:pPr>
      <w:r>
        <w:rPr>
          <w:rFonts w:hint="eastAsia" w:ascii="宋体" w:hAnsi="宋体" w:cs="宋体"/>
          <w:b/>
          <w:bCs/>
          <w:kern w:val="0"/>
          <w:szCs w:val="21"/>
        </w:rPr>
        <w:t>上课时间：</w:t>
      </w:r>
      <w:r>
        <w:rPr>
          <w:rFonts w:hint="eastAsia" w:ascii="宋体" w:hAnsi="宋体" w:cs="宋体"/>
          <w:b/>
          <w:bCs/>
          <w:kern w:val="0"/>
          <w:szCs w:val="21"/>
          <w:lang w:val="en-US" w:eastAsia="zh-CN"/>
        </w:rPr>
        <w:t>8-9节 15:55-17:30</w:t>
      </w:r>
    </w:p>
    <w:tbl>
      <w:tblPr>
        <w:tblStyle w:val="4"/>
        <w:tblW w:w="888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880"/>
        <w:gridCol w:w="1080"/>
        <w:gridCol w:w="1880"/>
        <w:gridCol w:w="1080"/>
        <w:gridCol w:w="1880"/>
      </w:tblGrid>
      <w:tr w14:paraId="417CEE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DA8F16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上午</w:t>
            </w:r>
          </w:p>
        </w:tc>
        <w:tc>
          <w:tcPr>
            <w:tcW w:w="2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C1DED9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下午</w:t>
            </w:r>
          </w:p>
        </w:tc>
        <w:tc>
          <w:tcPr>
            <w:tcW w:w="2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FDE556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晚上</w:t>
            </w:r>
          </w:p>
        </w:tc>
      </w:tr>
      <w:tr w14:paraId="3C5C47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0A3BAE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节次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5DC53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上课时间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4B6773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节次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11F3A6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上课时间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F4A0C0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节次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604B39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上课时间</w:t>
            </w:r>
          </w:p>
        </w:tc>
      </w:tr>
      <w:tr w14:paraId="68EC08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0D527B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2A5FC2">
            <w:pPr>
              <w:widowControl/>
              <w:jc w:val="center"/>
              <w:rPr>
                <w:rFonts w:hint="default" w:ascii="Calibri" w:hAnsi="Calibri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kern w:val="0"/>
                <w:sz w:val="18"/>
                <w:szCs w:val="18"/>
              </w:rPr>
              <w:t>8:00—8: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45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B7FA19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6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0E7E14">
            <w:pPr>
              <w:widowControl/>
              <w:jc w:val="center"/>
              <w:rPr>
                <w:rFonts w:hint="default" w:ascii="Calibri" w:hAnsi="Calibri" w:eastAsia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14: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kern w:val="0"/>
                <w:sz w:val="18"/>
                <w:szCs w:val="18"/>
              </w:rPr>
              <w:t>0—1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45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D199AA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DC97F5">
            <w:pPr>
              <w:widowControl/>
              <w:jc w:val="center"/>
              <w:rPr>
                <w:rFonts w:hint="default" w:ascii="Calibri" w:hAnsi="Calibri" w:eastAsia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</w:rPr>
              <w:t>3</w:t>
            </w:r>
            <w:r>
              <w:rPr>
                <w:kern w:val="0"/>
                <w:sz w:val="18"/>
                <w:szCs w:val="18"/>
              </w:rPr>
              <w:t>0—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19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</w:tr>
      <w:tr w14:paraId="241580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763643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A041E6">
            <w:pPr>
              <w:widowControl/>
              <w:jc w:val="center"/>
              <w:rPr>
                <w:rFonts w:hint="default" w:ascii="Calibri" w:hAnsi="Calibri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50</w:t>
            </w:r>
            <w:r>
              <w:rPr>
                <w:kern w:val="0"/>
                <w:sz w:val="18"/>
                <w:szCs w:val="18"/>
              </w:rPr>
              <w:t>—9: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35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8FB59F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7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EA1563">
            <w:pPr>
              <w:widowControl/>
              <w:jc w:val="center"/>
              <w:rPr>
                <w:rFonts w:hint="default" w:ascii="Calibri" w:hAnsi="Calibri" w:eastAsia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kern w:val="0"/>
                <w:sz w:val="18"/>
                <w:szCs w:val="18"/>
              </w:rPr>
              <w:t>0—1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5:</w:t>
            </w:r>
            <w:r>
              <w:rPr>
                <w:rFonts w:hint="eastAsia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CD322B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11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AE9705">
            <w:pPr>
              <w:widowControl/>
              <w:jc w:val="center"/>
              <w:rPr>
                <w:rFonts w:hint="default"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19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25</w:t>
            </w:r>
            <w:r>
              <w:rPr>
                <w:kern w:val="0"/>
                <w:sz w:val="18"/>
                <w:szCs w:val="18"/>
              </w:rPr>
              <w:t>—2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</w:tr>
      <w:tr w14:paraId="490D0C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DA2115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25D545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55</w:t>
            </w:r>
            <w:r>
              <w:rPr>
                <w:kern w:val="0"/>
                <w:sz w:val="18"/>
                <w:szCs w:val="18"/>
              </w:rPr>
              <w:t>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1E3752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8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4542E3">
            <w:pPr>
              <w:widowControl/>
              <w:jc w:val="center"/>
              <w:rPr>
                <w:rFonts w:hint="eastAsia"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55</w:t>
            </w:r>
            <w:r>
              <w:rPr>
                <w:kern w:val="0"/>
                <w:sz w:val="18"/>
                <w:szCs w:val="18"/>
              </w:rPr>
              <w:t>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0CF139">
            <w:pPr>
              <w:widowControl/>
              <w:jc w:val="center"/>
              <w:rPr>
                <w:rFonts w:hint="default" w:ascii="宋体" w:hAnsi="宋体" w:eastAsia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687C02">
            <w:pPr>
              <w:widowControl/>
              <w:jc w:val="center"/>
              <w:rPr>
                <w:rFonts w:hint="default" w:ascii="宋体" w:hAnsi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20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20</w:t>
            </w:r>
            <w:r>
              <w:rPr>
                <w:kern w:val="0"/>
                <w:sz w:val="18"/>
                <w:szCs w:val="18"/>
              </w:rPr>
              <w:t>—2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05</w:t>
            </w:r>
          </w:p>
        </w:tc>
      </w:tr>
      <w:tr w14:paraId="3D97E9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6B642D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A6A4DB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45</w:t>
            </w:r>
            <w:r>
              <w:rPr>
                <w:kern w:val="0"/>
                <w:sz w:val="18"/>
                <w:szCs w:val="18"/>
              </w:rPr>
              <w:t>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779B3A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9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426233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45</w:t>
            </w:r>
            <w:r>
              <w:rPr>
                <w:kern w:val="0"/>
                <w:sz w:val="18"/>
                <w:szCs w:val="18"/>
              </w:rPr>
              <w:t>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7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3C4658">
            <w:pPr>
              <w:widowControl/>
              <w:jc w:val="center"/>
              <w:rPr>
                <w:rFonts w:hint="default" w:ascii="宋体" w:hAnsi="宋体" w:eastAsia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94BEAE">
            <w:pPr>
              <w:widowControl/>
              <w:jc w:val="center"/>
              <w:rPr>
                <w:rFonts w:hint="default" w:ascii="宋体" w:hAnsi="宋体"/>
                <w:kern w:val="0"/>
                <w:sz w:val="18"/>
                <w:szCs w:val="18"/>
                <w:lang w:val="en-US"/>
              </w:rPr>
            </w:pPr>
          </w:p>
        </w:tc>
      </w:tr>
      <w:tr w14:paraId="3FE09A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0C2FD0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5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E137C8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kern w:val="0"/>
                <w:sz w:val="18"/>
                <w:szCs w:val="18"/>
              </w:rPr>
              <w:t>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</w:rPr>
              <w:t>2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354B80">
            <w:pPr>
              <w:widowControl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8B7CF0">
            <w:pPr>
              <w:widowControl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0ED0C0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FEB657">
            <w:pPr>
              <w:widowControl/>
              <w:jc w:val="center"/>
              <w:rPr>
                <w:rFonts w:hint="eastAsia"/>
                <w:kern w:val="0"/>
                <w:sz w:val="18"/>
                <w:szCs w:val="18"/>
                <w:lang w:val="en-US" w:eastAsia="zh-CN"/>
              </w:rPr>
            </w:pPr>
          </w:p>
        </w:tc>
      </w:tr>
    </w:tbl>
    <w:p w14:paraId="76302E66">
      <w:pPr>
        <w:autoSpaceDE w:val="0"/>
        <w:autoSpaceDN w:val="0"/>
        <w:adjustRightInd w:val="0"/>
        <w:snapToGrid w:val="0"/>
        <w:jc w:val="center"/>
        <w:rPr>
          <w:rFonts w:eastAsia="黑体"/>
          <w:b/>
          <w:bCs/>
          <w:color w:val="000000"/>
          <w:spacing w:val="20"/>
          <w:kern w:val="0"/>
          <w:sz w:val="36"/>
          <w:szCs w:val="36"/>
        </w:rPr>
      </w:pPr>
      <w:r>
        <w:rPr>
          <w:rFonts w:eastAsia="黑体"/>
          <w:b/>
          <w:bCs/>
          <w:color w:val="000000"/>
          <w:spacing w:val="20"/>
          <w:kern w:val="0"/>
          <w:sz w:val="36"/>
          <w:szCs w:val="36"/>
        </w:rPr>
        <w:br w:type="page"/>
      </w:r>
      <w:r>
        <w:rPr>
          <w:rFonts w:hint="eastAsia" w:eastAsia="黑体"/>
          <w:b/>
          <w:bCs/>
          <w:color w:val="000000"/>
          <w:spacing w:val="20"/>
          <w:kern w:val="0"/>
          <w:sz w:val="36"/>
          <w:szCs w:val="36"/>
        </w:rPr>
        <w:t>苏州大学苏州医学院教学日历（实验、见习部分）</w:t>
      </w:r>
    </w:p>
    <w:p w14:paraId="5BDAE5FF">
      <w:pPr>
        <w:autoSpaceDE w:val="0"/>
        <w:autoSpaceDN w:val="0"/>
        <w:adjustRightInd w:val="0"/>
        <w:spacing w:line="360" w:lineRule="auto"/>
        <w:jc w:val="center"/>
        <w:rPr>
          <w:rFonts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</w:pP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二○二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  <w:lang w:val="en-US" w:eastAsia="zh-CN"/>
        </w:rPr>
        <w:t>五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——二○二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  <w:lang w:val="en-US" w:eastAsia="zh-CN"/>
        </w:rPr>
        <w:t>六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学年度第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  <w:lang w:val="en-US" w:eastAsia="zh-CN"/>
        </w:rPr>
        <w:t>一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学期</w:t>
      </w:r>
    </w:p>
    <w:p w14:paraId="61D90B13">
      <w:pPr>
        <w:autoSpaceDE w:val="0"/>
        <w:autoSpaceDN w:val="0"/>
        <w:adjustRightInd w:val="0"/>
        <w:spacing w:before="120" w:line="300" w:lineRule="auto"/>
        <w:jc w:val="left"/>
        <w:rPr>
          <w:rFonts w:ascii="黑体" w:hAnsi="黑体" w:eastAsia="黑体" w:cs="黑体"/>
          <w:color w:val="000000"/>
          <w:kern w:val="0"/>
          <w:sz w:val="24"/>
        </w:rPr>
      </w:pPr>
      <w:r>
        <w:rPr>
          <w:rFonts w:hint="eastAsia" w:ascii="黑体" w:hAnsi="黑体" w:eastAsia="黑体" w:cs="黑体"/>
          <w:color w:val="000000"/>
          <w:kern w:val="0"/>
          <w:sz w:val="24"/>
        </w:rPr>
        <w:t>课程名称：传染病学</w:t>
      </w:r>
      <w:r>
        <w:rPr>
          <w:rFonts w:ascii="黑体" w:hAnsi="黑体" w:eastAsia="黑体" w:cs="黑体"/>
          <w:color w:val="000000"/>
          <w:kern w:val="0"/>
          <w:sz w:val="24"/>
        </w:rPr>
        <w:t xml:space="preserve">             </w:t>
      </w:r>
      <w:r>
        <w:rPr>
          <w:rFonts w:ascii="黑体" w:hAnsi="黑体" w:eastAsia="黑体" w:cs="黑体"/>
          <w:color w:val="000000"/>
          <w:kern w:val="0"/>
          <w:sz w:val="24"/>
        </w:rPr>
        <w:tab/>
      </w:r>
      <w:r>
        <w:rPr>
          <w:rFonts w:ascii="黑体" w:hAnsi="黑体" w:eastAsia="黑体" w:cs="黑体"/>
          <w:color w:val="000000"/>
          <w:kern w:val="0"/>
          <w:sz w:val="24"/>
        </w:rPr>
        <w:tab/>
      </w:r>
      <w:r>
        <w:rPr>
          <w:rFonts w:ascii="黑体" w:hAnsi="黑体" w:eastAsia="黑体" w:cs="黑体"/>
          <w:color w:val="000000"/>
          <w:kern w:val="0"/>
          <w:sz w:val="24"/>
        </w:rPr>
        <w:tab/>
      </w:r>
      <w:r>
        <w:rPr>
          <w:rFonts w:ascii="黑体" w:hAnsi="黑体" w:eastAsia="黑体" w:cs="黑体"/>
          <w:color w:val="000000"/>
          <w:kern w:val="0"/>
          <w:sz w:val="24"/>
        </w:rPr>
        <w:t xml:space="preserve">                </w:t>
      </w:r>
      <w:r>
        <w:rPr>
          <w:rFonts w:hint="eastAsia" w:ascii="黑体" w:hAnsi="黑体" w:eastAsia="黑体" w:cs="黑体"/>
          <w:color w:val="000000"/>
          <w:kern w:val="0"/>
          <w:sz w:val="24"/>
        </w:rPr>
        <w:t>实验、见习总学时：</w:t>
      </w:r>
      <w:r>
        <w:rPr>
          <w:rFonts w:ascii="黑体" w:hAnsi="黑体" w:eastAsia="黑体" w:cs="黑体"/>
          <w:color w:val="000000"/>
          <w:kern w:val="0"/>
          <w:sz w:val="24"/>
        </w:rPr>
        <w:t>6</w:t>
      </w:r>
    </w:p>
    <w:p w14:paraId="0A6EC100">
      <w:pPr>
        <w:widowControl/>
        <w:rPr>
          <w:rFonts w:hint="eastAsia" w:ascii="黑体" w:hAnsi="黑体" w:eastAsia="黑体" w:cs="黑体"/>
          <w:kern w:val="0"/>
          <w:sz w:val="24"/>
          <w:lang w:val="en-US" w:eastAsia="zh-CN"/>
        </w:rPr>
      </w:pPr>
      <w:r>
        <w:rPr>
          <w:rFonts w:hint="eastAsia" w:ascii="黑体" w:hAnsi="黑体" w:eastAsia="黑体" w:cs="黑体"/>
          <w:color w:val="000000"/>
          <w:kern w:val="0"/>
          <w:sz w:val="24"/>
        </w:rPr>
        <w:t>授课班级：</w:t>
      </w:r>
      <w:r>
        <w:rPr>
          <w:rFonts w:hint="eastAsia" w:ascii="黑体" w:hAnsi="黑体" w:eastAsia="黑体" w:cs="黑体"/>
          <w:color w:val="auto"/>
          <w:kern w:val="0"/>
          <w:sz w:val="24"/>
          <w:lang w:val="en-US" w:eastAsia="zh-CN"/>
        </w:rPr>
        <w:t>2022级 临床2班</w:t>
      </w:r>
      <w:r>
        <w:rPr>
          <w:rFonts w:hint="eastAsia" w:ascii="黑体" w:hAnsi="黑体" w:eastAsia="黑体" w:cs="黑体"/>
          <w:color w:val="000000"/>
          <w:kern w:val="0"/>
          <w:sz w:val="24"/>
        </w:rPr>
        <w:t xml:space="preserve">         </w:t>
      </w:r>
      <w:r>
        <w:rPr>
          <w:rFonts w:ascii="黑体" w:hAnsi="黑体" w:eastAsia="黑体" w:cs="黑体"/>
          <w:color w:val="000000"/>
          <w:kern w:val="0"/>
          <w:sz w:val="24"/>
        </w:rPr>
        <w:t xml:space="preserve">                      </w:t>
      </w:r>
      <w:r>
        <w:rPr>
          <w:rFonts w:hint="eastAsia" w:ascii="黑体" w:hAnsi="黑体" w:eastAsia="黑体" w:cs="黑体"/>
          <w:color w:val="000000"/>
          <w:kern w:val="0"/>
          <w:sz w:val="24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color w:val="000000"/>
          <w:kern w:val="0"/>
          <w:sz w:val="24"/>
        </w:rPr>
        <w:t>人数：</w:t>
      </w:r>
      <w:r>
        <w:rPr>
          <w:rFonts w:hint="eastAsia" w:ascii="黑体" w:hAnsi="黑体" w:eastAsia="黑体" w:cs="黑体"/>
          <w:color w:val="000000"/>
          <w:kern w:val="0"/>
          <w:sz w:val="24"/>
          <w:lang w:val="en-US" w:eastAsia="zh-CN"/>
        </w:rPr>
        <w:t>39人</w:t>
      </w:r>
    </w:p>
    <w:tbl>
      <w:tblPr>
        <w:tblStyle w:val="4"/>
        <w:tblW w:w="907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600"/>
        <w:gridCol w:w="725"/>
        <w:gridCol w:w="625"/>
        <w:gridCol w:w="650"/>
        <w:gridCol w:w="2162"/>
        <w:gridCol w:w="663"/>
        <w:gridCol w:w="387"/>
        <w:gridCol w:w="400"/>
        <w:gridCol w:w="500"/>
        <w:gridCol w:w="1170"/>
        <w:gridCol w:w="1190"/>
      </w:tblGrid>
      <w:tr w14:paraId="5518B2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0" w:hRule="atLeast"/>
          <w:jc w:val="center"/>
        </w:trPr>
        <w:tc>
          <w:tcPr>
            <w:tcW w:w="600" w:type="dxa"/>
            <w:vMerge w:val="restart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74A470A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周次</w:t>
            </w:r>
          </w:p>
        </w:tc>
        <w:tc>
          <w:tcPr>
            <w:tcW w:w="725" w:type="dxa"/>
            <w:vMerge w:val="restart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256EEB8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日期</w:t>
            </w:r>
          </w:p>
        </w:tc>
        <w:tc>
          <w:tcPr>
            <w:tcW w:w="625" w:type="dxa"/>
            <w:vMerge w:val="restart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11AA3FB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星期</w:t>
            </w:r>
          </w:p>
        </w:tc>
        <w:tc>
          <w:tcPr>
            <w:tcW w:w="650" w:type="dxa"/>
            <w:vMerge w:val="restart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091464F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节次</w:t>
            </w:r>
          </w:p>
        </w:tc>
        <w:tc>
          <w:tcPr>
            <w:tcW w:w="2162" w:type="dxa"/>
            <w:vMerge w:val="restart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1EBED7F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实验、见习项目名称</w:t>
            </w:r>
          </w:p>
        </w:tc>
        <w:tc>
          <w:tcPr>
            <w:tcW w:w="663" w:type="dxa"/>
            <w:vMerge w:val="restart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30E006E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时数</w:t>
            </w:r>
          </w:p>
        </w:tc>
        <w:tc>
          <w:tcPr>
            <w:tcW w:w="1287" w:type="dxa"/>
            <w:gridSpan w:val="3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494CAEF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实验性质</w:t>
            </w:r>
          </w:p>
        </w:tc>
        <w:tc>
          <w:tcPr>
            <w:tcW w:w="1170" w:type="dxa"/>
            <w:vMerge w:val="restart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7F895CE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带教教师</w:t>
            </w:r>
          </w:p>
        </w:tc>
        <w:tc>
          <w:tcPr>
            <w:tcW w:w="1190" w:type="dxa"/>
            <w:vMerge w:val="restart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0F5421F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分组情况</w:t>
            </w:r>
          </w:p>
        </w:tc>
      </w:tr>
      <w:tr w14:paraId="20C069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0" w:hRule="atLeast"/>
          <w:jc w:val="center"/>
        </w:trPr>
        <w:tc>
          <w:tcPr>
            <w:tcW w:w="60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1604BB3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39D9EC6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625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16703F0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65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56432D1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2162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6D38122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5E17BD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87" w:type="dxa"/>
            <w:tcMar>
              <w:left w:w="57" w:type="dxa"/>
              <w:right w:w="57" w:type="dxa"/>
            </w:tcMar>
            <w:vAlign w:val="center"/>
          </w:tcPr>
          <w:p w14:paraId="633581D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验证性</w:t>
            </w:r>
          </w:p>
        </w:tc>
        <w:tc>
          <w:tcPr>
            <w:tcW w:w="400" w:type="dxa"/>
            <w:tcMar>
              <w:left w:w="57" w:type="dxa"/>
              <w:right w:w="57" w:type="dxa"/>
            </w:tcMar>
            <w:vAlign w:val="center"/>
          </w:tcPr>
          <w:p w14:paraId="3422BB1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综合性</w:t>
            </w:r>
          </w:p>
        </w:tc>
        <w:tc>
          <w:tcPr>
            <w:tcW w:w="500" w:type="dxa"/>
            <w:tcMar>
              <w:left w:w="57" w:type="dxa"/>
              <w:right w:w="57" w:type="dxa"/>
            </w:tcMar>
            <w:vAlign w:val="center"/>
          </w:tcPr>
          <w:p w14:paraId="73A09B4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设计性</w:t>
            </w:r>
          </w:p>
        </w:tc>
        <w:tc>
          <w:tcPr>
            <w:tcW w:w="117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555EA96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9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45F8DB6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</w:tr>
      <w:tr w14:paraId="5C5117F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600" w:type="dxa"/>
            <w:tcMar>
              <w:left w:w="57" w:type="dxa"/>
              <w:right w:w="57" w:type="dxa"/>
            </w:tcMar>
            <w:vAlign w:val="center"/>
          </w:tcPr>
          <w:p w14:paraId="3F7E3B2C">
            <w:pPr>
              <w:widowControl/>
              <w:snapToGrid w:val="0"/>
              <w:jc w:val="center"/>
              <w:rPr>
                <w:rFonts w:hint="default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  <w:t>14</w:t>
            </w:r>
          </w:p>
        </w:tc>
        <w:tc>
          <w:tcPr>
            <w:tcW w:w="725" w:type="dxa"/>
            <w:tcMar>
              <w:left w:w="57" w:type="dxa"/>
              <w:right w:w="57" w:type="dxa"/>
            </w:tcMar>
            <w:vAlign w:val="center"/>
          </w:tcPr>
          <w:p w14:paraId="5D1B33F5">
            <w:pPr>
              <w:widowControl/>
              <w:snapToGrid w:val="0"/>
              <w:jc w:val="center"/>
              <w:rPr>
                <w:rFonts w:hint="default" w:ascii="楷体" w:hAnsi="楷体" w:eastAsia="楷体" w:cs="楷体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  <w:t>12.4</w:t>
            </w:r>
          </w:p>
        </w:tc>
        <w:tc>
          <w:tcPr>
            <w:tcW w:w="625" w:type="dxa"/>
            <w:tcMar>
              <w:left w:w="57" w:type="dxa"/>
              <w:right w:w="57" w:type="dxa"/>
            </w:tcMar>
            <w:vAlign w:val="center"/>
          </w:tcPr>
          <w:p w14:paraId="3B7373FF">
            <w:pPr>
              <w:widowControl/>
              <w:snapToGrid w:val="0"/>
              <w:jc w:val="center"/>
              <w:rPr>
                <w:rFonts w:hint="default" w:ascii="楷体" w:hAnsi="楷体" w:eastAsia="楷体" w:cs="楷体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  <w:t>四</w:t>
            </w:r>
          </w:p>
        </w:tc>
        <w:tc>
          <w:tcPr>
            <w:tcW w:w="650" w:type="dxa"/>
            <w:tcMar>
              <w:left w:w="57" w:type="dxa"/>
              <w:right w:w="57" w:type="dxa"/>
            </w:tcMar>
            <w:vAlign w:val="center"/>
          </w:tcPr>
          <w:p w14:paraId="762B9159"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  <w:t>6-8</w:t>
            </w:r>
          </w:p>
        </w:tc>
        <w:tc>
          <w:tcPr>
            <w:tcW w:w="2162" w:type="dxa"/>
            <w:tcMar>
              <w:left w:w="57" w:type="dxa"/>
              <w:right w:w="57" w:type="dxa"/>
            </w:tcMar>
            <w:vAlign w:val="center"/>
          </w:tcPr>
          <w:p w14:paraId="63DA403C">
            <w:pPr>
              <w:widowControl/>
              <w:snapToGrid w:val="0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隔离消毒、发热</w:t>
            </w:r>
          </w:p>
        </w:tc>
        <w:tc>
          <w:tcPr>
            <w:tcW w:w="663" w:type="dxa"/>
            <w:tcMar>
              <w:left w:w="57" w:type="dxa"/>
              <w:right w:w="57" w:type="dxa"/>
            </w:tcMar>
            <w:vAlign w:val="center"/>
          </w:tcPr>
          <w:p w14:paraId="3F06B887">
            <w:pPr>
              <w:widowControl/>
              <w:snapToGrid w:val="0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3</w:t>
            </w:r>
          </w:p>
        </w:tc>
        <w:tc>
          <w:tcPr>
            <w:tcW w:w="387" w:type="dxa"/>
            <w:tcMar>
              <w:left w:w="57" w:type="dxa"/>
              <w:right w:w="57" w:type="dxa"/>
            </w:tcMar>
            <w:vAlign w:val="center"/>
          </w:tcPr>
          <w:p w14:paraId="106E98E3">
            <w:pPr>
              <w:widowControl/>
              <w:snapToGrid w:val="0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</w:p>
        </w:tc>
        <w:tc>
          <w:tcPr>
            <w:tcW w:w="400" w:type="dxa"/>
            <w:tcMar>
              <w:left w:w="57" w:type="dxa"/>
              <w:right w:w="57" w:type="dxa"/>
            </w:tcMar>
            <w:vAlign w:val="center"/>
          </w:tcPr>
          <w:p w14:paraId="771CDF40">
            <w:pPr>
              <w:widowControl/>
              <w:snapToGrid w:val="0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</w:p>
        </w:tc>
        <w:tc>
          <w:tcPr>
            <w:tcW w:w="500" w:type="dxa"/>
            <w:tcMar>
              <w:left w:w="57" w:type="dxa"/>
              <w:right w:w="57" w:type="dxa"/>
            </w:tcMar>
            <w:vAlign w:val="center"/>
          </w:tcPr>
          <w:p w14:paraId="0826F5AD">
            <w:pPr>
              <w:widowControl/>
              <w:snapToGrid w:val="0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</w:p>
        </w:tc>
        <w:tc>
          <w:tcPr>
            <w:tcW w:w="1170" w:type="dxa"/>
            <w:tcMar>
              <w:left w:w="57" w:type="dxa"/>
              <w:right w:w="57" w:type="dxa"/>
            </w:tcMar>
            <w:vAlign w:val="center"/>
          </w:tcPr>
          <w:p w14:paraId="21A49777">
            <w:pPr>
              <w:widowControl/>
              <w:tabs>
                <w:tab w:val="left" w:pos="437"/>
              </w:tabs>
              <w:snapToGrid w:val="0"/>
              <w:spacing w:line="260" w:lineRule="exact"/>
              <w:ind w:firstLine="198" w:firstLineChars="100"/>
              <w:jc w:val="left"/>
              <w:rPr>
                <w:rFonts w:hint="eastAsia" w:ascii="楷体" w:hAnsi="楷体" w:eastAsia="楷体" w:cs="楷体"/>
                <w:spacing w:val="-6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pacing w:val="-6"/>
                <w:kern w:val="0"/>
                <w:szCs w:val="21"/>
                <w:lang w:val="en-US" w:eastAsia="zh-CN"/>
              </w:rPr>
              <w:t>陈  丽</w:t>
            </w:r>
          </w:p>
          <w:p w14:paraId="4A5EFBBC">
            <w:pPr>
              <w:widowControl/>
              <w:tabs>
                <w:tab w:val="left" w:pos="437"/>
              </w:tabs>
              <w:snapToGrid w:val="0"/>
              <w:spacing w:line="260" w:lineRule="exact"/>
              <w:ind w:firstLine="198" w:firstLineChars="100"/>
              <w:jc w:val="left"/>
              <w:rPr>
                <w:rFonts w:hint="eastAsia" w:ascii="楷体" w:hAnsi="楷体" w:eastAsia="楷体" w:cs="楷体"/>
                <w:spacing w:val="-6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pacing w:val="-6"/>
                <w:kern w:val="0"/>
                <w:szCs w:val="21"/>
                <w:lang w:val="en-US" w:eastAsia="zh-CN"/>
              </w:rPr>
              <w:t>王  艳</w:t>
            </w:r>
          </w:p>
          <w:p w14:paraId="66237F0E">
            <w:pPr>
              <w:widowControl/>
              <w:tabs>
                <w:tab w:val="left" w:pos="437"/>
              </w:tabs>
              <w:snapToGrid w:val="0"/>
              <w:spacing w:line="260" w:lineRule="exact"/>
              <w:ind w:firstLine="198" w:firstLineChars="100"/>
              <w:jc w:val="left"/>
              <w:rPr>
                <w:rFonts w:hint="default" w:ascii="楷体" w:hAnsi="楷体" w:eastAsia="楷体" w:cs="楷体"/>
                <w:spacing w:val="-6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pacing w:val="-6"/>
                <w:kern w:val="0"/>
                <w:szCs w:val="21"/>
                <w:lang w:val="en-US" w:eastAsia="zh-CN"/>
              </w:rPr>
              <w:t>徐玉静</w:t>
            </w:r>
          </w:p>
        </w:tc>
        <w:tc>
          <w:tcPr>
            <w:tcW w:w="1190" w:type="dxa"/>
            <w:tcMar>
              <w:left w:w="57" w:type="dxa"/>
              <w:right w:w="57" w:type="dxa"/>
            </w:tcMar>
            <w:vAlign w:val="center"/>
          </w:tcPr>
          <w:p w14:paraId="1FFB565B">
            <w:pPr>
              <w:widowControl/>
              <w:snapToGrid w:val="0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3</w:t>
            </w:r>
          </w:p>
        </w:tc>
      </w:tr>
      <w:tr w14:paraId="766228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600" w:type="dxa"/>
            <w:tcBorders>
              <w:bottom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11119D11">
            <w:pPr>
              <w:widowControl/>
              <w:snapToGrid w:val="0"/>
              <w:jc w:val="center"/>
              <w:rPr>
                <w:rFonts w:hint="default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  <w:t>16</w:t>
            </w:r>
          </w:p>
        </w:tc>
        <w:tc>
          <w:tcPr>
            <w:tcW w:w="725" w:type="dxa"/>
            <w:tcBorders>
              <w:bottom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788D9336">
            <w:pPr>
              <w:widowControl/>
              <w:snapToGrid w:val="0"/>
              <w:jc w:val="center"/>
              <w:rPr>
                <w:rFonts w:hint="default" w:ascii="楷体" w:hAnsi="楷体" w:eastAsia="楷体" w:cs="楷体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  <w:t>12.18</w:t>
            </w:r>
          </w:p>
        </w:tc>
        <w:tc>
          <w:tcPr>
            <w:tcW w:w="625" w:type="dxa"/>
            <w:tcBorders>
              <w:bottom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1BC10463">
            <w:pPr>
              <w:widowControl/>
              <w:snapToGrid w:val="0"/>
              <w:jc w:val="center"/>
              <w:rPr>
                <w:rFonts w:hint="default" w:ascii="楷体" w:hAnsi="楷体" w:eastAsia="楷体" w:cs="楷体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  <w:t>四</w:t>
            </w:r>
          </w:p>
        </w:tc>
        <w:tc>
          <w:tcPr>
            <w:tcW w:w="650" w:type="dxa"/>
            <w:tcBorders>
              <w:bottom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175D5070"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  <w:t>6-8</w:t>
            </w:r>
          </w:p>
        </w:tc>
        <w:tc>
          <w:tcPr>
            <w:tcW w:w="2162" w:type="dxa"/>
            <w:tcBorders>
              <w:bottom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7F92DF1E">
            <w:pPr>
              <w:widowControl/>
              <w:snapToGrid w:val="0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黄疸</w:t>
            </w:r>
          </w:p>
        </w:tc>
        <w:tc>
          <w:tcPr>
            <w:tcW w:w="663" w:type="dxa"/>
            <w:tcBorders>
              <w:bottom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43BD8ED6">
            <w:pPr>
              <w:widowControl/>
              <w:snapToGrid w:val="0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3</w:t>
            </w:r>
          </w:p>
        </w:tc>
        <w:tc>
          <w:tcPr>
            <w:tcW w:w="387" w:type="dxa"/>
            <w:tcBorders>
              <w:bottom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4161BFB2">
            <w:pPr>
              <w:widowControl/>
              <w:snapToGrid w:val="0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</w:p>
        </w:tc>
        <w:tc>
          <w:tcPr>
            <w:tcW w:w="400" w:type="dxa"/>
            <w:tcBorders>
              <w:bottom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44645767">
            <w:pPr>
              <w:widowControl/>
              <w:snapToGrid w:val="0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</w:p>
        </w:tc>
        <w:tc>
          <w:tcPr>
            <w:tcW w:w="500" w:type="dxa"/>
            <w:tcBorders>
              <w:bottom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0B9F6711">
            <w:pPr>
              <w:widowControl/>
              <w:snapToGrid w:val="0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</w:p>
        </w:tc>
        <w:tc>
          <w:tcPr>
            <w:tcW w:w="1170" w:type="dxa"/>
            <w:tcBorders>
              <w:bottom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4AD8390C">
            <w:pPr>
              <w:widowControl/>
              <w:tabs>
                <w:tab w:val="left" w:pos="437"/>
              </w:tabs>
              <w:snapToGrid w:val="0"/>
              <w:spacing w:line="260" w:lineRule="exact"/>
              <w:ind w:firstLine="198" w:firstLineChars="100"/>
              <w:jc w:val="left"/>
              <w:rPr>
                <w:rFonts w:hint="eastAsia" w:ascii="楷体" w:hAnsi="楷体" w:eastAsia="楷体" w:cs="楷体"/>
                <w:spacing w:val="-6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pacing w:val="-6"/>
                <w:kern w:val="0"/>
                <w:szCs w:val="21"/>
                <w:lang w:val="en-US" w:eastAsia="zh-CN"/>
              </w:rPr>
              <w:t>陈  丽</w:t>
            </w:r>
          </w:p>
          <w:p w14:paraId="719EE934">
            <w:pPr>
              <w:widowControl/>
              <w:tabs>
                <w:tab w:val="left" w:pos="437"/>
              </w:tabs>
              <w:snapToGrid w:val="0"/>
              <w:spacing w:line="260" w:lineRule="exact"/>
              <w:ind w:firstLine="198" w:firstLineChars="100"/>
              <w:jc w:val="left"/>
              <w:rPr>
                <w:rFonts w:hint="eastAsia" w:ascii="楷体" w:hAnsi="楷体" w:eastAsia="楷体" w:cs="楷体"/>
                <w:spacing w:val="-6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pacing w:val="-6"/>
                <w:kern w:val="0"/>
                <w:szCs w:val="21"/>
                <w:lang w:val="en-US" w:eastAsia="zh-CN"/>
              </w:rPr>
              <w:t>王  艳</w:t>
            </w:r>
          </w:p>
          <w:p w14:paraId="267F864B">
            <w:pPr>
              <w:widowControl/>
              <w:snapToGrid w:val="0"/>
              <w:spacing w:line="260" w:lineRule="exact"/>
              <w:jc w:val="center"/>
              <w:rPr>
                <w:rFonts w:hint="default" w:ascii="楷体" w:hAnsi="楷体" w:eastAsia="楷体" w:cs="楷体"/>
                <w:spacing w:val="-6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pacing w:val="-6"/>
                <w:kern w:val="0"/>
                <w:szCs w:val="21"/>
                <w:lang w:val="en-US" w:eastAsia="zh-CN"/>
              </w:rPr>
              <w:t>李文婷</w:t>
            </w:r>
          </w:p>
        </w:tc>
        <w:tc>
          <w:tcPr>
            <w:tcW w:w="1190" w:type="dxa"/>
            <w:tcBorders>
              <w:bottom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5B9AD1BC">
            <w:pPr>
              <w:widowControl/>
              <w:snapToGrid w:val="0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3</w:t>
            </w:r>
          </w:p>
        </w:tc>
      </w:tr>
    </w:tbl>
    <w:p w14:paraId="37E215B7">
      <w:pPr>
        <w:widowControl/>
        <w:spacing w:line="360" w:lineRule="auto"/>
        <w:jc w:val="left"/>
        <w:rPr>
          <w:rFonts w:hAnsi="宋体"/>
          <w:b/>
          <w:bCs/>
          <w:kern w:val="0"/>
          <w:szCs w:val="21"/>
        </w:rPr>
      </w:pPr>
    </w:p>
    <w:p w14:paraId="5D726444">
      <w:pPr>
        <w:widowControl/>
        <w:spacing w:line="360" w:lineRule="auto"/>
        <w:jc w:val="left"/>
        <w:rPr>
          <w:rFonts w:hint="eastAsia" w:hAnsi="宋体" w:eastAsia="宋体"/>
          <w:b/>
          <w:bCs/>
          <w:kern w:val="0"/>
          <w:szCs w:val="21"/>
          <w:lang w:val="en-US" w:eastAsia="zh-CN"/>
        </w:rPr>
      </w:pPr>
      <w:r>
        <w:rPr>
          <w:rFonts w:hint="eastAsia" w:hAnsi="宋体"/>
          <w:b/>
          <w:bCs/>
          <w:kern w:val="0"/>
          <w:szCs w:val="21"/>
        </w:rPr>
        <w:t>注：见习地点：</w:t>
      </w:r>
      <w:r>
        <w:rPr>
          <w:rFonts w:hint="eastAsia" w:ascii="宋体" w:hAnsi="宋体"/>
          <w:b/>
          <w:bCs/>
          <w:kern w:val="0"/>
          <w:szCs w:val="21"/>
        </w:rPr>
        <w:t>附一院</w:t>
      </w:r>
      <w:r>
        <w:rPr>
          <w:rFonts w:hint="eastAsia" w:ascii="宋体" w:hAnsi="宋体"/>
          <w:b/>
          <w:bCs/>
          <w:kern w:val="0"/>
          <w:szCs w:val="21"/>
          <w:lang w:val="en-US" w:eastAsia="zh-CN"/>
        </w:rPr>
        <w:t>平海路</w:t>
      </w:r>
      <w:r>
        <w:rPr>
          <w:rFonts w:hint="eastAsia" w:ascii="宋体" w:hAnsi="宋体"/>
          <w:b/>
          <w:bCs/>
          <w:kern w:val="0"/>
          <w:szCs w:val="21"/>
        </w:rPr>
        <w:t>院区感染病科病房</w:t>
      </w:r>
      <w:r>
        <w:rPr>
          <w:rFonts w:hint="eastAsia" w:ascii="宋体" w:hAnsi="宋体"/>
          <w:b/>
          <w:bCs/>
          <w:kern w:val="0"/>
          <w:szCs w:val="21"/>
          <w:lang w:val="en-US" w:eastAsia="zh-CN"/>
        </w:rPr>
        <w:t>及示教室</w:t>
      </w:r>
    </w:p>
    <w:p w14:paraId="7280F37A">
      <w:pPr>
        <w:widowControl/>
        <w:spacing w:line="360" w:lineRule="auto"/>
        <w:ind w:firstLine="422" w:firstLineChars="200"/>
        <w:jc w:val="left"/>
        <w:rPr>
          <w:rFonts w:ascii="宋体" w:hAnsi="宋体" w:cs="宋体"/>
          <w:b/>
          <w:bCs/>
          <w:kern w:val="0"/>
          <w:szCs w:val="21"/>
        </w:rPr>
      </w:pPr>
      <w:r>
        <w:rPr>
          <w:rFonts w:hint="eastAsia" w:hAnsi="宋体"/>
          <w:b/>
          <w:bCs/>
          <w:kern w:val="0"/>
          <w:szCs w:val="21"/>
        </w:rPr>
        <w:t>见习时间：</w:t>
      </w:r>
      <w:r>
        <w:rPr>
          <w:rFonts w:ascii="宋体" w:hAnsi="宋体" w:cs="宋体"/>
          <w:b/>
          <w:bCs/>
          <w:kern w:val="0"/>
          <w:szCs w:val="21"/>
        </w:rPr>
        <w:t>1</w:t>
      </w:r>
      <w:r>
        <w:rPr>
          <w:rFonts w:hint="eastAsia" w:ascii="宋体" w:hAnsi="宋体" w:cs="宋体"/>
          <w:b/>
          <w:bCs/>
          <w:kern w:val="0"/>
          <w:szCs w:val="21"/>
        </w:rPr>
        <w:t>4</w:t>
      </w:r>
      <w:r>
        <w:rPr>
          <w:rFonts w:ascii="宋体" w:hAnsi="宋体" w:cs="宋体"/>
          <w:b/>
          <w:bCs/>
          <w:kern w:val="0"/>
          <w:szCs w:val="21"/>
        </w:rPr>
        <w:t>:</w:t>
      </w:r>
      <w:r>
        <w:rPr>
          <w:rFonts w:hint="eastAsia" w:ascii="宋体" w:hAnsi="宋体" w:cs="宋体"/>
          <w:b/>
          <w:bCs/>
          <w:kern w:val="0"/>
          <w:szCs w:val="21"/>
          <w:lang w:val="en-US" w:eastAsia="zh-CN"/>
        </w:rPr>
        <w:t>00</w:t>
      </w:r>
      <w:r>
        <w:rPr>
          <w:rFonts w:ascii="宋体" w:hAnsi="宋体" w:cs="宋体"/>
          <w:b/>
          <w:bCs/>
          <w:kern w:val="0"/>
          <w:szCs w:val="21"/>
        </w:rPr>
        <w:t>-1</w:t>
      </w:r>
      <w:r>
        <w:rPr>
          <w:rFonts w:hint="eastAsia" w:ascii="宋体" w:hAnsi="宋体" w:cs="宋体"/>
          <w:b/>
          <w:bCs/>
          <w:kern w:val="0"/>
          <w:szCs w:val="21"/>
          <w:lang w:val="en-US" w:eastAsia="zh-CN"/>
        </w:rPr>
        <w:t>6</w:t>
      </w:r>
      <w:r>
        <w:rPr>
          <w:rFonts w:ascii="宋体" w:hAnsi="宋体" w:cs="宋体"/>
          <w:b/>
          <w:bCs/>
          <w:kern w:val="0"/>
          <w:szCs w:val="21"/>
        </w:rPr>
        <w:t>:</w:t>
      </w:r>
      <w:r>
        <w:rPr>
          <w:rFonts w:hint="eastAsia" w:ascii="宋体" w:hAnsi="宋体" w:cs="宋体"/>
          <w:b/>
          <w:bCs/>
          <w:kern w:val="0"/>
          <w:szCs w:val="21"/>
          <w:lang w:val="en-US" w:eastAsia="zh-CN"/>
        </w:rPr>
        <w:t>4</w:t>
      </w:r>
      <w:r>
        <w:rPr>
          <w:rFonts w:ascii="宋体" w:hAnsi="宋体" w:cs="宋体"/>
          <w:b/>
          <w:bCs/>
          <w:kern w:val="0"/>
          <w:szCs w:val="21"/>
        </w:rPr>
        <w:t>0</w:t>
      </w:r>
    </w:p>
    <w:p w14:paraId="5F9AC110">
      <w:pPr>
        <w:widowControl/>
        <w:spacing w:line="360" w:lineRule="auto"/>
        <w:ind w:firstLine="422" w:firstLineChars="200"/>
        <w:jc w:val="left"/>
        <w:rPr>
          <w:rFonts w:hint="eastAsia" w:ascii="宋体" w:hAnsi="宋体" w:cs="宋体"/>
          <w:b/>
          <w:bCs/>
          <w:kern w:val="0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kern w:val="0"/>
          <w:szCs w:val="21"/>
          <w:lang w:val="en-US" w:eastAsia="zh-CN"/>
        </w:rPr>
        <w:t>联系人： 陈丽13776118175</w:t>
      </w:r>
    </w:p>
    <w:p w14:paraId="374E0A8A">
      <w:pPr>
        <w:widowControl/>
        <w:spacing w:line="360" w:lineRule="auto"/>
        <w:ind w:firstLine="422" w:firstLineChars="200"/>
        <w:jc w:val="left"/>
        <w:rPr>
          <w:rFonts w:hint="eastAsia" w:ascii="宋体" w:hAnsi="宋体" w:cs="宋体"/>
          <w:b/>
          <w:bCs/>
          <w:kern w:val="0"/>
          <w:szCs w:val="21"/>
          <w:lang w:val="en-US" w:eastAsia="zh-CN"/>
        </w:rPr>
      </w:pPr>
    </w:p>
    <w:tbl>
      <w:tblPr>
        <w:tblStyle w:val="4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880"/>
        <w:gridCol w:w="1080"/>
        <w:gridCol w:w="1880"/>
        <w:gridCol w:w="1080"/>
        <w:gridCol w:w="1880"/>
      </w:tblGrid>
      <w:tr w14:paraId="728941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F276B1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上午</w:t>
            </w:r>
          </w:p>
        </w:tc>
        <w:tc>
          <w:tcPr>
            <w:tcW w:w="2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2A331F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下午</w:t>
            </w:r>
          </w:p>
        </w:tc>
        <w:tc>
          <w:tcPr>
            <w:tcW w:w="2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60E55A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晚上</w:t>
            </w:r>
          </w:p>
        </w:tc>
      </w:tr>
      <w:tr w14:paraId="63BFB8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B4E1BF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节次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0E40AB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上课时间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A0FAB0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节次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C7BEF1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上课时间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3FAFBA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节次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7F5744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上课时间</w:t>
            </w:r>
          </w:p>
        </w:tc>
      </w:tr>
      <w:tr w14:paraId="38B747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D27931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2EECBD">
            <w:pPr>
              <w:widowControl/>
              <w:jc w:val="center"/>
              <w:rPr>
                <w:rFonts w:hint="default" w:ascii="Calibri" w:hAnsi="Calibri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kern w:val="0"/>
                <w:sz w:val="18"/>
                <w:szCs w:val="18"/>
              </w:rPr>
              <w:t>8:00—8: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45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6A02FB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6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27837B">
            <w:pPr>
              <w:widowControl/>
              <w:jc w:val="center"/>
              <w:rPr>
                <w:rFonts w:hint="default" w:ascii="Calibri" w:hAnsi="Calibri" w:eastAsia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14: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kern w:val="0"/>
                <w:sz w:val="18"/>
                <w:szCs w:val="18"/>
              </w:rPr>
              <w:t>0—1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45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A741BE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BD4B0F">
            <w:pPr>
              <w:widowControl/>
              <w:jc w:val="center"/>
              <w:rPr>
                <w:rFonts w:hint="default" w:ascii="Calibri" w:hAnsi="Calibri" w:eastAsia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</w:rPr>
              <w:t>3</w:t>
            </w:r>
            <w:r>
              <w:rPr>
                <w:kern w:val="0"/>
                <w:sz w:val="18"/>
                <w:szCs w:val="18"/>
              </w:rPr>
              <w:t>0—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19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</w:tr>
      <w:tr w14:paraId="7D89C0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2A1A5A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0680FB">
            <w:pPr>
              <w:widowControl/>
              <w:jc w:val="center"/>
              <w:rPr>
                <w:rFonts w:hint="default" w:ascii="Calibri" w:hAnsi="Calibri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50</w:t>
            </w:r>
            <w:r>
              <w:rPr>
                <w:kern w:val="0"/>
                <w:sz w:val="18"/>
                <w:szCs w:val="18"/>
              </w:rPr>
              <w:t>—9: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35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D0A74D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7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2FD8E6">
            <w:pPr>
              <w:widowControl/>
              <w:jc w:val="center"/>
              <w:rPr>
                <w:rFonts w:hint="default" w:ascii="Calibri" w:hAnsi="Calibri" w:eastAsia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kern w:val="0"/>
                <w:sz w:val="18"/>
                <w:szCs w:val="18"/>
              </w:rPr>
              <w:t>0—1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5:</w:t>
            </w:r>
            <w:r>
              <w:rPr>
                <w:rFonts w:hint="eastAsia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8EE950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11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ECA8D5">
            <w:pPr>
              <w:widowControl/>
              <w:jc w:val="center"/>
              <w:rPr>
                <w:rFonts w:hint="default"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19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25</w:t>
            </w:r>
            <w:r>
              <w:rPr>
                <w:kern w:val="0"/>
                <w:sz w:val="18"/>
                <w:szCs w:val="18"/>
              </w:rPr>
              <w:t>—2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</w:tr>
      <w:tr w14:paraId="409EB4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E9075D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46AE48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55</w:t>
            </w:r>
            <w:r>
              <w:rPr>
                <w:kern w:val="0"/>
                <w:sz w:val="18"/>
                <w:szCs w:val="18"/>
              </w:rPr>
              <w:t>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C2E3ED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8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7196C1">
            <w:pPr>
              <w:widowControl/>
              <w:jc w:val="center"/>
              <w:rPr>
                <w:rFonts w:hint="eastAsia"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55</w:t>
            </w:r>
            <w:r>
              <w:rPr>
                <w:kern w:val="0"/>
                <w:sz w:val="18"/>
                <w:szCs w:val="18"/>
              </w:rPr>
              <w:t>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7C7A99">
            <w:pPr>
              <w:widowControl/>
              <w:jc w:val="center"/>
              <w:rPr>
                <w:rFonts w:hint="default" w:ascii="宋体" w:hAnsi="宋体" w:eastAsia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8F8F68">
            <w:pPr>
              <w:widowControl/>
              <w:jc w:val="center"/>
              <w:rPr>
                <w:rFonts w:hint="default" w:ascii="宋体" w:hAnsi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20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20</w:t>
            </w:r>
            <w:r>
              <w:rPr>
                <w:kern w:val="0"/>
                <w:sz w:val="18"/>
                <w:szCs w:val="18"/>
              </w:rPr>
              <w:t>—2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05</w:t>
            </w:r>
          </w:p>
        </w:tc>
      </w:tr>
      <w:tr w14:paraId="41F75A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68E367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D25193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45</w:t>
            </w:r>
            <w:r>
              <w:rPr>
                <w:kern w:val="0"/>
                <w:sz w:val="18"/>
                <w:szCs w:val="18"/>
              </w:rPr>
              <w:t>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F480AA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9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651D93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45</w:t>
            </w:r>
            <w:r>
              <w:rPr>
                <w:kern w:val="0"/>
                <w:sz w:val="18"/>
                <w:szCs w:val="18"/>
              </w:rPr>
              <w:t>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7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2B52A2">
            <w:pPr>
              <w:widowControl/>
              <w:jc w:val="center"/>
              <w:rPr>
                <w:rFonts w:hint="default" w:ascii="宋体" w:hAnsi="宋体" w:eastAsia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664347">
            <w:pPr>
              <w:widowControl/>
              <w:jc w:val="center"/>
              <w:rPr>
                <w:rFonts w:hint="default" w:ascii="宋体" w:hAnsi="宋体"/>
                <w:kern w:val="0"/>
                <w:sz w:val="18"/>
                <w:szCs w:val="18"/>
                <w:lang w:val="en-US"/>
              </w:rPr>
            </w:pPr>
          </w:p>
        </w:tc>
      </w:tr>
      <w:tr w14:paraId="0D71F9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1197EE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5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4B7674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kern w:val="0"/>
                <w:sz w:val="18"/>
                <w:szCs w:val="18"/>
              </w:rPr>
              <w:t>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</w:rPr>
              <w:t>2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7B8E28">
            <w:pPr>
              <w:widowControl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1BA34E">
            <w:pPr>
              <w:widowControl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8691C0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2C9CC9">
            <w:pPr>
              <w:widowControl/>
              <w:jc w:val="center"/>
              <w:rPr>
                <w:rFonts w:hint="eastAsia"/>
                <w:kern w:val="0"/>
                <w:sz w:val="18"/>
                <w:szCs w:val="18"/>
                <w:lang w:val="en-US" w:eastAsia="zh-CN"/>
              </w:rPr>
            </w:pPr>
          </w:p>
        </w:tc>
      </w:tr>
    </w:tbl>
    <w:p w14:paraId="0F5DA3B3">
      <w:pPr>
        <w:widowControl/>
        <w:spacing w:line="360" w:lineRule="auto"/>
        <w:ind w:firstLine="422" w:firstLineChars="200"/>
        <w:jc w:val="left"/>
        <w:rPr>
          <w:rFonts w:hint="default" w:ascii="宋体" w:hAnsi="宋体" w:cs="宋体"/>
          <w:b/>
          <w:bCs/>
          <w:kern w:val="0"/>
          <w:szCs w:val="21"/>
          <w:lang w:val="en-US" w:eastAsia="zh-CN"/>
        </w:rPr>
      </w:pPr>
      <w:bookmarkStart w:id="0" w:name="_GoBack"/>
      <w:bookmarkEnd w:id="0"/>
    </w:p>
    <w:p w14:paraId="49234104">
      <w:pPr>
        <w:widowControl/>
        <w:spacing w:line="360" w:lineRule="auto"/>
        <w:jc w:val="left"/>
        <w:rPr>
          <w:rFonts w:ascii="宋体" w:hAnsi="宋体" w:cs="宋体"/>
          <w:b/>
          <w:bCs/>
          <w:kern w:val="0"/>
          <w:szCs w:val="21"/>
        </w:rPr>
      </w:pPr>
    </w:p>
    <w:p w14:paraId="3DADA314">
      <w:pPr>
        <w:widowControl/>
        <w:spacing w:line="360" w:lineRule="auto"/>
        <w:jc w:val="left"/>
        <w:rPr>
          <w:rFonts w:ascii="宋体" w:hAnsi="宋体" w:cs="宋体"/>
          <w:b/>
          <w:bCs/>
          <w:kern w:val="0"/>
          <w:szCs w:val="21"/>
        </w:rPr>
      </w:pPr>
    </w:p>
    <w:p w14:paraId="3A3C89A0">
      <w:pPr>
        <w:widowControl/>
        <w:spacing w:line="360" w:lineRule="auto"/>
        <w:jc w:val="left"/>
        <w:rPr>
          <w:rFonts w:ascii="宋体" w:hAnsi="宋体" w:cs="宋体"/>
          <w:b/>
          <w:bCs/>
          <w:kern w:val="0"/>
          <w:szCs w:val="21"/>
        </w:rPr>
      </w:pPr>
    </w:p>
    <w:p w14:paraId="71789AA2">
      <w:pPr>
        <w:widowControl/>
        <w:spacing w:line="360" w:lineRule="auto"/>
        <w:jc w:val="left"/>
        <w:rPr>
          <w:rFonts w:ascii="宋体" w:hAnsi="宋体" w:cs="宋体"/>
          <w:b/>
          <w:bCs/>
          <w:kern w:val="0"/>
          <w:szCs w:val="21"/>
        </w:rPr>
      </w:pPr>
    </w:p>
    <w:p w14:paraId="0E1840B2">
      <w:pPr>
        <w:widowControl/>
        <w:spacing w:line="360" w:lineRule="auto"/>
        <w:jc w:val="left"/>
        <w:rPr>
          <w:rFonts w:ascii="宋体" w:hAnsi="宋体" w:cs="宋体"/>
          <w:b/>
          <w:bCs/>
          <w:kern w:val="0"/>
          <w:szCs w:val="21"/>
        </w:rPr>
      </w:pPr>
    </w:p>
    <w:p w14:paraId="7A79FF99">
      <w:pPr>
        <w:widowControl/>
        <w:spacing w:line="360" w:lineRule="auto"/>
        <w:jc w:val="left"/>
        <w:rPr>
          <w:rFonts w:ascii="宋体" w:hAnsi="宋体" w:cs="宋体"/>
          <w:b/>
          <w:bCs/>
          <w:kern w:val="0"/>
          <w:szCs w:val="21"/>
        </w:rPr>
      </w:pPr>
    </w:p>
    <w:p w14:paraId="669F319C">
      <w:pPr>
        <w:widowControl/>
        <w:spacing w:line="360" w:lineRule="auto"/>
        <w:jc w:val="left"/>
        <w:rPr>
          <w:rFonts w:ascii="宋体" w:hAnsi="宋体" w:cs="宋体"/>
          <w:b/>
          <w:bCs/>
          <w:kern w:val="0"/>
          <w:szCs w:val="21"/>
        </w:rPr>
      </w:pPr>
    </w:p>
    <w:p w14:paraId="75C1E436">
      <w:pPr>
        <w:widowControl/>
        <w:spacing w:line="360" w:lineRule="auto"/>
        <w:jc w:val="left"/>
        <w:rPr>
          <w:rFonts w:ascii="宋体" w:hAnsi="宋体" w:cs="宋体"/>
          <w:b/>
          <w:bCs/>
          <w:kern w:val="0"/>
          <w:szCs w:val="21"/>
        </w:rPr>
      </w:pPr>
    </w:p>
    <w:p w14:paraId="3BA45F92">
      <w:pPr>
        <w:widowControl/>
        <w:spacing w:line="360" w:lineRule="auto"/>
        <w:jc w:val="left"/>
        <w:rPr>
          <w:rFonts w:ascii="宋体" w:hAnsi="宋体" w:cs="宋体"/>
          <w:b/>
          <w:bCs/>
          <w:kern w:val="0"/>
          <w:szCs w:val="21"/>
        </w:rPr>
      </w:pPr>
    </w:p>
    <w:p w14:paraId="3FA8845B">
      <w:pPr>
        <w:widowControl/>
        <w:spacing w:line="360" w:lineRule="auto"/>
        <w:jc w:val="left"/>
        <w:rPr>
          <w:rFonts w:ascii="宋体" w:hAnsi="宋体" w:cs="宋体"/>
          <w:b/>
          <w:bCs/>
          <w:kern w:val="0"/>
          <w:szCs w:val="21"/>
        </w:rPr>
      </w:pPr>
    </w:p>
    <w:p w14:paraId="3266D4FC">
      <w:pPr>
        <w:widowControl/>
        <w:spacing w:line="360" w:lineRule="auto"/>
        <w:jc w:val="left"/>
        <w:rPr>
          <w:rFonts w:ascii="宋体" w:hAnsi="宋体" w:cs="宋体"/>
          <w:b/>
          <w:bCs/>
          <w:kern w:val="0"/>
          <w:szCs w:val="21"/>
        </w:rPr>
      </w:pPr>
    </w:p>
    <w:p w14:paraId="4DCCE257">
      <w:pPr>
        <w:widowControl/>
        <w:spacing w:line="360" w:lineRule="auto"/>
        <w:jc w:val="left"/>
        <w:rPr>
          <w:rFonts w:ascii="宋体" w:hAnsi="宋体" w:cs="宋体"/>
          <w:b/>
          <w:bCs/>
          <w:kern w:val="0"/>
          <w:szCs w:val="21"/>
        </w:rPr>
      </w:pPr>
    </w:p>
    <w:sectPr>
      <w:headerReference r:id="rId3" w:type="default"/>
      <w:pgSz w:w="11906" w:h="16838"/>
      <w:pgMar w:top="1701" w:right="1559" w:bottom="1531" w:left="155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D60112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NGEzYzhlMDc2ZjQ5OWFhOGM0N2Y1OTE5NDQ2NDA5NjMifQ=="/>
  </w:docVars>
  <w:rsids>
    <w:rsidRoot w:val="00F13D4A"/>
    <w:rsid w:val="0000099D"/>
    <w:rsid w:val="000074CF"/>
    <w:rsid w:val="00026539"/>
    <w:rsid w:val="0002655E"/>
    <w:rsid w:val="00032CDB"/>
    <w:rsid w:val="00033B86"/>
    <w:rsid w:val="000479C7"/>
    <w:rsid w:val="00070D07"/>
    <w:rsid w:val="000777C7"/>
    <w:rsid w:val="000E6A9F"/>
    <w:rsid w:val="000E70C8"/>
    <w:rsid w:val="00103FCA"/>
    <w:rsid w:val="00126E64"/>
    <w:rsid w:val="001275DF"/>
    <w:rsid w:val="00140375"/>
    <w:rsid w:val="00154683"/>
    <w:rsid w:val="0016298E"/>
    <w:rsid w:val="001B34C1"/>
    <w:rsid w:val="00204B4F"/>
    <w:rsid w:val="0021523C"/>
    <w:rsid w:val="002216BD"/>
    <w:rsid w:val="002433E1"/>
    <w:rsid w:val="00245846"/>
    <w:rsid w:val="00250AFA"/>
    <w:rsid w:val="00253F7D"/>
    <w:rsid w:val="00255E44"/>
    <w:rsid w:val="0029265D"/>
    <w:rsid w:val="00293D04"/>
    <w:rsid w:val="002B1A75"/>
    <w:rsid w:val="0030313E"/>
    <w:rsid w:val="00332193"/>
    <w:rsid w:val="00341183"/>
    <w:rsid w:val="00354C98"/>
    <w:rsid w:val="003A2B68"/>
    <w:rsid w:val="004203A3"/>
    <w:rsid w:val="00424290"/>
    <w:rsid w:val="00454068"/>
    <w:rsid w:val="00480E4C"/>
    <w:rsid w:val="004C6EAE"/>
    <w:rsid w:val="004D754B"/>
    <w:rsid w:val="004E3E0B"/>
    <w:rsid w:val="00500D35"/>
    <w:rsid w:val="00524E36"/>
    <w:rsid w:val="00530119"/>
    <w:rsid w:val="0054098D"/>
    <w:rsid w:val="00573A0D"/>
    <w:rsid w:val="005C3C69"/>
    <w:rsid w:val="0060423D"/>
    <w:rsid w:val="006329CA"/>
    <w:rsid w:val="00642CC8"/>
    <w:rsid w:val="006469C7"/>
    <w:rsid w:val="00647A5F"/>
    <w:rsid w:val="006813C8"/>
    <w:rsid w:val="00681699"/>
    <w:rsid w:val="00685593"/>
    <w:rsid w:val="006B6DE9"/>
    <w:rsid w:val="006C0B5A"/>
    <w:rsid w:val="006C2396"/>
    <w:rsid w:val="006D0DA2"/>
    <w:rsid w:val="006D3831"/>
    <w:rsid w:val="006F7932"/>
    <w:rsid w:val="0070126C"/>
    <w:rsid w:val="00711F59"/>
    <w:rsid w:val="007628AF"/>
    <w:rsid w:val="00764940"/>
    <w:rsid w:val="00790981"/>
    <w:rsid w:val="007A1E58"/>
    <w:rsid w:val="007C0945"/>
    <w:rsid w:val="007C3643"/>
    <w:rsid w:val="007C59B6"/>
    <w:rsid w:val="007C7539"/>
    <w:rsid w:val="007D0609"/>
    <w:rsid w:val="007F4E19"/>
    <w:rsid w:val="008059D4"/>
    <w:rsid w:val="00807E12"/>
    <w:rsid w:val="00810A4F"/>
    <w:rsid w:val="00841286"/>
    <w:rsid w:val="008465EB"/>
    <w:rsid w:val="008520F9"/>
    <w:rsid w:val="008572F9"/>
    <w:rsid w:val="008916BC"/>
    <w:rsid w:val="008E14E9"/>
    <w:rsid w:val="008E4BCC"/>
    <w:rsid w:val="00903A3D"/>
    <w:rsid w:val="00917302"/>
    <w:rsid w:val="009303D7"/>
    <w:rsid w:val="0097024B"/>
    <w:rsid w:val="0098060C"/>
    <w:rsid w:val="00980D66"/>
    <w:rsid w:val="009950B3"/>
    <w:rsid w:val="009A2B38"/>
    <w:rsid w:val="009A607C"/>
    <w:rsid w:val="009B4575"/>
    <w:rsid w:val="009C4498"/>
    <w:rsid w:val="009D4293"/>
    <w:rsid w:val="009E1AE5"/>
    <w:rsid w:val="00A05DDE"/>
    <w:rsid w:val="00A15181"/>
    <w:rsid w:val="00A154FF"/>
    <w:rsid w:val="00A16B50"/>
    <w:rsid w:val="00A36EF0"/>
    <w:rsid w:val="00A60A4E"/>
    <w:rsid w:val="00A80051"/>
    <w:rsid w:val="00AB2655"/>
    <w:rsid w:val="00AB44AC"/>
    <w:rsid w:val="00AB5F48"/>
    <w:rsid w:val="00AE36E1"/>
    <w:rsid w:val="00AF698C"/>
    <w:rsid w:val="00B001BA"/>
    <w:rsid w:val="00B00AD8"/>
    <w:rsid w:val="00B02D03"/>
    <w:rsid w:val="00B200F7"/>
    <w:rsid w:val="00B41B28"/>
    <w:rsid w:val="00B663E8"/>
    <w:rsid w:val="00B70530"/>
    <w:rsid w:val="00B7558C"/>
    <w:rsid w:val="00B85365"/>
    <w:rsid w:val="00B92BDB"/>
    <w:rsid w:val="00BC270D"/>
    <w:rsid w:val="00BF7F96"/>
    <w:rsid w:val="00C10982"/>
    <w:rsid w:val="00C21284"/>
    <w:rsid w:val="00C319C7"/>
    <w:rsid w:val="00C60DE1"/>
    <w:rsid w:val="00C62AD1"/>
    <w:rsid w:val="00C80CB5"/>
    <w:rsid w:val="00CD64FD"/>
    <w:rsid w:val="00CF212E"/>
    <w:rsid w:val="00CF50BA"/>
    <w:rsid w:val="00CF692E"/>
    <w:rsid w:val="00D178A1"/>
    <w:rsid w:val="00D277A9"/>
    <w:rsid w:val="00D460DB"/>
    <w:rsid w:val="00D54045"/>
    <w:rsid w:val="00D62EF8"/>
    <w:rsid w:val="00D63D04"/>
    <w:rsid w:val="00D9112B"/>
    <w:rsid w:val="00DA63F6"/>
    <w:rsid w:val="00DB0554"/>
    <w:rsid w:val="00DC7492"/>
    <w:rsid w:val="00DD26EE"/>
    <w:rsid w:val="00DE1870"/>
    <w:rsid w:val="00E0457B"/>
    <w:rsid w:val="00E12722"/>
    <w:rsid w:val="00E330FA"/>
    <w:rsid w:val="00E33BF3"/>
    <w:rsid w:val="00E34564"/>
    <w:rsid w:val="00E37E69"/>
    <w:rsid w:val="00E42FEE"/>
    <w:rsid w:val="00E4543B"/>
    <w:rsid w:val="00EC04A1"/>
    <w:rsid w:val="00EE0915"/>
    <w:rsid w:val="00EF64B5"/>
    <w:rsid w:val="00F13D4A"/>
    <w:rsid w:val="00F175D0"/>
    <w:rsid w:val="00F429B3"/>
    <w:rsid w:val="00F536E7"/>
    <w:rsid w:val="00F74169"/>
    <w:rsid w:val="00F8211E"/>
    <w:rsid w:val="00F93A56"/>
    <w:rsid w:val="00FC47C3"/>
    <w:rsid w:val="00FD72A9"/>
    <w:rsid w:val="00FE16EF"/>
    <w:rsid w:val="00FE4111"/>
    <w:rsid w:val="023F2D8D"/>
    <w:rsid w:val="068A3C81"/>
    <w:rsid w:val="09C221A4"/>
    <w:rsid w:val="0B4A6585"/>
    <w:rsid w:val="0B526C20"/>
    <w:rsid w:val="0C5D1DB5"/>
    <w:rsid w:val="0E7F5B0A"/>
    <w:rsid w:val="0FE7478C"/>
    <w:rsid w:val="116F5AD7"/>
    <w:rsid w:val="11786AB5"/>
    <w:rsid w:val="117D5493"/>
    <w:rsid w:val="14F944F9"/>
    <w:rsid w:val="16360DFB"/>
    <w:rsid w:val="16B72867"/>
    <w:rsid w:val="19925936"/>
    <w:rsid w:val="19D67E07"/>
    <w:rsid w:val="19EB1CAE"/>
    <w:rsid w:val="1A61754B"/>
    <w:rsid w:val="1BC02267"/>
    <w:rsid w:val="201956A4"/>
    <w:rsid w:val="22611CB3"/>
    <w:rsid w:val="22E842A6"/>
    <w:rsid w:val="25C255A5"/>
    <w:rsid w:val="26190E48"/>
    <w:rsid w:val="267473A3"/>
    <w:rsid w:val="27BE1944"/>
    <w:rsid w:val="28412E17"/>
    <w:rsid w:val="28F84428"/>
    <w:rsid w:val="2E1E125F"/>
    <w:rsid w:val="2F8B6D6E"/>
    <w:rsid w:val="3401219F"/>
    <w:rsid w:val="37605990"/>
    <w:rsid w:val="379344BE"/>
    <w:rsid w:val="39467F6A"/>
    <w:rsid w:val="3C230F24"/>
    <w:rsid w:val="3D2F736C"/>
    <w:rsid w:val="3D622E0C"/>
    <w:rsid w:val="3D996E51"/>
    <w:rsid w:val="3EAE79B3"/>
    <w:rsid w:val="3EF3602B"/>
    <w:rsid w:val="3F57378D"/>
    <w:rsid w:val="410236BE"/>
    <w:rsid w:val="446E28CE"/>
    <w:rsid w:val="46B1479B"/>
    <w:rsid w:val="4707333D"/>
    <w:rsid w:val="47A958B7"/>
    <w:rsid w:val="47FE7A46"/>
    <w:rsid w:val="49027BB5"/>
    <w:rsid w:val="4AF145C3"/>
    <w:rsid w:val="515F1BBB"/>
    <w:rsid w:val="526523AD"/>
    <w:rsid w:val="55C104BA"/>
    <w:rsid w:val="59146873"/>
    <w:rsid w:val="636C452A"/>
    <w:rsid w:val="649C3273"/>
    <w:rsid w:val="65727D65"/>
    <w:rsid w:val="66AA3455"/>
    <w:rsid w:val="68071BA7"/>
    <w:rsid w:val="68E0459C"/>
    <w:rsid w:val="69580D0B"/>
    <w:rsid w:val="6B4A4C67"/>
    <w:rsid w:val="6D5F149C"/>
    <w:rsid w:val="7400072A"/>
    <w:rsid w:val="74D40216"/>
    <w:rsid w:val="75383785"/>
    <w:rsid w:val="755C318A"/>
    <w:rsid w:val="7790567D"/>
    <w:rsid w:val="77C240E6"/>
    <w:rsid w:val="785D5432"/>
    <w:rsid w:val="78792B34"/>
    <w:rsid w:val="78D7005A"/>
    <w:rsid w:val="790A27D4"/>
    <w:rsid w:val="7A607152"/>
    <w:rsid w:val="7AB23E5E"/>
    <w:rsid w:val="7DA57CEC"/>
    <w:rsid w:val="7DF0476E"/>
    <w:rsid w:val="7E60261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眉 Char"/>
    <w:link w:val="3"/>
    <w:qFormat/>
    <w:locked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625</Words>
  <Characters>887</Characters>
  <Lines>5</Lines>
  <Paragraphs>2</Paragraphs>
  <TotalTime>1</TotalTime>
  <ScaleCrop>false</ScaleCrop>
  <LinksUpToDate>false</LinksUpToDate>
  <CharactersWithSpaces>1026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2015-01-18T08:13:00Z</dcterms:created>
  <dc:creator>微软中国</dc:creator>
  <cp:lastModifiedBy>邓阳</cp:lastModifiedBy>
  <dcterms:modified xsi:type="dcterms:W3CDTF">2025-07-04T03:10:28Z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FFAEC976BD1947CEAA23119F0C06AB2F</vt:lpwstr>
  </property>
  <property fmtid="{D5CDD505-2E9C-101B-9397-08002B2CF9AE}" pid="4" name="KSOTemplateDocerSaveRecord">
    <vt:lpwstr>eyJoZGlkIjoiNmMzZGM3YzM5MmZmZmYzNzU1YWIyNTE3YWExZTZlNzQiLCJ1c2VySWQiOiIxNjcxMDg2NTQwIn0=</vt:lpwstr>
  </property>
</Properties>
</file>