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A572A7" w:rsidP="00780667">
      <w:pPr>
        <w:spacing w:line="220" w:lineRule="atLeast"/>
        <w:jc w:val="center"/>
        <w:rPr>
          <w:rFonts w:asciiTheme="majorEastAsia" w:eastAsiaTheme="majorEastAsia" w:hAnsiTheme="majorEastAsia"/>
          <w:sz w:val="30"/>
          <w:szCs w:val="30"/>
        </w:rPr>
      </w:pPr>
      <w:r w:rsidRPr="00A572A7">
        <w:rPr>
          <w:rFonts w:asciiTheme="majorEastAsia" w:eastAsiaTheme="majorEastAsia" w:hAnsiTheme="majorEastAsia" w:hint="eastAsia"/>
          <w:sz w:val="30"/>
          <w:szCs w:val="30"/>
        </w:rPr>
        <w:t>第八届海内外华人神经科学家研讨会</w:t>
      </w:r>
      <w:r w:rsidR="00780667">
        <w:rPr>
          <w:rFonts w:asciiTheme="majorEastAsia" w:eastAsiaTheme="majorEastAsia" w:hAnsiTheme="majorEastAsia" w:hint="eastAsia"/>
          <w:sz w:val="30"/>
          <w:szCs w:val="30"/>
        </w:rPr>
        <w:t>（</w:t>
      </w:r>
      <w:r w:rsidR="00780667" w:rsidRPr="00780667">
        <w:rPr>
          <w:rFonts w:ascii="Times New Roman" w:eastAsiaTheme="majorEastAsia" w:hAnsi="Times New Roman" w:cs="Times New Roman"/>
          <w:sz w:val="30"/>
          <w:szCs w:val="30"/>
        </w:rPr>
        <w:t>SCNW 2014</w:t>
      </w:r>
      <w:r w:rsidR="00780667">
        <w:rPr>
          <w:rFonts w:asciiTheme="majorEastAsia" w:eastAsiaTheme="majorEastAsia" w:hAnsiTheme="majorEastAsia" w:hint="eastAsia"/>
          <w:sz w:val="30"/>
          <w:szCs w:val="30"/>
        </w:rPr>
        <w:t>）</w:t>
      </w:r>
      <w:r w:rsidR="005F3275">
        <w:rPr>
          <w:rFonts w:asciiTheme="majorEastAsia" w:eastAsiaTheme="majorEastAsia" w:hAnsiTheme="majorEastAsia" w:hint="eastAsia"/>
          <w:sz w:val="30"/>
          <w:szCs w:val="30"/>
        </w:rPr>
        <w:t>将</w:t>
      </w:r>
      <w:r w:rsidRPr="00A572A7">
        <w:rPr>
          <w:rFonts w:asciiTheme="majorEastAsia" w:eastAsiaTheme="majorEastAsia" w:hAnsiTheme="majorEastAsia" w:hint="eastAsia"/>
          <w:sz w:val="30"/>
          <w:szCs w:val="30"/>
        </w:rPr>
        <w:t>在苏州</w:t>
      </w:r>
      <w:r w:rsidR="005F3275">
        <w:rPr>
          <w:rFonts w:asciiTheme="majorEastAsia" w:eastAsiaTheme="majorEastAsia" w:hAnsiTheme="majorEastAsia" w:hint="eastAsia"/>
          <w:sz w:val="30"/>
          <w:szCs w:val="30"/>
        </w:rPr>
        <w:t>南园宾馆</w:t>
      </w:r>
      <w:r w:rsidRPr="00A572A7">
        <w:rPr>
          <w:rFonts w:asciiTheme="majorEastAsia" w:eastAsiaTheme="majorEastAsia" w:hAnsiTheme="majorEastAsia" w:hint="eastAsia"/>
          <w:sz w:val="30"/>
          <w:szCs w:val="30"/>
        </w:rPr>
        <w:t>召开</w:t>
      </w:r>
    </w:p>
    <w:p w:rsidR="00780667" w:rsidRDefault="00780667" w:rsidP="00780667">
      <w:pPr>
        <w:widowControl w:val="0"/>
        <w:autoSpaceDE w:val="0"/>
        <w:autoSpaceDN w:val="0"/>
        <w:snapToGrid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56AB4" w:rsidRPr="00D548CD" w:rsidRDefault="00956AB4" w:rsidP="00D548CD">
      <w:pPr>
        <w:widowControl w:val="0"/>
        <w:autoSpaceDE w:val="0"/>
        <w:autoSpaceDN w:val="0"/>
        <w:snapToGrid/>
        <w:spacing w:after="0"/>
        <w:ind w:firstLineChars="200" w:firstLine="480"/>
        <w:jc w:val="both"/>
        <w:rPr>
          <w:rFonts w:ascii="宋体" w:eastAsia="宋体" w:hAnsi="宋体" w:cs="宋体"/>
          <w:sz w:val="24"/>
          <w:szCs w:val="24"/>
        </w:rPr>
      </w:pPr>
      <w:r w:rsidRPr="00F75BAF">
        <w:rPr>
          <w:rFonts w:ascii="Times New Roman" w:hAnsiTheme="minorEastAsia" w:cs="Times New Roman"/>
          <w:sz w:val="24"/>
          <w:szCs w:val="24"/>
        </w:rPr>
        <w:t>海内外华人神经科学家研讨会（</w:t>
      </w:r>
      <w:r w:rsidRPr="00F75BAF">
        <w:rPr>
          <w:rFonts w:ascii="Times New Roman" w:hAnsi="Times New Roman" w:cs="Times New Roman"/>
          <w:sz w:val="24"/>
          <w:szCs w:val="24"/>
        </w:rPr>
        <w:t>Symposium for Chinese Neuroscientists Worldwide</w:t>
      </w:r>
      <w:r w:rsidRPr="00F75BAF">
        <w:rPr>
          <w:rFonts w:ascii="Times New Roman" w:hAnsiTheme="minorEastAsia" w:cs="Times New Roman"/>
          <w:sz w:val="24"/>
          <w:szCs w:val="24"/>
        </w:rPr>
        <w:t>）</w:t>
      </w:r>
      <w:r w:rsidR="005F3275">
        <w:rPr>
          <w:rFonts w:ascii="Times New Roman" w:hAnsiTheme="minorEastAsia" w:cs="Times New Roman" w:hint="eastAsia"/>
          <w:sz w:val="24"/>
          <w:szCs w:val="24"/>
        </w:rPr>
        <w:t>旨</w:t>
      </w:r>
      <w:r w:rsidR="005F3275">
        <w:rPr>
          <w:rFonts w:ascii="宋体" w:eastAsia="宋体" w:hAnsi="宋体" w:cs="宋体" w:hint="eastAsia"/>
          <w:sz w:val="24"/>
          <w:szCs w:val="24"/>
        </w:rPr>
        <w:t>在</w:t>
      </w:r>
      <w:r w:rsidRPr="00F75BAF">
        <w:rPr>
          <w:rFonts w:ascii="Times New Roman" w:hAnsiTheme="minorEastAsia" w:cs="Times New Roman"/>
          <w:sz w:val="24"/>
          <w:szCs w:val="24"/>
        </w:rPr>
        <w:t>促进海内外华人神经科学家们的合作、交流和友谊，推动中国神经科学事业的发展</w:t>
      </w:r>
      <w:r w:rsidR="005F3275">
        <w:rPr>
          <w:rFonts w:ascii="Times New Roman" w:hAnsiTheme="minorEastAsia" w:cs="Times New Roman"/>
          <w:sz w:val="24"/>
          <w:szCs w:val="24"/>
        </w:rPr>
        <w:t>，每两年召开一次。先期</w:t>
      </w:r>
      <w:r w:rsidRPr="00F75BAF">
        <w:rPr>
          <w:rFonts w:ascii="Times New Roman" w:hAnsiTheme="minorEastAsia" w:cs="Times New Roman"/>
          <w:sz w:val="24"/>
          <w:szCs w:val="24"/>
        </w:rPr>
        <w:t>已在中国合肥市（</w:t>
      </w:r>
      <w:r w:rsidRPr="00F75BAF">
        <w:rPr>
          <w:rFonts w:ascii="Times New Roman" w:hAnsi="Times New Roman" w:cs="Times New Roman"/>
          <w:sz w:val="24"/>
          <w:szCs w:val="24"/>
        </w:rPr>
        <w:t>2000</w:t>
      </w:r>
      <w:r w:rsidRPr="00F75BAF">
        <w:rPr>
          <w:rFonts w:ascii="Times New Roman" w:hAnsiTheme="minorEastAsia" w:cs="Times New Roman"/>
          <w:sz w:val="24"/>
          <w:szCs w:val="24"/>
        </w:rPr>
        <w:t>年）、成都市（</w:t>
      </w:r>
      <w:r w:rsidRPr="00F75BAF">
        <w:rPr>
          <w:rFonts w:ascii="Times New Roman" w:hAnsi="Times New Roman" w:cs="Times New Roman"/>
          <w:sz w:val="24"/>
          <w:szCs w:val="24"/>
        </w:rPr>
        <w:t>2002</w:t>
      </w:r>
      <w:r w:rsidRPr="00F75BAF">
        <w:rPr>
          <w:rFonts w:ascii="Times New Roman" w:hAnsiTheme="minorEastAsia" w:cs="Times New Roman"/>
          <w:sz w:val="24"/>
          <w:szCs w:val="24"/>
        </w:rPr>
        <w:t>年）、广州市（</w:t>
      </w:r>
      <w:r w:rsidRPr="00F75BAF">
        <w:rPr>
          <w:rFonts w:ascii="Times New Roman" w:hAnsi="Times New Roman" w:cs="Times New Roman"/>
          <w:sz w:val="24"/>
          <w:szCs w:val="24"/>
        </w:rPr>
        <w:t>2004</w:t>
      </w:r>
      <w:r w:rsidRPr="00F75BAF">
        <w:rPr>
          <w:rFonts w:ascii="Times New Roman" w:hAnsiTheme="minorEastAsia" w:cs="Times New Roman"/>
          <w:sz w:val="24"/>
          <w:szCs w:val="24"/>
        </w:rPr>
        <w:t>年）、昆明市（</w:t>
      </w:r>
      <w:r w:rsidRPr="00F75BAF">
        <w:rPr>
          <w:rFonts w:ascii="Times New Roman" w:hAnsi="Times New Roman" w:cs="Times New Roman"/>
          <w:sz w:val="24"/>
          <w:szCs w:val="24"/>
        </w:rPr>
        <w:t>2006</w:t>
      </w:r>
      <w:r w:rsidRPr="00F75BAF">
        <w:rPr>
          <w:rFonts w:ascii="Times New Roman" w:hAnsiTheme="minorEastAsia" w:cs="Times New Roman"/>
          <w:sz w:val="24"/>
          <w:szCs w:val="24"/>
        </w:rPr>
        <w:t>年）、长沙市（</w:t>
      </w:r>
      <w:r w:rsidRPr="00F75BAF">
        <w:rPr>
          <w:rFonts w:ascii="Times New Roman" w:hAnsi="Times New Roman" w:cs="Times New Roman"/>
          <w:sz w:val="24"/>
          <w:szCs w:val="24"/>
        </w:rPr>
        <w:t>2008</w:t>
      </w:r>
      <w:r w:rsidRPr="00F75BAF">
        <w:rPr>
          <w:rFonts w:ascii="Times New Roman" w:hAnsiTheme="minorEastAsia" w:cs="Times New Roman"/>
          <w:sz w:val="24"/>
          <w:szCs w:val="24"/>
        </w:rPr>
        <w:t>年）、南昌市（</w:t>
      </w:r>
      <w:r w:rsidRPr="00F75BAF">
        <w:rPr>
          <w:rFonts w:ascii="Times New Roman" w:hAnsi="Times New Roman" w:cs="Times New Roman"/>
          <w:sz w:val="24"/>
          <w:szCs w:val="24"/>
        </w:rPr>
        <w:t>2010</w:t>
      </w:r>
      <w:r w:rsidRPr="00F75BAF">
        <w:rPr>
          <w:rFonts w:ascii="Times New Roman" w:hAnsiTheme="minorEastAsia" w:cs="Times New Roman"/>
          <w:sz w:val="24"/>
          <w:szCs w:val="24"/>
        </w:rPr>
        <w:t>年）</w:t>
      </w:r>
      <w:r w:rsidR="00E86D68" w:rsidRPr="00F75BAF">
        <w:rPr>
          <w:rFonts w:ascii="Times New Roman" w:hAnsiTheme="minorEastAsia" w:cs="Times New Roman"/>
          <w:sz w:val="24"/>
          <w:szCs w:val="24"/>
        </w:rPr>
        <w:t>、西安市（</w:t>
      </w:r>
      <w:r w:rsidR="00E86D68" w:rsidRPr="00F75BAF">
        <w:rPr>
          <w:rFonts w:ascii="Times New Roman" w:hAnsi="Times New Roman" w:cs="Times New Roman"/>
          <w:sz w:val="24"/>
          <w:szCs w:val="24"/>
        </w:rPr>
        <w:t>2012</w:t>
      </w:r>
      <w:r w:rsidR="00E86D68" w:rsidRPr="00F75BAF">
        <w:rPr>
          <w:rFonts w:ascii="Times New Roman" w:hAnsiTheme="minorEastAsia" w:cs="Times New Roman"/>
          <w:sz w:val="24"/>
          <w:szCs w:val="24"/>
        </w:rPr>
        <w:t>年）</w:t>
      </w:r>
      <w:r w:rsidRPr="00F75BAF">
        <w:rPr>
          <w:rFonts w:ascii="Times New Roman" w:hAnsiTheme="minorEastAsia" w:cs="Times New Roman"/>
          <w:sz w:val="24"/>
          <w:szCs w:val="24"/>
        </w:rPr>
        <w:t>成功地举办了</w:t>
      </w:r>
      <w:r w:rsidR="00E86D68" w:rsidRPr="00F75BAF">
        <w:rPr>
          <w:rFonts w:ascii="Times New Roman" w:hAnsiTheme="minorEastAsia" w:cs="Times New Roman"/>
          <w:sz w:val="24"/>
          <w:szCs w:val="24"/>
        </w:rPr>
        <w:t>七</w:t>
      </w:r>
      <w:r w:rsidRPr="00F75BAF">
        <w:rPr>
          <w:rFonts w:ascii="Times New Roman" w:hAnsiTheme="minorEastAsia" w:cs="Times New Roman"/>
          <w:sz w:val="24"/>
          <w:szCs w:val="24"/>
        </w:rPr>
        <w:t>届。第</w:t>
      </w:r>
      <w:r w:rsidR="00E86D68" w:rsidRPr="00F75BAF">
        <w:rPr>
          <w:rFonts w:ascii="Times New Roman" w:hAnsiTheme="minorEastAsia" w:cs="Times New Roman"/>
          <w:sz w:val="24"/>
          <w:szCs w:val="24"/>
        </w:rPr>
        <w:t>八</w:t>
      </w:r>
      <w:r w:rsidRPr="00F75BAF">
        <w:rPr>
          <w:rFonts w:ascii="Times New Roman" w:hAnsiTheme="minorEastAsia" w:cs="Times New Roman"/>
          <w:sz w:val="24"/>
          <w:szCs w:val="24"/>
        </w:rPr>
        <w:t>届海内外华人神经科学家研讨会</w:t>
      </w:r>
      <w:r w:rsidR="005F3275">
        <w:rPr>
          <w:rFonts w:ascii="宋体" w:eastAsia="宋体" w:hAnsi="宋体" w:cs="宋体" w:hint="eastAsia"/>
          <w:sz w:val="24"/>
          <w:szCs w:val="24"/>
        </w:rPr>
        <w:t>将</w:t>
      </w:r>
      <w:r w:rsidR="00F75BAF" w:rsidRPr="00F75BAF">
        <w:rPr>
          <w:rFonts w:ascii="Times New Roman" w:hAnsiTheme="minorEastAsia" w:cs="Times New Roman"/>
          <w:sz w:val="24"/>
          <w:szCs w:val="24"/>
        </w:rPr>
        <w:t>于</w:t>
      </w:r>
      <w:r w:rsidR="00F75BAF" w:rsidRPr="00F75BAF">
        <w:rPr>
          <w:rFonts w:ascii="Times New Roman" w:hAnsi="Times New Roman" w:cs="Times New Roman"/>
          <w:sz w:val="24"/>
          <w:szCs w:val="24"/>
        </w:rPr>
        <w:t>2014</w:t>
      </w:r>
      <w:r w:rsidR="00F75BAF" w:rsidRPr="00F75BAF">
        <w:rPr>
          <w:rFonts w:ascii="Times New Roman" w:hAnsiTheme="minorEastAsia" w:cs="Times New Roman"/>
          <w:sz w:val="24"/>
          <w:szCs w:val="24"/>
        </w:rPr>
        <w:t>年</w:t>
      </w:r>
      <w:r w:rsidR="00F75BAF" w:rsidRPr="00F75BAF">
        <w:rPr>
          <w:rFonts w:ascii="Times New Roman" w:hAnsi="Times New Roman" w:cs="Times New Roman"/>
          <w:sz w:val="24"/>
          <w:szCs w:val="24"/>
        </w:rPr>
        <w:t>6</w:t>
      </w:r>
      <w:r w:rsidR="00F75BAF" w:rsidRPr="00F75BAF">
        <w:rPr>
          <w:rFonts w:ascii="Times New Roman" w:hAnsiTheme="minorEastAsia" w:cs="Times New Roman"/>
          <w:sz w:val="24"/>
          <w:szCs w:val="24"/>
        </w:rPr>
        <w:t>月</w:t>
      </w:r>
      <w:r w:rsidR="00F75BAF" w:rsidRPr="00F75BAF">
        <w:rPr>
          <w:rFonts w:ascii="Times New Roman" w:hAnsi="Times New Roman" w:cs="Times New Roman"/>
          <w:sz w:val="24"/>
          <w:szCs w:val="24"/>
        </w:rPr>
        <w:t>24-28</w:t>
      </w:r>
      <w:r w:rsidR="00F75BAF" w:rsidRPr="00F75BAF">
        <w:rPr>
          <w:rFonts w:ascii="Times New Roman" w:hAnsiTheme="minorEastAsia" w:cs="Times New Roman"/>
          <w:sz w:val="24"/>
          <w:szCs w:val="24"/>
        </w:rPr>
        <w:t>日在苏州</w:t>
      </w:r>
      <w:r w:rsidR="005556BB">
        <w:rPr>
          <w:rFonts w:ascii="Times New Roman" w:hAnsiTheme="minorEastAsia" w:cs="Times New Roman" w:hint="eastAsia"/>
          <w:sz w:val="24"/>
          <w:szCs w:val="24"/>
        </w:rPr>
        <w:t>市</w:t>
      </w:r>
      <w:r w:rsidR="00F75BAF" w:rsidRPr="00F75BAF">
        <w:rPr>
          <w:rFonts w:ascii="Times New Roman" w:hAnsiTheme="minorEastAsia" w:cs="Times New Roman"/>
          <w:sz w:val="24"/>
          <w:szCs w:val="24"/>
        </w:rPr>
        <w:t>南园宾馆举行，本次大会</w:t>
      </w:r>
      <w:r w:rsidRPr="00F75BAF">
        <w:rPr>
          <w:rFonts w:ascii="Times New Roman" w:hAnsiTheme="minorEastAsia" w:cs="Times New Roman"/>
          <w:sz w:val="24"/>
          <w:szCs w:val="24"/>
        </w:rPr>
        <w:t>由中国神经科学学会</w:t>
      </w:r>
      <w:r w:rsidR="00F75BAF" w:rsidRPr="00F75BAF">
        <w:rPr>
          <w:rFonts w:ascii="Times New Roman" w:hAnsiTheme="minorEastAsia" w:cs="Times New Roman"/>
          <w:sz w:val="24"/>
          <w:szCs w:val="24"/>
        </w:rPr>
        <w:t>和</w:t>
      </w:r>
      <w:r w:rsidR="00E86D68" w:rsidRPr="00F75BAF">
        <w:rPr>
          <w:rFonts w:ascii="Times New Roman" w:hAnsiTheme="minorEastAsia" w:cs="Times New Roman"/>
          <w:sz w:val="24"/>
          <w:szCs w:val="24"/>
        </w:rPr>
        <w:t>苏州</w:t>
      </w:r>
      <w:r w:rsidRPr="00F75BAF">
        <w:rPr>
          <w:rFonts w:ascii="Times New Roman" w:hAnsiTheme="minorEastAsia" w:cs="Times New Roman"/>
          <w:sz w:val="24"/>
          <w:szCs w:val="24"/>
        </w:rPr>
        <w:t>大学</w:t>
      </w:r>
      <w:r w:rsidR="00F75BAF" w:rsidRPr="00F75BAF">
        <w:rPr>
          <w:rFonts w:ascii="Times New Roman" w:hAnsiTheme="minorEastAsia" w:cs="Times New Roman"/>
          <w:sz w:val="24"/>
          <w:szCs w:val="24"/>
        </w:rPr>
        <w:t>主</w:t>
      </w:r>
      <w:r w:rsidRPr="00F75BAF">
        <w:rPr>
          <w:rFonts w:ascii="Times New Roman" w:hAnsiTheme="minorEastAsia" w:cs="Times New Roman"/>
          <w:sz w:val="24"/>
          <w:szCs w:val="24"/>
        </w:rPr>
        <w:t>办。</w:t>
      </w:r>
      <w:r w:rsidR="00F75BAF">
        <w:rPr>
          <w:rFonts w:ascii="Times New Roman" w:hAnsiTheme="minorEastAsia" w:cs="Times New Roman" w:hint="eastAsia"/>
          <w:sz w:val="24"/>
          <w:szCs w:val="24"/>
        </w:rPr>
        <w:t>大会组委会</w:t>
      </w:r>
      <w:r w:rsidR="00855C8D">
        <w:rPr>
          <w:rFonts w:ascii="Times New Roman" w:hAnsiTheme="minorEastAsia" w:cs="Times New Roman" w:hint="eastAsia"/>
          <w:sz w:val="24"/>
          <w:szCs w:val="24"/>
        </w:rPr>
        <w:t>主席</w:t>
      </w:r>
      <w:r w:rsidR="00F75BAF">
        <w:rPr>
          <w:rFonts w:ascii="Times New Roman" w:hAnsiTheme="minorEastAsia" w:cs="Times New Roman" w:hint="eastAsia"/>
          <w:sz w:val="24"/>
          <w:szCs w:val="24"/>
        </w:rPr>
        <w:t>成员有苏州大学徐广银教授、中国科学技术大学毕国强教授</w:t>
      </w:r>
      <w:r w:rsidR="00F75BAF" w:rsidRPr="00855C8D">
        <w:rPr>
          <w:rFonts w:ascii="Times New Roman" w:hAnsiTheme="minorEastAsia" w:cs="Times New Roman"/>
          <w:sz w:val="24"/>
          <w:szCs w:val="24"/>
        </w:rPr>
        <w:t>、</w:t>
      </w:r>
      <w:r w:rsidR="00F75BAF" w:rsidRPr="00855C8D">
        <w:rPr>
          <w:rFonts w:ascii="Times New Roman" w:hAnsiTheme="minorEastAsia" w:cs="Times New Roman"/>
          <w:sz w:val="24"/>
          <w:szCs w:val="24"/>
        </w:rPr>
        <w:t>Purdue University</w:t>
      </w:r>
      <w:r w:rsidR="00855C8D">
        <w:rPr>
          <w:rFonts w:ascii="Times New Roman" w:hAnsiTheme="minorEastAsia" w:cs="Times New Roman"/>
          <w:sz w:val="24"/>
          <w:szCs w:val="24"/>
        </w:rPr>
        <w:t>史日异教授</w:t>
      </w:r>
      <w:r w:rsidR="00855C8D">
        <w:rPr>
          <w:rFonts w:ascii="Times New Roman" w:hAnsiTheme="minorEastAsia" w:cs="Times New Roman" w:hint="eastAsia"/>
          <w:sz w:val="24"/>
          <w:szCs w:val="24"/>
        </w:rPr>
        <w:t>及</w:t>
      </w:r>
      <w:r w:rsidR="00855C8D" w:rsidRPr="00855C8D">
        <w:rPr>
          <w:rFonts w:ascii="Times New Roman" w:hAnsiTheme="minorEastAsia" w:cs="Times New Roman"/>
          <w:sz w:val="24"/>
          <w:szCs w:val="24"/>
        </w:rPr>
        <w:t>Johns Hopkins</w:t>
      </w:r>
      <w:r w:rsidR="00855C8D">
        <w:rPr>
          <w:rFonts w:ascii="Times New Roman" w:hAnsiTheme="minorEastAsia" w:cs="Times New Roman" w:hint="eastAsia"/>
          <w:sz w:val="24"/>
          <w:szCs w:val="24"/>
        </w:rPr>
        <w:t xml:space="preserve"> </w:t>
      </w:r>
      <w:r w:rsidR="00855C8D" w:rsidRPr="00855C8D">
        <w:rPr>
          <w:rFonts w:ascii="Times New Roman" w:hAnsiTheme="minorEastAsia" w:cs="Times New Roman"/>
          <w:sz w:val="24"/>
          <w:szCs w:val="24"/>
        </w:rPr>
        <w:t>University</w:t>
      </w:r>
      <w:r w:rsidR="00855C8D">
        <w:rPr>
          <w:rFonts w:ascii="Times New Roman" w:hAnsiTheme="minorEastAsia" w:cs="Times New Roman" w:hint="eastAsia"/>
          <w:sz w:val="24"/>
          <w:szCs w:val="24"/>
        </w:rPr>
        <w:t>明国莉教授，大会执行主席为我校神经科学研究所徐广银教授。</w:t>
      </w:r>
      <w:r w:rsidR="005F3275">
        <w:rPr>
          <w:rFonts w:ascii="Times New Roman" w:hAnsiTheme="minorEastAsia" w:cs="Times New Roman" w:hint="eastAsia"/>
          <w:sz w:val="24"/>
          <w:szCs w:val="24"/>
        </w:rPr>
        <w:t>本次</w:t>
      </w:r>
      <w:r w:rsidRPr="00F75BAF">
        <w:rPr>
          <w:rFonts w:ascii="Times New Roman" w:hAnsiTheme="minorEastAsia" w:cs="Times New Roman"/>
          <w:sz w:val="24"/>
          <w:szCs w:val="24"/>
        </w:rPr>
        <w:t>会议立足于神经科学的最新进展，突出基础与临床的结合，展望神经科学的发展未来。</w:t>
      </w:r>
      <w:r w:rsidR="005F3275" w:rsidRPr="005F3275">
        <w:rPr>
          <w:rFonts w:ascii="Times New Roman" w:hAnsiTheme="minorEastAsia" w:cs="Times New Roman" w:hint="eastAsia"/>
          <w:sz w:val="24"/>
          <w:szCs w:val="24"/>
        </w:rPr>
        <w:t xml:space="preserve"> </w:t>
      </w:r>
      <w:r w:rsidR="005F3275">
        <w:rPr>
          <w:rFonts w:ascii="Times New Roman" w:hAnsiTheme="minorEastAsia" w:cs="Times New Roman" w:hint="eastAsia"/>
          <w:sz w:val="24"/>
          <w:szCs w:val="24"/>
        </w:rPr>
        <w:t>本次大会</w:t>
      </w:r>
      <w:r w:rsidR="005F3275" w:rsidRPr="00F75BAF">
        <w:rPr>
          <w:rFonts w:ascii="Times New Roman" w:hAnsiTheme="minorEastAsia" w:cs="Times New Roman"/>
          <w:sz w:val="24"/>
          <w:szCs w:val="24"/>
        </w:rPr>
        <w:t>已邀请</w:t>
      </w:r>
      <w:r w:rsidR="005F3275">
        <w:rPr>
          <w:rFonts w:ascii="Times New Roman" w:hAnsiTheme="minorEastAsia" w:cs="Times New Roman" w:hint="eastAsia"/>
          <w:sz w:val="24"/>
          <w:szCs w:val="24"/>
        </w:rPr>
        <w:t>了院士</w:t>
      </w:r>
      <w:r w:rsidR="005F3275" w:rsidRPr="008B1A69">
        <w:rPr>
          <w:rFonts w:ascii="Times New Roman" w:hAnsiTheme="minorEastAsia" w:cs="Times New Roman" w:hint="eastAsia"/>
          <w:sz w:val="24"/>
          <w:szCs w:val="24"/>
        </w:rPr>
        <w:t xml:space="preserve"> </w:t>
      </w:r>
      <w:r w:rsidR="00BF46D6">
        <w:rPr>
          <w:rFonts w:ascii="Times New Roman" w:hAnsiTheme="minorEastAsia" w:cs="Times New Roman" w:hint="eastAsia"/>
          <w:sz w:val="24"/>
          <w:szCs w:val="24"/>
        </w:rPr>
        <w:t>、千人、长江学者、杰青等海内外专家教授参加</w:t>
      </w:r>
      <w:r w:rsidR="005F3275">
        <w:rPr>
          <w:rFonts w:ascii="Times New Roman" w:hAnsiTheme="minorEastAsia" w:cs="Times New Roman" w:hint="eastAsia"/>
          <w:sz w:val="24"/>
          <w:szCs w:val="24"/>
        </w:rPr>
        <w:t>。</w:t>
      </w:r>
      <w:r w:rsidR="00BF46D6">
        <w:rPr>
          <w:rFonts w:ascii="Times New Roman" w:hAnsiTheme="minorEastAsia" w:cs="Times New Roman" w:hint="eastAsia"/>
          <w:sz w:val="24"/>
          <w:szCs w:val="24"/>
        </w:rPr>
        <w:t xml:space="preserve"> </w:t>
      </w:r>
      <w:r w:rsidR="00BF46D6">
        <w:rPr>
          <w:rFonts w:ascii="宋体" w:eastAsia="宋体" w:hAnsi="宋体" w:cs="宋体" w:hint="eastAsia"/>
          <w:sz w:val="24"/>
          <w:szCs w:val="24"/>
        </w:rPr>
        <w:t>欢迎神经科学及其相关领域的专家、学者前来参加!</w:t>
      </w:r>
    </w:p>
    <w:p w:rsidR="00855C8D" w:rsidRPr="00855C8D" w:rsidRDefault="000F700B" w:rsidP="00855C8D">
      <w:pPr>
        <w:adjustRightInd/>
        <w:snapToGrid/>
        <w:spacing w:after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noProof/>
          <w:sz w:val="24"/>
          <w:szCs w:val="24"/>
          <w:lang w:eastAsia="en-US"/>
        </w:rPr>
        <w:drawing>
          <wp:inline distT="0" distB="0" distL="0" distR="0">
            <wp:extent cx="5274310" cy="3013075"/>
            <wp:effectExtent l="25400" t="0" r="8890" b="0"/>
            <wp:docPr id="2" name="Picture 1" descr="背景-6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背景-6.2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B4" w:rsidRPr="00780667" w:rsidRDefault="00956AB4" w:rsidP="00855C8D">
      <w:pPr>
        <w:widowControl w:val="0"/>
        <w:autoSpaceDE w:val="0"/>
        <w:autoSpaceDN w:val="0"/>
        <w:snapToGrid/>
        <w:spacing w:after="0"/>
        <w:rPr>
          <w:rFonts w:ascii="TimesNewRomanPSMT" w:hAnsi="TimesNewRomanPSMT" w:cs="TimesNewRomanPSMT"/>
          <w:sz w:val="21"/>
          <w:szCs w:val="21"/>
        </w:rPr>
      </w:pPr>
    </w:p>
    <w:sectPr w:rsidR="00956AB4" w:rsidRPr="00780667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oNotTrackMoves/>
  <w:defaultTabStop w:val="720"/>
  <w:characterSpacingControl w:val="doNotCompress"/>
  <w:compat>
    <w:useFELayout/>
  </w:compat>
  <w:rsids>
    <w:rsidRoot w:val="00D31D50"/>
    <w:rsid w:val="000F700B"/>
    <w:rsid w:val="00323B43"/>
    <w:rsid w:val="00326417"/>
    <w:rsid w:val="003D37D8"/>
    <w:rsid w:val="00426133"/>
    <w:rsid w:val="004358AB"/>
    <w:rsid w:val="005556BB"/>
    <w:rsid w:val="005834F9"/>
    <w:rsid w:val="005F3275"/>
    <w:rsid w:val="00780667"/>
    <w:rsid w:val="00855C8D"/>
    <w:rsid w:val="008B7726"/>
    <w:rsid w:val="00956AB4"/>
    <w:rsid w:val="00A572A7"/>
    <w:rsid w:val="00BA5581"/>
    <w:rsid w:val="00BF46D6"/>
    <w:rsid w:val="00D31D50"/>
    <w:rsid w:val="00D548CD"/>
    <w:rsid w:val="00DF0DA4"/>
    <w:rsid w:val="00E86D68"/>
    <w:rsid w:val="00F75BAF"/>
  </w:rsids>
  <m:mathPr>
    <m:mathFont m:val="Univers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unhideWhenUsed/>
    <w:rsid w:val="00956A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423</Characters>
  <Application>Microsoft Macintosh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Shu-Fen Hu</dc:creator>
  <cp:keywords/>
  <dc:description/>
  <cp:lastModifiedBy>Guang-Yin Xu</cp:lastModifiedBy>
  <cp:revision>4</cp:revision>
  <dcterms:created xsi:type="dcterms:W3CDTF">2014-06-23T09:16:00Z</dcterms:created>
  <dcterms:modified xsi:type="dcterms:W3CDTF">2014-06-23T09:28:00Z</dcterms:modified>
</cp:coreProperties>
</file>