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27A3C4" w14:textId="31C9FB6B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DB4F45">
        <w:rPr>
          <w:rFonts w:ascii="黑体" w:eastAsia="黑体" w:hAnsi="黑体" w:hint="eastAsia"/>
          <w:sz w:val="32"/>
          <w:szCs w:val="32"/>
        </w:rPr>
        <w:t>肿瘤学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6BC28AA4" w14:textId="2CBEF3BE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463ADB2D" w14:textId="77777777" w:rsidTr="00DD7B5F">
        <w:trPr>
          <w:jc w:val="center"/>
        </w:trPr>
        <w:tc>
          <w:tcPr>
            <w:tcW w:w="1135" w:type="dxa"/>
            <w:vAlign w:val="center"/>
          </w:tcPr>
          <w:p w14:paraId="214D99C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9107BC6" w14:textId="3404451C" w:rsidR="00D13271" w:rsidRPr="00AC20ED" w:rsidRDefault="00DB4F45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AC20ED">
              <w:rPr>
                <w:rFonts w:ascii="宋体" w:eastAsia="宋体" w:hAnsi="宋体" w:hint="eastAsia"/>
              </w:rPr>
              <w:t>Oncology</w:t>
            </w:r>
          </w:p>
        </w:tc>
        <w:tc>
          <w:tcPr>
            <w:tcW w:w="1134" w:type="dxa"/>
            <w:vAlign w:val="center"/>
          </w:tcPr>
          <w:p w14:paraId="48691BAB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3574691" w14:textId="6F94D943" w:rsidR="00D13271" w:rsidRPr="00AC20ED" w:rsidRDefault="00AC20ED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C20ED">
              <w:rPr>
                <w:rFonts w:ascii="宋体" w:eastAsia="宋体" w:hAnsi="宋体"/>
              </w:rPr>
              <w:t>RADM1001</w:t>
            </w:r>
          </w:p>
        </w:tc>
      </w:tr>
      <w:tr w:rsidR="00D13271" w:rsidRPr="002F4D99" w14:paraId="77D70353" w14:textId="77777777" w:rsidTr="00DD7B5F">
        <w:trPr>
          <w:jc w:val="center"/>
        </w:trPr>
        <w:tc>
          <w:tcPr>
            <w:tcW w:w="1135" w:type="dxa"/>
            <w:vAlign w:val="center"/>
          </w:tcPr>
          <w:p w14:paraId="5AF7378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5919D1EA" w14:textId="2E247B7D" w:rsidR="00D13271" w:rsidRPr="00AC20ED" w:rsidRDefault="00DB4F45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AC20ED">
              <w:rPr>
                <w:rFonts w:ascii="宋体" w:eastAsia="宋体" w:hAnsi="宋体" w:hint="eastAsia"/>
              </w:rPr>
              <w:t>专业选修课</w:t>
            </w:r>
            <w:r w:rsidR="00AC20ED" w:rsidRPr="00AC20ED">
              <w:rPr>
                <w:rFonts w:ascii="宋体" w:eastAsia="宋体" w:hAnsi="宋体" w:hint="eastAsia"/>
              </w:rPr>
              <w:t>程</w:t>
            </w:r>
          </w:p>
        </w:tc>
        <w:tc>
          <w:tcPr>
            <w:tcW w:w="1134" w:type="dxa"/>
            <w:vAlign w:val="center"/>
          </w:tcPr>
          <w:p w14:paraId="4E96EDBA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0F2ACBBE" w14:textId="6E31F7AF" w:rsidR="00D13271" w:rsidRPr="003B22F6" w:rsidRDefault="003B22F6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3B22F6">
              <w:rPr>
                <w:rFonts w:ascii="宋体" w:eastAsia="宋体" w:hAnsi="宋体" w:hint="eastAsia"/>
              </w:rPr>
              <w:t>口腔医学、临床医学、医学影像学、儿科学、法医学</w:t>
            </w:r>
          </w:p>
        </w:tc>
      </w:tr>
      <w:tr w:rsidR="00D13271" w:rsidRPr="002F4D99" w14:paraId="244D16C1" w14:textId="77777777" w:rsidTr="00DD7B5F">
        <w:trPr>
          <w:jc w:val="center"/>
        </w:trPr>
        <w:tc>
          <w:tcPr>
            <w:tcW w:w="1135" w:type="dxa"/>
            <w:vAlign w:val="center"/>
          </w:tcPr>
          <w:p w14:paraId="0EA7760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49687D9B" w14:textId="4B6C22BC" w:rsidR="00D13271" w:rsidRPr="00AC20ED" w:rsidRDefault="00DB4F45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AC20ED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48A77594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5B569989" w14:textId="6D91B8F4" w:rsidR="00D13271" w:rsidRPr="00AC20ED" w:rsidRDefault="00DB4F45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C20ED">
              <w:rPr>
                <w:rFonts w:ascii="宋体" w:eastAsia="宋体" w:hAnsi="宋体" w:hint="eastAsia"/>
                <w:szCs w:val="21"/>
              </w:rPr>
              <w:t>36</w:t>
            </w:r>
          </w:p>
        </w:tc>
      </w:tr>
      <w:tr w:rsidR="00D13271" w:rsidRPr="002F4D99" w14:paraId="0B1FD22A" w14:textId="77777777" w:rsidTr="00DD7B5F">
        <w:trPr>
          <w:jc w:val="center"/>
        </w:trPr>
        <w:tc>
          <w:tcPr>
            <w:tcW w:w="1135" w:type="dxa"/>
            <w:vAlign w:val="center"/>
          </w:tcPr>
          <w:p w14:paraId="3C6EB8D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7EB6CC73" w14:textId="11DE6270" w:rsidR="00D13271" w:rsidRPr="00AC20ED" w:rsidRDefault="00DB4F45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AC20ED">
              <w:rPr>
                <w:rFonts w:ascii="宋体" w:eastAsia="宋体" w:hAnsi="宋体" w:hint="eastAsia"/>
              </w:rPr>
              <w:t>肿瘤学教研室教师</w:t>
            </w:r>
          </w:p>
        </w:tc>
        <w:tc>
          <w:tcPr>
            <w:tcW w:w="1134" w:type="dxa"/>
            <w:vAlign w:val="center"/>
          </w:tcPr>
          <w:p w14:paraId="45CE53A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176B516F" w14:textId="186CD30E" w:rsidR="00D13271" w:rsidRPr="00AC20ED" w:rsidRDefault="00AC20ED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C20ED">
              <w:rPr>
                <w:rFonts w:ascii="宋体" w:eastAsia="宋体" w:hAnsi="宋体" w:hint="eastAsia"/>
              </w:rPr>
              <w:t>2</w:t>
            </w:r>
            <w:r w:rsidR="0048023E">
              <w:rPr>
                <w:rFonts w:ascii="宋体" w:eastAsia="宋体" w:hAnsi="宋体"/>
              </w:rPr>
              <w:t>024.09</w:t>
            </w:r>
          </w:p>
        </w:tc>
      </w:tr>
      <w:tr w:rsidR="00D13271" w:rsidRPr="002F4D99" w14:paraId="2D0F6B2C" w14:textId="77777777" w:rsidTr="00DD7B5F">
        <w:trPr>
          <w:jc w:val="center"/>
        </w:trPr>
        <w:tc>
          <w:tcPr>
            <w:tcW w:w="1135" w:type="dxa"/>
            <w:vAlign w:val="center"/>
          </w:tcPr>
          <w:p w14:paraId="5ECE49A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2AEBA46B" w14:textId="701CCE9C" w:rsidR="00D13271" w:rsidRPr="00AC20ED" w:rsidRDefault="00DB4F45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C20ED">
              <w:rPr>
                <w:rFonts w:ascii="宋体" w:eastAsia="宋体" w:hAnsi="宋体" w:hint="eastAsia"/>
                <w:szCs w:val="21"/>
              </w:rPr>
              <w:t>《临床肿瘤学》第四版（“十二五”普通高等教育本科国家级规划教材，万德森主编，科学出版社，2015年）</w:t>
            </w:r>
          </w:p>
        </w:tc>
      </w:tr>
    </w:tbl>
    <w:p w14:paraId="438F49B5" w14:textId="39B9D9FB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6B0B6C9C" w14:textId="65A9AF60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764417" w:rsidRPr="00C8492C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7278090D" w14:textId="3255B548" w:rsidR="0027722E" w:rsidRDefault="0027722E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27722E">
        <w:rPr>
          <w:rFonts w:hAnsi="宋体" w:cs="宋体" w:hint="eastAsia"/>
        </w:rPr>
        <w:t>作为一门学科入门级概论课程，本课程旨在帮助学生对</w:t>
      </w:r>
      <w:r>
        <w:rPr>
          <w:rFonts w:hAnsi="宋体" w:cs="宋体" w:hint="eastAsia"/>
        </w:rPr>
        <w:t>肿瘤学</w:t>
      </w:r>
      <w:r w:rsidRPr="0027722E">
        <w:rPr>
          <w:rFonts w:hAnsi="宋体" w:cs="宋体" w:hint="eastAsia"/>
        </w:rPr>
        <w:t>的核心概念、</w:t>
      </w:r>
      <w:r>
        <w:rPr>
          <w:rFonts w:hAnsi="宋体" w:cs="宋体" w:hint="eastAsia"/>
        </w:rPr>
        <w:t>基本诊断方法、治疗原则</w:t>
      </w:r>
      <w:r w:rsidR="00F3655C">
        <w:rPr>
          <w:rFonts w:hAnsi="宋体" w:cs="宋体" w:hint="eastAsia"/>
        </w:rPr>
        <w:t>等</w:t>
      </w:r>
      <w:r w:rsidRPr="0027722E">
        <w:rPr>
          <w:rFonts w:hAnsi="宋体" w:cs="宋体" w:hint="eastAsia"/>
        </w:rPr>
        <w:t>全面的框架性理解。要求学生能够理解</w:t>
      </w:r>
      <w:r w:rsidR="00F3655C">
        <w:rPr>
          <w:rFonts w:hAnsi="宋体" w:cs="宋体" w:hint="eastAsia"/>
        </w:rPr>
        <w:t>肿瘤诊断和治疗的</w:t>
      </w:r>
      <w:r w:rsidRPr="0027722E">
        <w:rPr>
          <w:rFonts w:hAnsi="宋体" w:cs="宋体" w:hint="eastAsia"/>
        </w:rPr>
        <w:t>概念内涵与范畴；熟悉</w:t>
      </w:r>
      <w:r w:rsidR="00F3655C">
        <w:rPr>
          <w:szCs w:val="21"/>
        </w:rPr>
        <w:t>近20年来肿瘤学研究及治疗的重大进展</w:t>
      </w:r>
      <w:r w:rsidRPr="0027722E">
        <w:rPr>
          <w:rFonts w:hAnsi="宋体" w:cs="宋体" w:hint="eastAsia"/>
        </w:rPr>
        <w:t>；掌握</w:t>
      </w:r>
      <w:r w:rsidR="00F3655C">
        <w:rPr>
          <w:rFonts w:hAnsi="宋体" w:cs="宋体" w:hint="eastAsia"/>
        </w:rPr>
        <w:t>肿瘤发生发展的</w:t>
      </w:r>
      <w:r w:rsidRPr="0027722E">
        <w:rPr>
          <w:rFonts w:hAnsi="宋体" w:cs="宋体" w:hint="eastAsia"/>
        </w:rPr>
        <w:t>理论基础和学科基本理论；能结合对</w:t>
      </w:r>
      <w:r w:rsidR="00F3655C">
        <w:rPr>
          <w:rFonts w:hAnsi="宋体" w:cs="宋体" w:hint="eastAsia"/>
        </w:rPr>
        <w:t>肿瘤学</w:t>
      </w:r>
      <w:r w:rsidRPr="0027722E">
        <w:rPr>
          <w:rFonts w:hAnsi="宋体" w:cs="宋体" w:hint="eastAsia"/>
        </w:rPr>
        <w:t>实践领域的了解，体验</w:t>
      </w:r>
      <w:r w:rsidR="00F3655C">
        <w:rPr>
          <w:rFonts w:hAnsi="宋体" w:cs="宋体" w:hint="eastAsia"/>
        </w:rPr>
        <w:t>肿瘤学</w:t>
      </w:r>
      <w:r w:rsidRPr="0027722E">
        <w:rPr>
          <w:rFonts w:hAnsi="宋体" w:cs="宋体" w:hint="eastAsia"/>
        </w:rPr>
        <w:t>的</w:t>
      </w:r>
      <w:r w:rsidR="00F3655C">
        <w:rPr>
          <w:rFonts w:hAnsi="宋体" w:cs="宋体" w:hint="eastAsia"/>
        </w:rPr>
        <w:t>临床</w:t>
      </w:r>
      <w:r w:rsidRPr="0027722E">
        <w:rPr>
          <w:rFonts w:hAnsi="宋体" w:cs="宋体" w:hint="eastAsia"/>
        </w:rPr>
        <w:t>应用；并知道</w:t>
      </w:r>
      <w:r w:rsidR="00F3655C">
        <w:rPr>
          <w:rFonts w:hAnsi="宋体" w:cs="宋体" w:hint="eastAsia"/>
        </w:rPr>
        <w:t>肿瘤学内外科治疗方法及原则，熟悉肿瘤放射治疗及其他治疗，了解癌痛</w:t>
      </w:r>
      <w:r w:rsidR="00510977">
        <w:rPr>
          <w:rFonts w:hAnsi="宋体" w:cs="宋体" w:hint="eastAsia"/>
        </w:rPr>
        <w:t>的基本治疗原则</w:t>
      </w:r>
      <w:r w:rsidRPr="0027722E">
        <w:rPr>
          <w:rFonts w:hAnsi="宋体" w:cs="宋体" w:hint="eastAsia"/>
        </w:rPr>
        <w:t>，从而提升其学科认同度，产生相应的研究兴趣，为后续课程学习打下基础。</w:t>
      </w:r>
    </w:p>
    <w:p w14:paraId="67B5E49B" w14:textId="674A6994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764417" w:rsidRPr="00FB77A1">
        <w:rPr>
          <w:rFonts w:hAnsi="宋体" w:cs="宋体"/>
        </w:rPr>
        <w:t xml:space="preserve"> </w:t>
      </w:r>
    </w:p>
    <w:p w14:paraId="2968BC04" w14:textId="0BCBAD02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DB4F45" w:rsidRPr="000C2D1F">
        <w:rPr>
          <w:rFonts w:hAnsi="宋体" w:cs="宋体"/>
          <w:b/>
        </w:rPr>
        <w:t xml:space="preserve"> </w:t>
      </w:r>
      <w:r w:rsidR="008E148A">
        <w:rPr>
          <w:rFonts w:hAnsi="宋体" w:cs="宋体" w:hint="eastAsia"/>
          <w:b/>
        </w:rPr>
        <w:t>掌握</w:t>
      </w:r>
      <w:r w:rsidR="008E2376">
        <w:rPr>
          <w:rFonts w:hAnsi="宋体" w:cs="宋体" w:hint="eastAsia"/>
          <w:b/>
        </w:rPr>
        <w:t>肿瘤</w:t>
      </w:r>
      <w:r w:rsidR="008E148A">
        <w:rPr>
          <w:rFonts w:hAnsi="宋体" w:cs="宋体" w:hint="eastAsia"/>
          <w:b/>
        </w:rPr>
        <w:t>发病机制</w:t>
      </w:r>
    </w:p>
    <w:p w14:paraId="3201AE96" w14:textId="4FA9E405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</w:t>
      </w:r>
      <w:r w:rsidR="00DB4F45">
        <w:rPr>
          <w:rFonts w:hAnsi="宋体" w:cs="宋体"/>
        </w:rPr>
        <w:t xml:space="preserve"> </w:t>
      </w:r>
      <w:r w:rsidR="008E148A">
        <w:rPr>
          <w:rFonts w:hAnsi="宋体" w:cs="宋体" w:hint="eastAsia"/>
        </w:rPr>
        <w:t>掌握肿瘤流行病学特点（发病情况、常用统计指标）</w:t>
      </w:r>
    </w:p>
    <w:p w14:paraId="05936EC3" w14:textId="6E654CD9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</w:t>
      </w:r>
      <w:r w:rsidR="00DB4F45">
        <w:rPr>
          <w:rFonts w:hAnsi="宋体" w:cs="宋体"/>
        </w:rPr>
        <w:t xml:space="preserve"> </w:t>
      </w:r>
      <w:r w:rsidR="008E148A">
        <w:rPr>
          <w:rFonts w:hAnsi="宋体" w:cs="宋体" w:hint="eastAsia"/>
        </w:rPr>
        <w:t>掌握肿瘤发生的影响因素、病理学特征</w:t>
      </w:r>
    </w:p>
    <w:p w14:paraId="7CFFB2D8" w14:textId="452D9A4C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8E148A">
        <w:rPr>
          <w:rFonts w:hAnsi="宋体" w:cs="宋体" w:hint="eastAsia"/>
          <w:b/>
        </w:rPr>
        <w:t>掌握恶性肿瘤的诊断方法</w:t>
      </w:r>
    </w:p>
    <w:p w14:paraId="787D0CA4" w14:textId="66B6291F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 w:rsidR="008E148A">
        <w:rPr>
          <w:rFonts w:hAnsi="宋体" w:cs="宋体"/>
        </w:rPr>
        <w:t xml:space="preserve"> </w:t>
      </w:r>
      <w:r w:rsidR="008E148A">
        <w:rPr>
          <w:rFonts w:hAnsi="宋体" w:cs="宋体" w:hint="eastAsia"/>
        </w:rPr>
        <w:t>掌握肿瘤影像学检查方法（</w:t>
      </w:r>
      <w:r w:rsidR="008E148A">
        <w:rPr>
          <w:szCs w:val="21"/>
        </w:rPr>
        <w:t>CT、MRI、X线、PET-CT及超声</w:t>
      </w:r>
      <w:r w:rsidR="008E148A">
        <w:rPr>
          <w:rFonts w:hAnsi="宋体" w:cs="宋体" w:hint="eastAsia"/>
        </w:rPr>
        <w:t>）</w:t>
      </w:r>
    </w:p>
    <w:p w14:paraId="705AD94D" w14:textId="3FE5A274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 w:rsidR="008E148A">
        <w:rPr>
          <w:rFonts w:hAnsi="宋体" w:cs="宋体"/>
        </w:rPr>
        <w:t xml:space="preserve"> </w:t>
      </w:r>
      <w:r w:rsidR="00A02C37">
        <w:rPr>
          <w:rFonts w:hAnsi="宋体" w:cs="宋体" w:hint="eastAsia"/>
        </w:rPr>
        <w:t>掌握恶性肿瘤常用临床诊断方法</w:t>
      </w:r>
    </w:p>
    <w:p w14:paraId="43F841A7" w14:textId="1EF7F516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 w:rsidR="00A02C37">
        <w:rPr>
          <w:rFonts w:hAnsi="宋体" w:cs="宋体" w:hint="eastAsia"/>
          <w:b/>
        </w:rPr>
        <w:t>掌握恶性肿瘤的各种治疗方法基本原则</w:t>
      </w:r>
    </w:p>
    <w:p w14:paraId="3B21E060" w14:textId="79596028" w:rsidR="00E05E8B" w:rsidRDefault="00A02C37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Ansi="宋体" w:cs="宋体" w:hint="eastAsia"/>
        </w:rPr>
        <w:t>．1</w:t>
      </w:r>
      <w:r>
        <w:rPr>
          <w:rFonts w:hAnsi="宋体" w:cs="宋体"/>
        </w:rPr>
        <w:t xml:space="preserve"> </w:t>
      </w:r>
      <w:r>
        <w:rPr>
          <w:rFonts w:hAnsi="宋体" w:cs="宋体" w:hint="eastAsia"/>
        </w:rPr>
        <w:t>熟练掌握肿瘤内外科治疗原则及临床应用</w:t>
      </w:r>
    </w:p>
    <w:p w14:paraId="74CAE673" w14:textId="15D54621" w:rsidR="00A02C37" w:rsidRDefault="00A02C37" w:rsidP="00DD7B5F">
      <w:pPr>
        <w:pStyle w:val="a3"/>
        <w:spacing w:beforeLines="50" w:before="156" w:afterLines="50" w:after="156"/>
        <w:ind w:firstLineChars="200" w:firstLine="420"/>
        <w:rPr>
          <w:szCs w:val="21"/>
        </w:rPr>
      </w:pPr>
      <w:r>
        <w:rPr>
          <w:rFonts w:hAnsi="宋体" w:cs="宋体"/>
        </w:rPr>
        <w:t>3</w:t>
      </w:r>
      <w:r>
        <w:rPr>
          <w:rFonts w:hAnsi="宋体" w:cs="宋体" w:hint="eastAsia"/>
        </w:rPr>
        <w:t>．</w:t>
      </w:r>
      <w:r>
        <w:rPr>
          <w:rFonts w:hAnsi="宋体" w:cs="宋体"/>
        </w:rPr>
        <w:t xml:space="preserve">2 </w:t>
      </w:r>
      <w:r>
        <w:rPr>
          <w:rFonts w:hAnsi="宋体" w:cs="宋体" w:hint="eastAsia"/>
        </w:rPr>
        <w:t>掌握肿瘤</w:t>
      </w:r>
      <w:r>
        <w:rPr>
          <w:szCs w:val="21"/>
        </w:rPr>
        <w:t>放射治疗的基本原则</w:t>
      </w:r>
      <w:r>
        <w:rPr>
          <w:rFonts w:hint="eastAsia"/>
          <w:szCs w:val="21"/>
        </w:rPr>
        <w:t>和临床应用</w:t>
      </w:r>
    </w:p>
    <w:p w14:paraId="31F0278C" w14:textId="3713EAE1" w:rsidR="00A02C37" w:rsidRDefault="00A02C37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Ansi="宋体" w:cs="宋体" w:hint="eastAsia"/>
        </w:rPr>
        <w:t>．</w:t>
      </w:r>
      <w:r>
        <w:rPr>
          <w:rFonts w:hAnsi="宋体" w:cs="宋体"/>
        </w:rPr>
        <w:t xml:space="preserve">3 </w:t>
      </w:r>
      <w:r>
        <w:rPr>
          <w:rFonts w:hAnsi="宋体" w:cs="宋体" w:hint="eastAsia"/>
        </w:rPr>
        <w:t>掌握恶性肿瘤综合治疗的几种方法</w:t>
      </w:r>
    </w:p>
    <w:p w14:paraId="1226844C" w14:textId="0B214650" w:rsidR="00A02C37" w:rsidRDefault="00A02C37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lastRenderedPageBreak/>
        <w:t>3</w:t>
      </w:r>
      <w:r>
        <w:rPr>
          <w:rFonts w:hAnsi="宋体" w:cs="宋体" w:hint="eastAsia"/>
        </w:rPr>
        <w:t>．</w:t>
      </w:r>
      <w:r>
        <w:rPr>
          <w:rFonts w:hAnsi="宋体" w:cs="宋体"/>
        </w:rPr>
        <w:t xml:space="preserve">4 </w:t>
      </w:r>
      <w:r>
        <w:rPr>
          <w:szCs w:val="21"/>
        </w:rPr>
        <w:t>掌握</w:t>
      </w:r>
      <w:bookmarkStart w:id="0" w:name="_Hlk75979826"/>
      <w:r>
        <w:rPr>
          <w:szCs w:val="21"/>
        </w:rPr>
        <w:t>癌痛治疗原则</w:t>
      </w:r>
      <w:bookmarkEnd w:id="0"/>
      <w:r>
        <w:rPr>
          <w:rFonts w:hint="eastAsia"/>
          <w:szCs w:val="21"/>
        </w:rPr>
        <w:t>以及</w:t>
      </w:r>
      <w:r>
        <w:rPr>
          <w:szCs w:val="21"/>
        </w:rPr>
        <w:t>癌症心理治疗的分类的方法</w:t>
      </w:r>
    </w:p>
    <w:p w14:paraId="1DA990CE" w14:textId="2CC12DF4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0D24DEB8" w14:textId="0A0CC5A8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2DE7AD8F" w14:textId="77777777" w:rsidTr="00DD7B5F">
        <w:trPr>
          <w:jc w:val="center"/>
        </w:trPr>
        <w:tc>
          <w:tcPr>
            <w:tcW w:w="1302" w:type="dxa"/>
            <w:vAlign w:val="center"/>
          </w:tcPr>
          <w:p w14:paraId="5A80EEF1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1F5B72F0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2551D6F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6656E04C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05E8B" w14:paraId="79755D5A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2BFA1AA5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34DD01A9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1D958272" w14:textId="3F5518E4" w:rsidR="00E05E8B" w:rsidRDefault="00A02C37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第一章</w:t>
            </w:r>
          </w:p>
        </w:tc>
        <w:tc>
          <w:tcPr>
            <w:tcW w:w="2688" w:type="dxa"/>
            <w:vAlign w:val="center"/>
          </w:tcPr>
          <w:p w14:paraId="0BB9FEEC" w14:textId="3A3B2C1A" w:rsidR="00E05E8B" w:rsidRDefault="001F5488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1F5488">
              <w:rPr>
                <w:rFonts w:ascii="Times New Roman" w:hAnsi="Times New Roman" w:hint="eastAsia"/>
                <w:szCs w:val="22"/>
              </w:rPr>
              <w:t>掌握流行病学的有关知识与方法，理解科学实验在医学研究中的重要作用，能够应用常用的科学方法。</w:t>
            </w:r>
          </w:p>
        </w:tc>
      </w:tr>
      <w:tr w:rsidR="00E05E8B" w14:paraId="287EC854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268B39B0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630CF4E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598DD048" w14:textId="0A0665C5" w:rsidR="00E05E8B" w:rsidRDefault="00A02C37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第二、三章</w:t>
            </w:r>
          </w:p>
        </w:tc>
        <w:tc>
          <w:tcPr>
            <w:tcW w:w="2688" w:type="dxa"/>
            <w:vAlign w:val="center"/>
          </w:tcPr>
          <w:p w14:paraId="307C380B" w14:textId="280E55FA" w:rsidR="00E05E8B" w:rsidRPr="001F5488" w:rsidRDefault="001F5488" w:rsidP="001F5488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掌握生命各阶段各种常见病、多发病的发病原因，认识到环境因素、社会因素及行为心理因素对疾病形成与发展的影响，认识到预防疾病的重要性。</w:t>
            </w:r>
          </w:p>
        </w:tc>
      </w:tr>
      <w:tr w:rsidR="00E05E8B" w14:paraId="000ED47E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22D7F930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527F6287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7BF3C8CE" w14:textId="32F55CB3" w:rsidR="00E05E8B" w:rsidRDefault="00A02C37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第四章</w:t>
            </w:r>
          </w:p>
        </w:tc>
        <w:tc>
          <w:tcPr>
            <w:tcW w:w="2688" w:type="dxa"/>
            <w:vAlign w:val="center"/>
          </w:tcPr>
          <w:p w14:paraId="526B7907" w14:textId="486C2DF0" w:rsidR="00E05E8B" w:rsidRDefault="001F5488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1F5488">
              <w:rPr>
                <w:rFonts w:hAnsi="宋体" w:cs="宋体" w:hint="eastAsia"/>
              </w:rPr>
              <w:t>掌握生命各阶段各种常见病、多发病的发病机制、自然病程、临床表现、诊断、治疗及预后。</w:t>
            </w:r>
          </w:p>
        </w:tc>
      </w:tr>
      <w:tr w:rsidR="00E05E8B" w14:paraId="34244371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53FA9C2C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04618E1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2C354F80" w14:textId="2743933D" w:rsidR="00E05E8B" w:rsidRPr="00A02C37" w:rsidRDefault="00A02C37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 w:rsidRPr="00A02C37">
              <w:rPr>
                <w:rFonts w:ascii="黑体" w:hAnsi="宋体" w:hint="eastAsia"/>
                <w:szCs w:val="21"/>
              </w:rPr>
              <w:t>第五章</w:t>
            </w:r>
          </w:p>
        </w:tc>
        <w:tc>
          <w:tcPr>
            <w:tcW w:w="2688" w:type="dxa"/>
            <w:vAlign w:val="center"/>
          </w:tcPr>
          <w:p w14:paraId="14379A39" w14:textId="020D7518" w:rsidR="00E05E8B" w:rsidRDefault="001F5488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1F5488">
              <w:rPr>
                <w:rFonts w:hAnsi="宋体" w:cs="宋体" w:hint="eastAsia"/>
              </w:rPr>
              <w:t>掌握生命各阶段各种常见病、多发病的发病机制、自然病程、临床表现、诊断、治疗及预后。</w:t>
            </w:r>
          </w:p>
        </w:tc>
      </w:tr>
      <w:tr w:rsidR="00AD10BB" w14:paraId="70671340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2A324F1B" w14:textId="77777777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  <w:p w14:paraId="6E3C0B82" w14:textId="5FAD2772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09262AE" w14:textId="6FB8E692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3</w:t>
            </w:r>
            <w:r>
              <w:rPr>
                <w:rFonts w:hAnsi="宋体" w:cs="宋体" w:hint="eastAsia"/>
              </w:rPr>
              <w:t>.</w:t>
            </w:r>
            <w:r>
              <w:rPr>
                <w:rFonts w:hAnsi="宋体" w:cs="宋体"/>
              </w:rPr>
              <w:t>1</w:t>
            </w:r>
          </w:p>
        </w:tc>
        <w:tc>
          <w:tcPr>
            <w:tcW w:w="3118" w:type="dxa"/>
            <w:vAlign w:val="center"/>
          </w:tcPr>
          <w:p w14:paraId="5AE068C7" w14:textId="5C1AB75A" w:rsidR="00AD10BB" w:rsidRPr="001F5488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 w:rsidRPr="001F5488">
              <w:rPr>
                <w:rFonts w:ascii="黑体" w:hAnsi="宋体" w:hint="eastAsia"/>
                <w:szCs w:val="21"/>
              </w:rPr>
              <w:t>第六、七章</w:t>
            </w:r>
          </w:p>
        </w:tc>
        <w:tc>
          <w:tcPr>
            <w:tcW w:w="2688" w:type="dxa"/>
            <w:vAlign w:val="center"/>
          </w:tcPr>
          <w:p w14:paraId="6E2083A4" w14:textId="0D60F11F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1F5488">
              <w:rPr>
                <w:rFonts w:hAnsi="宋体" w:cs="宋体" w:hint="eastAsia"/>
              </w:rPr>
              <w:t>掌握生命各阶段各种常见病、多发病的发病机制、自然病程、临床表现、诊断、治疗及预后。</w:t>
            </w:r>
          </w:p>
        </w:tc>
      </w:tr>
      <w:tr w:rsidR="00AD10BB" w14:paraId="48B8871C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3D5A7503" w14:textId="1F0BFE95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247CA2F" w14:textId="6113994C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14:paraId="27243B9A" w14:textId="729083A6" w:rsidR="00AD10BB" w:rsidRPr="001F5488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 w:rsidRPr="001F5488">
              <w:rPr>
                <w:rFonts w:ascii="黑体" w:hAnsi="宋体" w:hint="eastAsia"/>
                <w:szCs w:val="21"/>
              </w:rPr>
              <w:t>第八章</w:t>
            </w:r>
          </w:p>
        </w:tc>
        <w:tc>
          <w:tcPr>
            <w:tcW w:w="2688" w:type="dxa"/>
            <w:vAlign w:val="center"/>
          </w:tcPr>
          <w:p w14:paraId="340F4435" w14:textId="39DDCC27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1F5488">
              <w:rPr>
                <w:rFonts w:hAnsi="宋体" w:cs="宋体" w:hint="eastAsia"/>
              </w:rPr>
              <w:t>掌握生命各阶段各种常见病、多发病的发病机制、自然病程、临床表现、诊断、治疗及预后。</w:t>
            </w:r>
            <w:r>
              <w:rPr>
                <w:rFonts w:ascii="Times New Roman" w:hAnsi="Times New Roman" w:hint="eastAsia"/>
                <w:szCs w:val="22"/>
              </w:rPr>
              <w:t>熟悉临床影像学的基本知识和技能，掌握放射治疗的基本知识和临床技能，具备开展放射治疗的基本能力；</w:t>
            </w:r>
          </w:p>
        </w:tc>
      </w:tr>
      <w:tr w:rsidR="00AD10BB" w14:paraId="6506BA41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48B5B5A9" w14:textId="77777777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E06FCD7" w14:textId="5E5C4A12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.3</w:t>
            </w:r>
          </w:p>
        </w:tc>
        <w:tc>
          <w:tcPr>
            <w:tcW w:w="3118" w:type="dxa"/>
            <w:vAlign w:val="center"/>
          </w:tcPr>
          <w:p w14:paraId="6D1ECC3F" w14:textId="2D177B08" w:rsidR="00AD10BB" w:rsidRPr="001F5488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 w:rsidRPr="001F5488">
              <w:rPr>
                <w:rFonts w:ascii="黑体" w:hAnsi="宋体" w:hint="eastAsia"/>
                <w:szCs w:val="21"/>
              </w:rPr>
              <w:t>第九章</w:t>
            </w:r>
          </w:p>
        </w:tc>
        <w:tc>
          <w:tcPr>
            <w:tcW w:w="2688" w:type="dxa"/>
            <w:vAlign w:val="center"/>
          </w:tcPr>
          <w:p w14:paraId="518E8EBD" w14:textId="67B55CA1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1F5488">
              <w:rPr>
                <w:rFonts w:hAnsi="宋体" w:cs="宋体" w:hint="eastAsia"/>
              </w:rPr>
              <w:t>掌握生命各阶段各种常见病、多发病的发病机制、自然病程、临床表现、诊断、治疗及预后。</w:t>
            </w:r>
          </w:p>
        </w:tc>
      </w:tr>
      <w:tr w:rsidR="00AD10BB" w14:paraId="5F964840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728345DE" w14:textId="77777777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11C55A1" w14:textId="0AC51E7B" w:rsidR="00AD10BB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.4</w:t>
            </w:r>
          </w:p>
        </w:tc>
        <w:tc>
          <w:tcPr>
            <w:tcW w:w="3118" w:type="dxa"/>
            <w:vAlign w:val="center"/>
          </w:tcPr>
          <w:p w14:paraId="270DBE42" w14:textId="02F5C16D" w:rsidR="00AD10BB" w:rsidRPr="001F5488" w:rsidRDefault="00AD10B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 w:rsidRPr="001F5488">
              <w:rPr>
                <w:rFonts w:ascii="黑体" w:hAnsi="宋体" w:hint="eastAsia"/>
                <w:szCs w:val="21"/>
              </w:rPr>
              <w:t>第十、十一章</w:t>
            </w:r>
          </w:p>
        </w:tc>
        <w:tc>
          <w:tcPr>
            <w:tcW w:w="2688" w:type="dxa"/>
            <w:vAlign w:val="center"/>
          </w:tcPr>
          <w:p w14:paraId="5548A95D" w14:textId="54CFABFB" w:rsidR="00AD10BB" w:rsidRPr="00AD10BB" w:rsidRDefault="00AD10BB" w:rsidP="00AD10BB">
            <w:pPr>
              <w:rPr>
                <w:rFonts w:ascii="Times New Roman" w:eastAsia="宋体" w:hAnsi="Times New Roman" w:cs="Times New Roman"/>
              </w:rPr>
            </w:pPr>
            <w:r w:rsidRPr="00AD10BB">
              <w:rPr>
                <w:rFonts w:ascii="Times New Roman" w:eastAsia="宋体" w:hAnsi="Times New Roman" w:cs="Times New Roman" w:hint="eastAsia"/>
              </w:rPr>
              <w:t>掌握生命各阶段各种常见病、多发病的发病机制、自然病程、临床表现、诊断、治疗及预后。</w:t>
            </w:r>
            <w:r>
              <w:rPr>
                <w:rFonts w:ascii="Times New Roman" w:eastAsia="宋体" w:hAnsi="Times New Roman" w:cs="Times New Roman" w:hint="eastAsia"/>
              </w:rPr>
              <w:t>掌握临终病人的治疗原则，具有与病人家属或监护人沟通以避免不必要的检查或治疗、从而提高病人舒适度并维护其尊严的能力。</w:t>
            </w:r>
          </w:p>
        </w:tc>
      </w:tr>
    </w:tbl>
    <w:p w14:paraId="5E0FDA9F" w14:textId="77777777" w:rsidR="00AD10BB" w:rsidRDefault="00AD10BB" w:rsidP="00A02C37">
      <w:pPr>
        <w:spacing w:beforeLines="50" w:before="156" w:afterLines="50" w:after="156"/>
        <w:ind w:firstLineChars="200" w:firstLine="420"/>
        <w:rPr>
          <w:rFonts w:ascii="宋体" w:eastAsia="宋体" w:hAnsi="宋体"/>
          <w:szCs w:val="21"/>
        </w:rPr>
      </w:pPr>
    </w:p>
    <w:p w14:paraId="26BFFCC4" w14:textId="72811BAE" w:rsidR="007C62ED" w:rsidRPr="00A02C37" w:rsidRDefault="007C62ED" w:rsidP="00A02C37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2E50BDC7" w14:textId="161F5726" w:rsidR="002A7568" w:rsidRDefault="002A7568" w:rsidP="00DD7B5F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6B6D6A" w:rsidRPr="006B6D6A">
        <w:rPr>
          <w:rFonts w:ascii="黑体" w:eastAsia="黑体" w:hAnsi="黑体" w:cs="Times New Roman" w:hint="eastAsia"/>
          <w:b/>
          <w:sz w:val="24"/>
          <w:szCs w:val="24"/>
        </w:rPr>
        <w:t>绪论及肿瘤流行病学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6A8D3536" w14:textId="4B5F10B0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4644DCD2" w14:textId="70F41B1A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一、</w:t>
      </w:r>
      <w:r w:rsidRPr="006B6D6A">
        <w:rPr>
          <w:rFonts w:ascii="宋体" w:eastAsia="宋体" w:hAnsi="宋体"/>
          <w:szCs w:val="21"/>
        </w:rPr>
        <w:t>掌握肿瘤的基本概念</w:t>
      </w:r>
    </w:p>
    <w:p w14:paraId="5AD845B2" w14:textId="55F346E8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二、</w:t>
      </w:r>
      <w:r w:rsidRPr="006B6D6A">
        <w:rPr>
          <w:rFonts w:ascii="宋体" w:eastAsia="宋体" w:hAnsi="宋体"/>
          <w:szCs w:val="21"/>
        </w:rPr>
        <w:t>熟悉最基本的常用统计指标</w:t>
      </w:r>
    </w:p>
    <w:p w14:paraId="35F69C99" w14:textId="1B3EDEBA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三、</w:t>
      </w:r>
      <w:r w:rsidRPr="006B6D6A">
        <w:rPr>
          <w:rFonts w:ascii="宋体" w:eastAsia="宋体" w:hAnsi="宋体"/>
          <w:szCs w:val="21"/>
        </w:rPr>
        <w:t>熟悉癌症发病情况与趋势</w:t>
      </w:r>
    </w:p>
    <w:p w14:paraId="571E6D92" w14:textId="50E278BE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四、了解肿瘤流行病学的基本内容</w:t>
      </w:r>
    </w:p>
    <w:p w14:paraId="463F421E" w14:textId="5FC0B911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F88AE7E" w14:textId="2D5A4745" w:rsidR="006B6D6A" w:rsidRDefault="006B6D6A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="00AA7296">
        <w:rPr>
          <w:rFonts w:ascii="宋体" w:eastAsia="宋体" w:hAnsi="宋体" w:cs="宋体" w:hint="eastAsia"/>
          <w:color w:val="000000"/>
          <w:kern w:val="0"/>
          <w:szCs w:val="21"/>
        </w:rPr>
        <w:t>肿瘤流行病学常用统计指标</w:t>
      </w:r>
    </w:p>
    <w:p w14:paraId="5C4D704B" w14:textId="5FA372C2" w:rsidR="00AA7296" w:rsidRPr="00313A87" w:rsidRDefault="00AA7296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难点：常用统计指标的计算方法</w:t>
      </w:r>
    </w:p>
    <w:p w14:paraId="03D84927" w14:textId="4476E3B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388B1E2" w14:textId="77777777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一、肿瘤的基本概念</w:t>
      </w:r>
    </w:p>
    <w:p w14:paraId="1E1CEDA4" w14:textId="77777777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二、癌症发生的分子机制</w:t>
      </w:r>
    </w:p>
    <w:p w14:paraId="56D56B71" w14:textId="77777777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三、我国癌症发病情况与趋势</w:t>
      </w:r>
    </w:p>
    <w:p w14:paraId="5487B719" w14:textId="77777777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四、肿瘤研究与肿瘤学</w:t>
      </w:r>
    </w:p>
    <w:p w14:paraId="75882D3E" w14:textId="77777777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五、在医学院本科设置肿瘤学课程的意义</w:t>
      </w:r>
    </w:p>
    <w:p w14:paraId="043CAAB3" w14:textId="77777777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六、近</w:t>
      </w:r>
      <w:r w:rsidRPr="006B6D6A">
        <w:rPr>
          <w:rFonts w:ascii="宋体" w:eastAsia="宋体" w:hAnsi="宋体"/>
          <w:szCs w:val="21"/>
        </w:rPr>
        <w:t>20年来肿瘤学研究及治疗的重大进展</w:t>
      </w:r>
    </w:p>
    <w:p w14:paraId="266D3C37" w14:textId="77777777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七、肿瘤流行病学的概念</w:t>
      </w:r>
    </w:p>
    <w:p w14:paraId="47ABE3BF" w14:textId="77777777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lastRenderedPageBreak/>
        <w:t>八、肿瘤的描述性流行病学</w:t>
      </w:r>
    </w:p>
    <w:p w14:paraId="284CE118" w14:textId="77777777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九、肿瘤的分析性流行病学</w:t>
      </w:r>
    </w:p>
    <w:p w14:paraId="28640CDE" w14:textId="77777777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十、肿瘤的预防控制</w:t>
      </w:r>
    </w:p>
    <w:p w14:paraId="200ACF15" w14:textId="214E6E80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B6D6A">
        <w:rPr>
          <w:rFonts w:ascii="宋体" w:eastAsia="宋体" w:hAnsi="宋体" w:hint="eastAsia"/>
          <w:szCs w:val="21"/>
        </w:rPr>
        <w:t>十一、肿瘤的临床流行病学</w:t>
      </w:r>
    </w:p>
    <w:p w14:paraId="1B7AFEE3" w14:textId="0DBC279A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12AC68B" w14:textId="77777777" w:rsidR="006B6D6A" w:rsidRPr="006B6D6A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6D6A">
        <w:rPr>
          <w:rFonts w:ascii="宋体" w:eastAsia="宋体" w:hAnsi="宋体" w:cs="宋体" w:hint="eastAsia"/>
          <w:color w:val="000000"/>
          <w:kern w:val="0"/>
          <w:szCs w:val="21"/>
        </w:rPr>
        <w:t>一、理论讲授结合举例说明（图表、图片等）</w:t>
      </w:r>
    </w:p>
    <w:p w14:paraId="0647FEB7" w14:textId="410FB86F" w:rsidR="006B6D6A" w:rsidRPr="00313A87" w:rsidRDefault="006B6D6A" w:rsidP="006B6D6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6D6A">
        <w:rPr>
          <w:rFonts w:ascii="宋体" w:eastAsia="宋体" w:hAnsi="宋体" w:cs="宋体" w:hint="eastAsia"/>
          <w:color w:val="000000"/>
          <w:kern w:val="0"/>
          <w:szCs w:val="21"/>
        </w:rPr>
        <w:t>二、运用多媒体讲课</w:t>
      </w:r>
    </w:p>
    <w:p w14:paraId="58911A43" w14:textId="77777777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1A96756" w14:textId="1ADE3E1D" w:rsidR="00FC24B5" w:rsidRDefault="00AA7296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</w:t>
      </w:r>
      <w:r w:rsidR="006B6D6A">
        <w:rPr>
          <w:rFonts w:ascii="宋体" w:eastAsia="宋体" w:hAnsi="宋体" w:cs="TimesNewRomanPSMT" w:hint="eastAsia"/>
          <w:color w:val="000000"/>
          <w:kern w:val="0"/>
          <w:szCs w:val="21"/>
        </w:rPr>
        <w:t>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：肿瘤流行病学常用统计指标有哪些？</w:t>
      </w:r>
    </w:p>
    <w:p w14:paraId="5B01AA70" w14:textId="77777777" w:rsidR="00AA7296" w:rsidRPr="00313A87" w:rsidRDefault="00AA7296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AEE36C4" w14:textId="3828F3D7" w:rsidR="00FC24B5" w:rsidRDefault="00FC24B5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r w:rsidR="00AA7296"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AA7296" w:rsidRPr="00AA7296">
        <w:rPr>
          <w:rFonts w:ascii="黑体" w:eastAsia="黑体" w:hAnsi="黑体" w:cs="Times New Roman" w:hint="eastAsia"/>
          <w:b/>
          <w:sz w:val="24"/>
          <w:szCs w:val="24"/>
        </w:rPr>
        <w:t>肿瘤病因学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47FD515A" w14:textId="19101F82" w:rsid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A6EAED6" w14:textId="77777777" w:rsidR="00AA7296" w:rsidRP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A7296">
        <w:rPr>
          <w:rFonts w:ascii="宋体" w:eastAsia="宋体" w:hAnsi="宋体" w:hint="eastAsia"/>
          <w:szCs w:val="21"/>
        </w:rPr>
        <w:t>一、掌握肿瘤发生的机体因素有哪些</w:t>
      </w:r>
    </w:p>
    <w:p w14:paraId="43362481" w14:textId="77777777" w:rsidR="00AA7296" w:rsidRP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A7296">
        <w:rPr>
          <w:rFonts w:ascii="宋体" w:eastAsia="宋体" w:hAnsi="宋体" w:hint="eastAsia"/>
          <w:szCs w:val="21"/>
        </w:rPr>
        <w:t>二、熟悉癌变的分子基础、癌基因、抑癌基因的概念</w:t>
      </w:r>
    </w:p>
    <w:p w14:paraId="1AE7836C" w14:textId="77777777" w:rsid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A7296">
        <w:rPr>
          <w:rFonts w:ascii="宋体" w:eastAsia="宋体" w:hAnsi="宋体" w:hint="eastAsia"/>
          <w:szCs w:val="21"/>
        </w:rPr>
        <w:t>三、了解肿瘤干细胞学说</w:t>
      </w:r>
    </w:p>
    <w:p w14:paraId="77853132" w14:textId="56050D99" w:rsid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BBD4260" w14:textId="7A50E038" w:rsid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重点：肿瘤癌变的机制</w:t>
      </w:r>
    </w:p>
    <w:p w14:paraId="36A8366A" w14:textId="73D5327C" w:rsidR="00AA7296" w:rsidRPr="00313A87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难点：肿瘤干细胞学说</w:t>
      </w:r>
    </w:p>
    <w:p w14:paraId="6E3C5CAB" w14:textId="77777777" w:rsid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CB221BC" w14:textId="04800B89" w:rsidR="00AA7296" w:rsidRP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A7296">
        <w:rPr>
          <w:rFonts w:ascii="宋体" w:eastAsia="宋体" w:hAnsi="宋体" w:hint="eastAsia"/>
          <w:szCs w:val="21"/>
        </w:rPr>
        <w:t>一、</w:t>
      </w:r>
      <w:r w:rsidRPr="00AA7296">
        <w:rPr>
          <w:rFonts w:ascii="宋体" w:eastAsia="宋体" w:hAnsi="宋体"/>
          <w:szCs w:val="21"/>
        </w:rPr>
        <w:t>分子生物学基础</w:t>
      </w:r>
    </w:p>
    <w:p w14:paraId="68C50B3A" w14:textId="77777777" w:rsidR="00AA7296" w:rsidRPr="00AA7296" w:rsidRDefault="00AA7296" w:rsidP="00AA7296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/>
          <w:szCs w:val="21"/>
        </w:rPr>
      </w:pPr>
      <w:r w:rsidRPr="00AA7296">
        <w:rPr>
          <w:rFonts w:ascii="宋体" w:eastAsia="宋体" w:hAnsi="宋体" w:hint="eastAsia"/>
          <w:szCs w:val="21"/>
        </w:rPr>
        <w:t>癌基因、抑癌基因、癌变的分子基础</w:t>
      </w:r>
    </w:p>
    <w:p w14:paraId="6A4C996B" w14:textId="3F474842" w:rsidR="00AA7296" w:rsidRP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A7296">
        <w:rPr>
          <w:rFonts w:ascii="宋体" w:eastAsia="宋体" w:hAnsi="宋体" w:hint="eastAsia"/>
          <w:szCs w:val="21"/>
        </w:rPr>
        <w:t>二、</w:t>
      </w:r>
      <w:r w:rsidRPr="00AA7296">
        <w:rPr>
          <w:rFonts w:ascii="宋体" w:eastAsia="宋体" w:hAnsi="宋体"/>
          <w:szCs w:val="21"/>
        </w:rPr>
        <w:t>外源性致癌因素</w:t>
      </w:r>
    </w:p>
    <w:p w14:paraId="17A6868C" w14:textId="77777777" w:rsidR="00AA7296" w:rsidRPr="00AA7296" w:rsidRDefault="00AA7296" w:rsidP="00AA7296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/>
          <w:szCs w:val="21"/>
        </w:rPr>
      </w:pPr>
      <w:r w:rsidRPr="00AA7296">
        <w:rPr>
          <w:rFonts w:ascii="宋体" w:eastAsia="宋体" w:hAnsi="宋体" w:hint="eastAsia"/>
          <w:szCs w:val="21"/>
        </w:rPr>
        <w:t>化学致癌因素、物理致癌因素，病毒与癌症</w:t>
      </w:r>
    </w:p>
    <w:p w14:paraId="6A84792E" w14:textId="2CABDC60" w:rsidR="00AA7296" w:rsidRP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A7296">
        <w:rPr>
          <w:rFonts w:ascii="宋体" w:eastAsia="宋体" w:hAnsi="宋体" w:hint="eastAsia"/>
          <w:szCs w:val="21"/>
        </w:rPr>
        <w:t>三、</w:t>
      </w:r>
      <w:r w:rsidRPr="00AA7296">
        <w:rPr>
          <w:rFonts w:ascii="宋体" w:eastAsia="宋体" w:hAnsi="宋体"/>
          <w:szCs w:val="21"/>
        </w:rPr>
        <w:t>肿瘤发生的机体因素</w:t>
      </w:r>
    </w:p>
    <w:p w14:paraId="7729CF1F" w14:textId="77777777" w:rsidR="00AA7296" w:rsidRPr="00AA7296" w:rsidRDefault="00AA7296" w:rsidP="00AA7296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/>
          <w:szCs w:val="21"/>
        </w:rPr>
      </w:pPr>
      <w:r w:rsidRPr="00AA7296">
        <w:rPr>
          <w:rFonts w:ascii="宋体" w:eastAsia="宋体" w:hAnsi="宋体" w:hint="eastAsia"/>
          <w:szCs w:val="21"/>
        </w:rPr>
        <w:t>机体因素（遗传、免役、年龄、性别、肥胖、炎症、种族和地理等）与肿瘤</w:t>
      </w:r>
    </w:p>
    <w:p w14:paraId="1533EFB7" w14:textId="583224E4" w:rsid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A7296">
        <w:rPr>
          <w:rFonts w:ascii="宋体" w:eastAsia="宋体" w:hAnsi="宋体" w:hint="eastAsia"/>
          <w:szCs w:val="21"/>
        </w:rPr>
        <w:t>四、</w:t>
      </w:r>
      <w:r w:rsidRPr="00AA7296">
        <w:rPr>
          <w:rFonts w:ascii="宋体" w:eastAsia="宋体" w:hAnsi="宋体"/>
          <w:szCs w:val="21"/>
        </w:rPr>
        <w:t>肿瘤干细胞学说</w:t>
      </w:r>
    </w:p>
    <w:p w14:paraId="01F824FE" w14:textId="6B8CD77E" w:rsidR="00AA7296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7AFC684" w14:textId="77777777" w:rsidR="00AA7296" w:rsidRPr="006B6D6A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6D6A">
        <w:rPr>
          <w:rFonts w:ascii="宋体" w:eastAsia="宋体" w:hAnsi="宋体" w:cs="宋体" w:hint="eastAsia"/>
          <w:color w:val="000000"/>
          <w:kern w:val="0"/>
          <w:szCs w:val="21"/>
        </w:rPr>
        <w:t>一、理论讲授结合举例说明（图表、图片等）</w:t>
      </w:r>
    </w:p>
    <w:p w14:paraId="1D5F902C" w14:textId="77777777" w:rsidR="00AA7296" w:rsidRPr="00313A87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6D6A">
        <w:rPr>
          <w:rFonts w:ascii="宋体" w:eastAsia="宋体" w:hAnsi="宋体" w:cs="宋体" w:hint="eastAsia"/>
          <w:color w:val="000000"/>
          <w:kern w:val="0"/>
          <w:szCs w:val="21"/>
        </w:rPr>
        <w:t>二、运用多媒体讲课</w:t>
      </w:r>
    </w:p>
    <w:p w14:paraId="762AA6C5" w14:textId="77777777" w:rsidR="00AA7296" w:rsidRPr="00313A87" w:rsidRDefault="00AA7296" w:rsidP="00AA72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7E9AB06" w14:textId="45F2BCC8" w:rsidR="00D83D3C" w:rsidRDefault="00AA7296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回答问题：</w:t>
      </w:r>
      <w:r w:rsidR="00D83D3C">
        <w:rPr>
          <w:rFonts w:ascii="宋体" w:eastAsia="宋体" w:hAnsi="宋体" w:cs="TimesNewRomanPSMT" w:hint="eastAsia"/>
          <w:color w:val="000000"/>
          <w:kern w:val="0"/>
          <w:szCs w:val="21"/>
        </w:rPr>
        <w:t>一、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肿瘤</w:t>
      </w:r>
      <w:r w:rsidR="00D83D3C">
        <w:rPr>
          <w:rFonts w:ascii="宋体" w:eastAsia="宋体" w:hAnsi="宋体" w:cs="TimesNewRomanPSMT" w:hint="eastAsia"/>
          <w:color w:val="000000"/>
          <w:kern w:val="0"/>
          <w:szCs w:val="21"/>
        </w:rPr>
        <w:t>发生的机体因素有哪些？ 二、何为癌基因和抑癌基因？ 三、肿瘤癌变的分子机制是什么？</w:t>
      </w:r>
      <w:r w:rsidR="00D83D3C">
        <w:rPr>
          <w:rFonts w:ascii="宋体" w:eastAsia="宋体" w:hAnsi="宋体" w:cs="TimesNewRomanPSMT"/>
          <w:color w:val="000000"/>
          <w:kern w:val="0"/>
          <w:szCs w:val="21"/>
        </w:rPr>
        <w:br/>
      </w:r>
    </w:p>
    <w:p w14:paraId="3ACB4DD5" w14:textId="1B4ECD4C" w:rsidR="00D83D3C" w:rsidRDefault="00D83D3C" w:rsidP="00D83D3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Pr="00D83D3C">
        <w:rPr>
          <w:rFonts w:ascii="黑体" w:eastAsia="黑体" w:hAnsi="黑体" w:cs="Times New Roman" w:hint="eastAsia"/>
          <w:b/>
          <w:sz w:val="24"/>
          <w:szCs w:val="24"/>
        </w:rPr>
        <w:t>肿瘤病理学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2475C065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ED34F14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一、掌握肿瘤病理学概念</w:t>
      </w:r>
    </w:p>
    <w:p w14:paraId="50E2C893" w14:textId="2B8D6F42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二、了解肿瘤病理诊断的方法</w:t>
      </w:r>
    </w:p>
    <w:p w14:paraId="2735881F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BB3C323" w14:textId="55D9DF05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重点：肿瘤病理学</w:t>
      </w:r>
    </w:p>
    <w:p w14:paraId="4A51E031" w14:textId="16F4113E" w:rsidR="00D83D3C" w:rsidRPr="00313A87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难点：肿瘤病理诊断方法</w:t>
      </w:r>
    </w:p>
    <w:p w14:paraId="4212A6C5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9F092ED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一、肿瘤病理学概念</w:t>
      </w:r>
    </w:p>
    <w:p w14:paraId="3D415B6D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/>
          <w:szCs w:val="21"/>
        </w:rPr>
        <w:t>1)</w:t>
      </w:r>
      <w:r w:rsidRPr="00D83D3C">
        <w:rPr>
          <w:rFonts w:ascii="宋体" w:eastAsia="宋体" w:hAnsi="宋体"/>
          <w:szCs w:val="21"/>
        </w:rPr>
        <w:tab/>
        <w:t>良性肿瘤与恶性肿瘤</w:t>
      </w:r>
    </w:p>
    <w:p w14:paraId="0F5D2976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/>
          <w:szCs w:val="21"/>
        </w:rPr>
        <w:t>2)</w:t>
      </w:r>
      <w:r w:rsidRPr="00D83D3C">
        <w:rPr>
          <w:rFonts w:ascii="宋体" w:eastAsia="宋体" w:hAnsi="宋体"/>
          <w:szCs w:val="21"/>
        </w:rPr>
        <w:tab/>
        <w:t>肿瘤的分类和命名</w:t>
      </w:r>
    </w:p>
    <w:p w14:paraId="040C4493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/>
          <w:szCs w:val="21"/>
        </w:rPr>
        <w:t>3)</w:t>
      </w:r>
      <w:r w:rsidRPr="00D83D3C">
        <w:rPr>
          <w:rFonts w:ascii="宋体" w:eastAsia="宋体" w:hAnsi="宋体"/>
          <w:szCs w:val="21"/>
        </w:rPr>
        <w:tab/>
        <w:t>常见易混概念</w:t>
      </w:r>
    </w:p>
    <w:p w14:paraId="65AF716C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二、肿瘤病理诊断的方法</w:t>
      </w:r>
    </w:p>
    <w:p w14:paraId="169F3B04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/>
          <w:szCs w:val="21"/>
        </w:rPr>
        <w:t>1)</w:t>
      </w:r>
      <w:r w:rsidRPr="00D83D3C">
        <w:rPr>
          <w:rFonts w:ascii="宋体" w:eastAsia="宋体" w:hAnsi="宋体"/>
          <w:szCs w:val="21"/>
        </w:rPr>
        <w:tab/>
        <w:t>组织病理诊断</w:t>
      </w:r>
    </w:p>
    <w:p w14:paraId="75A7C8D0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/>
          <w:szCs w:val="21"/>
        </w:rPr>
        <w:t>2)</w:t>
      </w:r>
      <w:r w:rsidRPr="00D83D3C">
        <w:rPr>
          <w:rFonts w:ascii="宋体" w:eastAsia="宋体" w:hAnsi="宋体"/>
          <w:szCs w:val="21"/>
        </w:rPr>
        <w:tab/>
        <w:t>细胞诊断</w:t>
      </w:r>
    </w:p>
    <w:p w14:paraId="40CFD4E4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/>
          <w:szCs w:val="21"/>
        </w:rPr>
        <w:t>3)</w:t>
      </w:r>
      <w:r w:rsidRPr="00D83D3C">
        <w:rPr>
          <w:rFonts w:ascii="宋体" w:eastAsia="宋体" w:hAnsi="宋体"/>
          <w:szCs w:val="21"/>
        </w:rPr>
        <w:tab/>
        <w:t>组织化学技术</w:t>
      </w:r>
    </w:p>
    <w:p w14:paraId="0026F617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/>
          <w:szCs w:val="21"/>
        </w:rPr>
        <w:t>4)</w:t>
      </w:r>
      <w:r w:rsidRPr="00D83D3C">
        <w:rPr>
          <w:rFonts w:ascii="宋体" w:eastAsia="宋体" w:hAnsi="宋体"/>
          <w:szCs w:val="21"/>
        </w:rPr>
        <w:tab/>
        <w:t>免疫组织化学技术</w:t>
      </w:r>
    </w:p>
    <w:p w14:paraId="71BB79DD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/>
          <w:szCs w:val="21"/>
        </w:rPr>
        <w:t>5)</w:t>
      </w:r>
      <w:r w:rsidRPr="00D83D3C">
        <w:rPr>
          <w:rFonts w:ascii="宋体" w:eastAsia="宋体" w:hAnsi="宋体"/>
          <w:szCs w:val="21"/>
        </w:rPr>
        <w:tab/>
        <w:t>电子显微镜</w:t>
      </w:r>
    </w:p>
    <w:p w14:paraId="403F0541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/>
          <w:szCs w:val="21"/>
        </w:rPr>
        <w:t>6)</w:t>
      </w:r>
      <w:r w:rsidRPr="00D83D3C">
        <w:rPr>
          <w:rFonts w:ascii="宋体" w:eastAsia="宋体" w:hAnsi="宋体"/>
          <w:szCs w:val="21"/>
        </w:rPr>
        <w:tab/>
        <w:t>尸体解剖</w:t>
      </w:r>
    </w:p>
    <w:p w14:paraId="33F2A211" w14:textId="4CB95B1D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/>
          <w:szCs w:val="21"/>
        </w:rPr>
        <w:t>7)</w:t>
      </w:r>
      <w:r w:rsidRPr="00D83D3C">
        <w:rPr>
          <w:rFonts w:ascii="宋体" w:eastAsia="宋体" w:hAnsi="宋体"/>
          <w:szCs w:val="21"/>
        </w:rPr>
        <w:tab/>
        <w:t>分子生物学技术</w:t>
      </w:r>
    </w:p>
    <w:p w14:paraId="7E402FC0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1728391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83D3C">
        <w:rPr>
          <w:rFonts w:ascii="宋体" w:eastAsia="宋体" w:hAnsi="宋体" w:cs="宋体" w:hint="eastAsia"/>
          <w:color w:val="000000"/>
          <w:kern w:val="0"/>
          <w:szCs w:val="21"/>
        </w:rPr>
        <w:t>理论讲授结合临床举例以及适当的图示</w:t>
      </w:r>
    </w:p>
    <w:p w14:paraId="27107FA0" w14:textId="17B18CC8" w:rsidR="00D83D3C" w:rsidRPr="00313A87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EFCE8A7" w14:textId="750F9B4C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回答问题：肿瘤病理学的诊断方法有哪些？</w:t>
      </w:r>
    </w:p>
    <w:p w14:paraId="0C4128EA" w14:textId="778C5C9A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49094C0" w14:textId="2479EF68" w:rsidR="00D83D3C" w:rsidRDefault="00D83D3C" w:rsidP="00D83D3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Pr="00D83D3C">
        <w:rPr>
          <w:rFonts w:ascii="黑体" w:eastAsia="黑体" w:hAnsi="黑体" w:cs="Times New Roman" w:hint="eastAsia"/>
          <w:b/>
          <w:sz w:val="24"/>
          <w:szCs w:val="24"/>
        </w:rPr>
        <w:t>肿瘤影像学检查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69A789E0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A570DAA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lastRenderedPageBreak/>
        <w:t>一、掌握</w:t>
      </w:r>
      <w:r w:rsidRPr="00D83D3C">
        <w:rPr>
          <w:rFonts w:ascii="宋体" w:eastAsia="宋体" w:hAnsi="宋体"/>
          <w:szCs w:val="21"/>
        </w:rPr>
        <w:t>CT、MRI、X线、PET-CT及超声各项影像检查的优缺点</w:t>
      </w:r>
    </w:p>
    <w:p w14:paraId="60D06CEB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二、了解</w:t>
      </w:r>
      <w:r w:rsidRPr="00D83D3C">
        <w:rPr>
          <w:rFonts w:ascii="宋体" w:eastAsia="宋体" w:hAnsi="宋体"/>
          <w:szCs w:val="21"/>
        </w:rPr>
        <w:t>CT、MRI、X线、PET-CT及超声在肿瘤诊断、评估中的作用</w:t>
      </w:r>
    </w:p>
    <w:p w14:paraId="479610F2" w14:textId="1150B8DB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314E3F0" w14:textId="588B7FC3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Pr="00D83D3C">
        <w:rPr>
          <w:rFonts w:ascii="宋体" w:eastAsia="宋体" w:hAnsi="宋体"/>
          <w:szCs w:val="21"/>
        </w:rPr>
        <w:t>CT、MRI、X线、PET-CT及超声各项影像检查的优缺点</w:t>
      </w:r>
    </w:p>
    <w:p w14:paraId="337947BA" w14:textId="363E89A9" w:rsidR="00D83D3C" w:rsidRPr="00313A87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 w:rsidRPr="00D83D3C">
        <w:rPr>
          <w:rFonts w:ascii="宋体" w:eastAsia="宋体" w:hAnsi="宋体"/>
          <w:szCs w:val="21"/>
        </w:rPr>
        <w:t>CT、MRI、X线、PET-CT及超声在肿瘤诊断、评估中的作用</w:t>
      </w:r>
    </w:p>
    <w:p w14:paraId="4EC186BB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7ECA228" w14:textId="1CEFA24C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一、</w:t>
      </w:r>
      <w:r w:rsidRPr="00D83D3C">
        <w:rPr>
          <w:rFonts w:ascii="宋体" w:eastAsia="宋体" w:hAnsi="宋体"/>
          <w:szCs w:val="21"/>
        </w:rPr>
        <w:t>CT在临床肿瘤诊断治疗中的作用</w:t>
      </w:r>
    </w:p>
    <w:p w14:paraId="5C15B644" w14:textId="3031EDB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二、</w:t>
      </w:r>
      <w:r w:rsidRPr="00D83D3C">
        <w:rPr>
          <w:rFonts w:ascii="宋体" w:eastAsia="宋体" w:hAnsi="宋体"/>
          <w:szCs w:val="21"/>
        </w:rPr>
        <w:t>MRI在临床肿瘤诊断治疗中的作用</w:t>
      </w:r>
    </w:p>
    <w:p w14:paraId="47FE3175" w14:textId="0679507D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三、</w:t>
      </w:r>
      <w:r w:rsidRPr="00D83D3C">
        <w:rPr>
          <w:rFonts w:ascii="宋体" w:eastAsia="宋体" w:hAnsi="宋体"/>
          <w:szCs w:val="21"/>
        </w:rPr>
        <w:t>X线在临床肿瘤诊断治疗中的作用</w:t>
      </w:r>
    </w:p>
    <w:p w14:paraId="7DBC3EC6" w14:textId="77117810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四、</w:t>
      </w:r>
      <w:r w:rsidRPr="00D83D3C">
        <w:rPr>
          <w:rFonts w:ascii="宋体" w:eastAsia="宋体" w:hAnsi="宋体"/>
          <w:szCs w:val="21"/>
        </w:rPr>
        <w:t>PET-CT在临床肿瘤诊断治疗中的作用</w:t>
      </w:r>
    </w:p>
    <w:p w14:paraId="1CC77217" w14:textId="743807E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五、</w:t>
      </w:r>
      <w:r w:rsidRPr="00D83D3C">
        <w:rPr>
          <w:rFonts w:ascii="宋体" w:eastAsia="宋体" w:hAnsi="宋体"/>
          <w:szCs w:val="21"/>
        </w:rPr>
        <w:t>超声在临床肿瘤诊断治疗中的作用</w:t>
      </w:r>
    </w:p>
    <w:p w14:paraId="0F450797" w14:textId="44DAE672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4DB570A" w14:textId="07411E35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83D3C">
        <w:rPr>
          <w:rFonts w:ascii="宋体" w:eastAsia="宋体" w:hAnsi="宋体" w:cs="宋体" w:hint="eastAsia"/>
          <w:color w:val="000000"/>
          <w:kern w:val="0"/>
          <w:szCs w:val="21"/>
        </w:rPr>
        <w:t>一、</w:t>
      </w:r>
      <w:r w:rsidRPr="00D83D3C">
        <w:rPr>
          <w:rFonts w:ascii="宋体" w:eastAsia="宋体" w:hAnsi="宋体" w:cs="宋体"/>
          <w:color w:val="000000"/>
          <w:kern w:val="0"/>
          <w:szCs w:val="21"/>
        </w:rPr>
        <w:t>利用示意图和影像图片介绍各自影像检查特点</w:t>
      </w:r>
    </w:p>
    <w:p w14:paraId="5DA6EF73" w14:textId="68308C60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83D3C">
        <w:rPr>
          <w:rFonts w:ascii="宋体" w:eastAsia="宋体" w:hAnsi="宋体" w:cs="宋体" w:hint="eastAsia"/>
          <w:color w:val="000000"/>
          <w:kern w:val="0"/>
          <w:szCs w:val="21"/>
        </w:rPr>
        <w:t>二、</w:t>
      </w:r>
      <w:r w:rsidRPr="00D83D3C">
        <w:rPr>
          <w:rFonts w:ascii="宋体" w:eastAsia="宋体" w:hAnsi="宋体" w:cs="宋体"/>
          <w:color w:val="000000"/>
          <w:kern w:val="0"/>
          <w:szCs w:val="21"/>
        </w:rPr>
        <w:t>运用多媒体讲课</w:t>
      </w:r>
    </w:p>
    <w:p w14:paraId="477B6CA5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83D3C">
        <w:rPr>
          <w:rFonts w:ascii="宋体" w:eastAsia="宋体" w:hAnsi="宋体" w:cs="宋体" w:hint="eastAsia"/>
          <w:color w:val="000000"/>
          <w:kern w:val="0"/>
          <w:szCs w:val="21"/>
        </w:rPr>
        <w:t>三、</w:t>
      </w:r>
      <w:r w:rsidRPr="00D83D3C">
        <w:rPr>
          <w:rFonts w:ascii="宋体" w:eastAsia="宋体" w:hAnsi="宋体" w:cs="宋体"/>
          <w:color w:val="000000"/>
          <w:kern w:val="0"/>
          <w:szCs w:val="21"/>
        </w:rPr>
        <w:t>应用实际临床病例结合相关影像学检查图片教学</w:t>
      </w:r>
    </w:p>
    <w:p w14:paraId="61DB9084" w14:textId="717C454C" w:rsidR="00D83D3C" w:rsidRPr="00313A87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EC988C3" w14:textId="3FD59A04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回答问题：</w:t>
      </w:r>
      <w:r w:rsidRPr="00D83D3C">
        <w:rPr>
          <w:rFonts w:ascii="宋体" w:eastAsia="宋体" w:hAnsi="宋体"/>
          <w:szCs w:val="21"/>
        </w:rPr>
        <w:t>CT、MRI、X线、PET-CT及超声各项影像检查在临床肿瘤诊断治疗中的作用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0082576F" w14:textId="2360F7D8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4BDE9D10" w14:textId="5D8827CA" w:rsidR="00D83D3C" w:rsidRDefault="00D83D3C" w:rsidP="00D83D3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Pr="00D83D3C">
        <w:rPr>
          <w:rFonts w:ascii="黑体" w:eastAsia="黑体" w:hAnsi="黑体" w:cs="Times New Roman" w:hint="eastAsia"/>
          <w:b/>
          <w:sz w:val="24"/>
          <w:szCs w:val="24"/>
        </w:rPr>
        <w:t>肿瘤临床诊断与标志物检查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363C3FF6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628AD28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一、掌握恶性肿瘤常用诊断方法</w:t>
      </w:r>
    </w:p>
    <w:p w14:paraId="7187BD35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二、熟悉肿瘤的临床分期和疗效判断标准</w:t>
      </w:r>
    </w:p>
    <w:p w14:paraId="7F7286BF" w14:textId="77777777" w:rsidR="00D83D3C" w:rsidRP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三、了解恶性肿瘤的临床表现及主要体征</w:t>
      </w:r>
    </w:p>
    <w:p w14:paraId="4321226E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83D3C">
        <w:rPr>
          <w:rFonts w:ascii="宋体" w:eastAsia="宋体" w:hAnsi="宋体" w:hint="eastAsia"/>
          <w:szCs w:val="21"/>
        </w:rPr>
        <w:t>四、了解肿瘤标志物的临床价值</w:t>
      </w:r>
    </w:p>
    <w:p w14:paraId="352DC758" w14:textId="3ECC6A91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845393C" w14:textId="4A9B9C6B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Pr="00D83D3C">
        <w:rPr>
          <w:rFonts w:ascii="宋体" w:eastAsia="宋体" w:hAnsi="宋体" w:hint="eastAsia"/>
          <w:szCs w:val="21"/>
        </w:rPr>
        <w:t>恶性肿瘤常用诊断方法</w:t>
      </w:r>
    </w:p>
    <w:p w14:paraId="1ED79298" w14:textId="77777777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 w:rsidRPr="00D83D3C">
        <w:rPr>
          <w:rFonts w:ascii="宋体" w:eastAsia="宋体" w:hAnsi="宋体" w:hint="eastAsia"/>
          <w:szCs w:val="21"/>
        </w:rPr>
        <w:t>肿瘤的临床表现及主要体征</w:t>
      </w:r>
    </w:p>
    <w:p w14:paraId="0019BEA4" w14:textId="02700760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E7C6D5F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一、肿瘤临床诊断</w:t>
      </w:r>
    </w:p>
    <w:p w14:paraId="067CDB1D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lastRenderedPageBreak/>
        <w:t>1)</w:t>
      </w:r>
      <w:r w:rsidRPr="00930D1A">
        <w:rPr>
          <w:rFonts w:ascii="宋体" w:eastAsia="宋体" w:hAnsi="宋体"/>
          <w:szCs w:val="21"/>
        </w:rPr>
        <w:tab/>
        <w:t>问诊与症状</w:t>
      </w:r>
    </w:p>
    <w:p w14:paraId="7EEE95EA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2)</w:t>
      </w:r>
      <w:r w:rsidRPr="00930D1A">
        <w:rPr>
          <w:rFonts w:ascii="宋体" w:eastAsia="宋体" w:hAnsi="宋体"/>
          <w:szCs w:val="21"/>
        </w:rPr>
        <w:tab/>
        <w:t>体检与体征</w:t>
      </w:r>
    </w:p>
    <w:p w14:paraId="21FA1C8F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3)</w:t>
      </w:r>
      <w:r w:rsidRPr="00930D1A">
        <w:rPr>
          <w:rFonts w:ascii="宋体" w:eastAsia="宋体" w:hAnsi="宋体"/>
          <w:szCs w:val="21"/>
        </w:rPr>
        <w:tab/>
        <w:t>常规检查（实验室检查）</w:t>
      </w:r>
    </w:p>
    <w:p w14:paraId="132658D1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4)</w:t>
      </w:r>
      <w:r w:rsidRPr="00930D1A">
        <w:rPr>
          <w:rFonts w:ascii="宋体" w:eastAsia="宋体" w:hAnsi="宋体"/>
          <w:szCs w:val="21"/>
        </w:rPr>
        <w:tab/>
        <w:t>特殊检查（影象学检查）</w:t>
      </w:r>
    </w:p>
    <w:p w14:paraId="412A0C9D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5)</w:t>
      </w:r>
      <w:r w:rsidRPr="00930D1A">
        <w:rPr>
          <w:rFonts w:ascii="宋体" w:eastAsia="宋体" w:hAnsi="宋体"/>
          <w:szCs w:val="21"/>
        </w:rPr>
        <w:tab/>
        <w:t>病理检查</w:t>
      </w:r>
    </w:p>
    <w:p w14:paraId="0532AFD7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6)</w:t>
      </w:r>
      <w:r w:rsidRPr="00930D1A">
        <w:rPr>
          <w:rFonts w:ascii="宋体" w:eastAsia="宋体" w:hAnsi="宋体"/>
          <w:szCs w:val="21"/>
        </w:rPr>
        <w:tab/>
        <w:t>诊断性手术</w:t>
      </w:r>
    </w:p>
    <w:p w14:paraId="0490858E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二、诊断标准</w:t>
      </w:r>
    </w:p>
    <w:p w14:paraId="37603FC6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1)</w:t>
      </w:r>
      <w:r w:rsidRPr="00930D1A">
        <w:rPr>
          <w:rFonts w:ascii="宋体" w:eastAsia="宋体" w:hAnsi="宋体"/>
          <w:szCs w:val="21"/>
        </w:rPr>
        <w:tab/>
        <w:t>诊断依据</w:t>
      </w:r>
    </w:p>
    <w:p w14:paraId="027B68B3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2)</w:t>
      </w:r>
      <w:r w:rsidRPr="00930D1A">
        <w:rPr>
          <w:rFonts w:ascii="宋体" w:eastAsia="宋体" w:hAnsi="宋体"/>
          <w:szCs w:val="21"/>
        </w:rPr>
        <w:tab/>
        <w:t>肿瘤分期</w:t>
      </w:r>
    </w:p>
    <w:p w14:paraId="536C3F5E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3)</w:t>
      </w:r>
      <w:r w:rsidRPr="00930D1A">
        <w:rPr>
          <w:rFonts w:ascii="宋体" w:eastAsia="宋体" w:hAnsi="宋体"/>
          <w:szCs w:val="21"/>
        </w:rPr>
        <w:tab/>
        <w:t>肿瘤疗效标准</w:t>
      </w:r>
    </w:p>
    <w:p w14:paraId="7AC7D6A8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4)</w:t>
      </w:r>
      <w:r w:rsidRPr="00930D1A">
        <w:rPr>
          <w:rFonts w:ascii="宋体" w:eastAsia="宋体" w:hAnsi="宋体"/>
          <w:szCs w:val="21"/>
        </w:rPr>
        <w:tab/>
        <w:t>早期发期和诊断及其意义</w:t>
      </w:r>
    </w:p>
    <w:p w14:paraId="414FCA68" w14:textId="77777777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三、肿瘤标志物检查</w:t>
      </w:r>
    </w:p>
    <w:p w14:paraId="342DCD9E" w14:textId="6F55955C" w:rsidR="00D83D3C" w:rsidRDefault="00D83D3C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15D2F42" w14:textId="77777777" w:rsidR="00930D1A" w:rsidRDefault="00930D1A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30D1A">
        <w:rPr>
          <w:rFonts w:ascii="宋体" w:eastAsia="宋体" w:hAnsi="宋体" w:cs="宋体" w:hint="eastAsia"/>
          <w:color w:val="000000"/>
          <w:kern w:val="0"/>
          <w:szCs w:val="21"/>
        </w:rPr>
        <w:t>理论讲授结合临床举例以及适当的图示</w:t>
      </w:r>
    </w:p>
    <w:p w14:paraId="1E0631AE" w14:textId="6B031C2F" w:rsidR="00D83D3C" w:rsidRPr="00313A87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EAC945C" w14:textId="11FF27BC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回答问题：</w:t>
      </w:r>
      <w:r w:rsidR="00930D1A" w:rsidRPr="00930D1A">
        <w:rPr>
          <w:rFonts w:ascii="宋体" w:eastAsia="宋体" w:hAnsi="宋体" w:hint="eastAsia"/>
          <w:szCs w:val="21"/>
        </w:rPr>
        <w:t>恶性肿瘤常用诊断方法</w:t>
      </w:r>
      <w:r w:rsidR="00930D1A">
        <w:rPr>
          <w:rFonts w:ascii="宋体" w:eastAsia="宋体" w:hAnsi="宋体" w:hint="eastAsia"/>
          <w:szCs w:val="21"/>
        </w:rPr>
        <w:t>有哪些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  <w:r w:rsidR="00930D1A" w:rsidRPr="00930D1A">
        <w:rPr>
          <w:rFonts w:ascii="宋体" w:eastAsia="宋体" w:hAnsi="宋体" w:cs="TimesNewRomanPSMT" w:hint="eastAsia"/>
          <w:color w:val="000000"/>
          <w:kern w:val="0"/>
          <w:szCs w:val="21"/>
        </w:rPr>
        <w:t>肿瘤的临床分期和疗效判断标准</w:t>
      </w:r>
      <w:r w:rsidR="00930D1A">
        <w:rPr>
          <w:rFonts w:ascii="宋体" w:eastAsia="宋体" w:hAnsi="宋体" w:cs="TimesNewRomanPSMT" w:hint="eastAsia"/>
          <w:color w:val="000000"/>
          <w:kern w:val="0"/>
          <w:szCs w:val="21"/>
        </w:rPr>
        <w:t>是什么？</w:t>
      </w:r>
    </w:p>
    <w:p w14:paraId="5A10EDFD" w14:textId="04A40FF2" w:rsidR="00D83D3C" w:rsidRDefault="00D83D3C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2DB8CABB" w14:textId="325575DF" w:rsidR="00930D1A" w:rsidRDefault="00930D1A" w:rsidP="00930D1A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930D1A">
        <w:rPr>
          <w:rFonts w:ascii="黑体" w:eastAsia="黑体" w:hAnsi="黑体" w:cs="Times New Roman" w:hint="eastAsia"/>
          <w:b/>
          <w:sz w:val="24"/>
          <w:szCs w:val="24"/>
        </w:rPr>
        <w:t>肿瘤外科学概论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25464213" w14:textId="77777777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6BC06BB9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一、掌握肿瘤外科的作用和治疗原则</w:t>
      </w:r>
    </w:p>
    <w:p w14:paraId="7E7D2C7E" w14:textId="77777777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二、了解肿瘤外科的发展历史及外科治疗的发展趋势</w:t>
      </w:r>
    </w:p>
    <w:p w14:paraId="13E14D03" w14:textId="77777777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5543512" w14:textId="1653B0A6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Pr="00930D1A">
        <w:rPr>
          <w:rFonts w:ascii="宋体" w:eastAsia="宋体" w:hAnsi="宋体" w:hint="eastAsia"/>
          <w:szCs w:val="21"/>
        </w:rPr>
        <w:t>肿瘤外科的作用和治疗原则</w:t>
      </w:r>
    </w:p>
    <w:p w14:paraId="4A84CA3B" w14:textId="2EDDCC1D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 w:rsidRPr="00930D1A">
        <w:rPr>
          <w:rFonts w:ascii="宋体" w:eastAsia="宋体" w:hAnsi="宋体" w:hint="eastAsia"/>
          <w:szCs w:val="21"/>
        </w:rPr>
        <w:t>肿瘤外科的发展历史及外科治疗的发展趋势</w:t>
      </w:r>
    </w:p>
    <w:p w14:paraId="634F1957" w14:textId="77777777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B55803C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一、肿瘤外科的作用</w:t>
      </w:r>
    </w:p>
    <w:p w14:paraId="7A256FAF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1)</w:t>
      </w:r>
      <w:r w:rsidRPr="00930D1A">
        <w:rPr>
          <w:rFonts w:ascii="宋体" w:eastAsia="宋体" w:hAnsi="宋体"/>
          <w:szCs w:val="21"/>
        </w:rPr>
        <w:tab/>
        <w:t>作用</w:t>
      </w:r>
    </w:p>
    <w:p w14:paraId="093A9060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2)</w:t>
      </w:r>
      <w:r w:rsidRPr="00930D1A">
        <w:rPr>
          <w:rFonts w:ascii="宋体" w:eastAsia="宋体" w:hAnsi="宋体"/>
          <w:szCs w:val="21"/>
        </w:rPr>
        <w:tab/>
        <w:t>诊断作用</w:t>
      </w:r>
    </w:p>
    <w:p w14:paraId="26C179D5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3)</w:t>
      </w:r>
      <w:r w:rsidRPr="00930D1A">
        <w:rPr>
          <w:rFonts w:ascii="宋体" w:eastAsia="宋体" w:hAnsi="宋体"/>
          <w:szCs w:val="21"/>
        </w:rPr>
        <w:tab/>
        <w:t>治疗作用</w:t>
      </w:r>
    </w:p>
    <w:p w14:paraId="676BBABE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4)</w:t>
      </w:r>
      <w:r w:rsidRPr="00930D1A">
        <w:rPr>
          <w:rFonts w:ascii="宋体" w:eastAsia="宋体" w:hAnsi="宋体"/>
          <w:szCs w:val="21"/>
        </w:rPr>
        <w:tab/>
        <w:t>重建与康复</w:t>
      </w:r>
    </w:p>
    <w:p w14:paraId="2AE7E71D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lastRenderedPageBreak/>
        <w:t>二、肿瘤外科的治疗原则</w:t>
      </w:r>
    </w:p>
    <w:p w14:paraId="1D9A0014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1)</w:t>
      </w:r>
      <w:r w:rsidRPr="00930D1A">
        <w:rPr>
          <w:rFonts w:ascii="宋体" w:eastAsia="宋体" w:hAnsi="宋体"/>
          <w:szCs w:val="21"/>
        </w:rPr>
        <w:tab/>
        <w:t>诊断明确</w:t>
      </w:r>
    </w:p>
    <w:p w14:paraId="3801D01D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2)</w:t>
      </w:r>
      <w:r w:rsidRPr="00930D1A">
        <w:rPr>
          <w:rFonts w:ascii="宋体" w:eastAsia="宋体" w:hAnsi="宋体"/>
          <w:szCs w:val="21"/>
        </w:rPr>
        <w:tab/>
        <w:t>制定合理的治疗方案</w:t>
      </w:r>
    </w:p>
    <w:p w14:paraId="3899C200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3)</w:t>
      </w:r>
      <w:r w:rsidRPr="00930D1A">
        <w:rPr>
          <w:rFonts w:ascii="宋体" w:eastAsia="宋体" w:hAnsi="宋体"/>
          <w:szCs w:val="21"/>
        </w:rPr>
        <w:tab/>
        <w:t>选择合理手术方式</w:t>
      </w:r>
    </w:p>
    <w:p w14:paraId="7DB44F31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4)</w:t>
      </w:r>
      <w:r w:rsidRPr="00930D1A">
        <w:rPr>
          <w:rFonts w:ascii="宋体" w:eastAsia="宋体" w:hAnsi="宋体"/>
          <w:szCs w:val="21"/>
        </w:rPr>
        <w:tab/>
        <w:t>防止医源性播散</w:t>
      </w:r>
    </w:p>
    <w:p w14:paraId="094EF8CD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三、肿瘤外科各种术式的临床应用</w:t>
      </w:r>
    </w:p>
    <w:p w14:paraId="35AB7676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四、微创外科</w:t>
      </w:r>
    </w:p>
    <w:p w14:paraId="353D42D9" w14:textId="77777777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/>
          <w:szCs w:val="21"/>
        </w:rPr>
        <w:t>1)</w:t>
      </w:r>
      <w:r w:rsidRPr="00930D1A">
        <w:rPr>
          <w:rFonts w:ascii="宋体" w:eastAsia="宋体" w:hAnsi="宋体"/>
          <w:szCs w:val="21"/>
        </w:rPr>
        <w:tab/>
        <w:t>循证医学与肿瘤外科</w:t>
      </w:r>
    </w:p>
    <w:p w14:paraId="38D10FBB" w14:textId="41B41959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10D2AF5" w14:textId="77777777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30D1A">
        <w:rPr>
          <w:rFonts w:ascii="宋体" w:eastAsia="宋体" w:hAnsi="宋体" w:cs="宋体" w:hint="eastAsia"/>
          <w:color w:val="000000"/>
          <w:kern w:val="0"/>
          <w:szCs w:val="21"/>
        </w:rPr>
        <w:t>理论结合临床举例阐述</w:t>
      </w:r>
    </w:p>
    <w:p w14:paraId="2BD46FF4" w14:textId="65D0A9C0" w:rsidR="00930D1A" w:rsidRPr="00313A87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FD7AA73" w14:textId="24CF97B6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回答问题：</w:t>
      </w:r>
      <w:r w:rsidRPr="00930D1A">
        <w:rPr>
          <w:rFonts w:ascii="宋体" w:eastAsia="宋体" w:hAnsi="宋体" w:hint="eastAsia"/>
          <w:szCs w:val="21"/>
        </w:rPr>
        <w:t>肿瘤外科的</w:t>
      </w:r>
      <w:r>
        <w:rPr>
          <w:rFonts w:ascii="宋体" w:eastAsia="宋体" w:hAnsi="宋体" w:hint="eastAsia"/>
          <w:szCs w:val="21"/>
        </w:rPr>
        <w:t>基本</w:t>
      </w:r>
      <w:r w:rsidRPr="00930D1A">
        <w:rPr>
          <w:rFonts w:ascii="宋体" w:eastAsia="宋体" w:hAnsi="宋体" w:hint="eastAsia"/>
          <w:szCs w:val="21"/>
        </w:rPr>
        <w:t>治疗原则</w:t>
      </w:r>
      <w:r>
        <w:rPr>
          <w:rFonts w:ascii="宋体" w:eastAsia="宋体" w:hAnsi="宋体" w:hint="eastAsia"/>
          <w:szCs w:val="21"/>
        </w:rPr>
        <w:t>是什么？</w:t>
      </w:r>
    </w:p>
    <w:p w14:paraId="250476AE" w14:textId="143B9AB8" w:rsidR="00930D1A" w:rsidRDefault="00930D1A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3B7D0065" w14:textId="69A97D27" w:rsidR="00930D1A" w:rsidRDefault="00930D1A" w:rsidP="00930D1A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七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930D1A">
        <w:rPr>
          <w:rFonts w:ascii="黑体" w:eastAsia="黑体" w:hAnsi="黑体" w:cs="Times New Roman" w:hint="eastAsia"/>
          <w:b/>
          <w:sz w:val="24"/>
          <w:szCs w:val="24"/>
        </w:rPr>
        <w:t>肿瘤的内科治疗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4584F231" w14:textId="77777777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483F5FB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一、掌握抗肿瘤药物的分类及作用机制、毒副作用和处理原则</w:t>
      </w:r>
    </w:p>
    <w:p w14:paraId="55805D0C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二、掌握分子靶向药物主要特点及分类</w:t>
      </w:r>
    </w:p>
    <w:p w14:paraId="387E7E69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三、熟悉化学药物的临床应用</w:t>
      </w:r>
    </w:p>
    <w:p w14:paraId="67C44EF2" w14:textId="77777777" w:rsidR="00930D1A" w:rsidRP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四、了解化疗药物的发展概况</w:t>
      </w:r>
    </w:p>
    <w:p w14:paraId="27B56451" w14:textId="77777777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30D1A">
        <w:rPr>
          <w:rFonts w:ascii="宋体" w:eastAsia="宋体" w:hAnsi="宋体" w:hint="eastAsia"/>
          <w:szCs w:val="21"/>
        </w:rPr>
        <w:t>五、了解分子靶向药物临床应用</w:t>
      </w:r>
    </w:p>
    <w:p w14:paraId="54052E46" w14:textId="6011D8C2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5CD18CE" w14:textId="27B6DA65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="00D05FC4" w:rsidRPr="00930D1A">
        <w:rPr>
          <w:rFonts w:ascii="宋体" w:eastAsia="宋体" w:hAnsi="宋体" w:hint="eastAsia"/>
          <w:szCs w:val="21"/>
        </w:rPr>
        <w:t>肿瘤药物的分类及作用机制、毒副作用和处理原则</w:t>
      </w:r>
      <w:r w:rsidR="00D05FC4">
        <w:rPr>
          <w:rFonts w:ascii="宋体" w:eastAsia="宋体" w:hAnsi="宋体" w:hint="eastAsia"/>
          <w:szCs w:val="21"/>
        </w:rPr>
        <w:t>；抗肿瘤</w:t>
      </w:r>
      <w:r w:rsidR="00D05FC4" w:rsidRPr="00930D1A">
        <w:rPr>
          <w:rFonts w:ascii="宋体" w:eastAsia="宋体" w:hAnsi="宋体" w:hint="eastAsia"/>
          <w:szCs w:val="21"/>
        </w:rPr>
        <w:t>分子靶向药物主要特点及分类</w:t>
      </w:r>
    </w:p>
    <w:p w14:paraId="083D8DD3" w14:textId="270E3DD7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 w:rsidR="00D05FC4" w:rsidRPr="00930D1A">
        <w:rPr>
          <w:rFonts w:ascii="宋体" w:eastAsia="宋体" w:hAnsi="宋体" w:hint="eastAsia"/>
          <w:szCs w:val="21"/>
        </w:rPr>
        <w:t>化学药物的临床应用</w:t>
      </w:r>
    </w:p>
    <w:p w14:paraId="3C769C36" w14:textId="77777777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0B7A19E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一、细胞毒抗肿瘤药物的化疗</w:t>
      </w:r>
    </w:p>
    <w:p w14:paraId="0FBFFD7C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1)</w:t>
      </w:r>
      <w:r w:rsidRPr="00D05FC4">
        <w:rPr>
          <w:rFonts w:ascii="宋体" w:eastAsia="宋体" w:hAnsi="宋体"/>
          <w:szCs w:val="21"/>
        </w:rPr>
        <w:tab/>
        <w:t>化疗的概念及发展史</w:t>
      </w:r>
    </w:p>
    <w:p w14:paraId="536C427E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2)</w:t>
      </w:r>
      <w:r w:rsidRPr="00D05FC4">
        <w:rPr>
          <w:rFonts w:ascii="宋体" w:eastAsia="宋体" w:hAnsi="宋体"/>
          <w:szCs w:val="21"/>
        </w:rPr>
        <w:tab/>
        <w:t>化疗药物的分类及作用机制</w:t>
      </w:r>
    </w:p>
    <w:p w14:paraId="7B3FC60E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3)</w:t>
      </w:r>
      <w:r w:rsidRPr="00D05FC4">
        <w:rPr>
          <w:rFonts w:ascii="宋体" w:eastAsia="宋体" w:hAnsi="宋体"/>
          <w:szCs w:val="21"/>
        </w:rPr>
        <w:tab/>
        <w:t>肿瘤药物的毒性反应及处理</w:t>
      </w:r>
    </w:p>
    <w:p w14:paraId="589E0D5B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4)</w:t>
      </w:r>
      <w:r w:rsidRPr="00D05FC4">
        <w:rPr>
          <w:rFonts w:ascii="宋体" w:eastAsia="宋体" w:hAnsi="宋体"/>
          <w:szCs w:val="21"/>
        </w:rPr>
        <w:tab/>
        <w:t>细胞周期动力学</w:t>
      </w:r>
    </w:p>
    <w:p w14:paraId="42734914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lastRenderedPageBreak/>
        <w:t>5)</w:t>
      </w:r>
      <w:r w:rsidRPr="00D05FC4">
        <w:rPr>
          <w:rFonts w:ascii="宋体" w:eastAsia="宋体" w:hAnsi="宋体"/>
          <w:szCs w:val="21"/>
        </w:rPr>
        <w:tab/>
        <w:t>化学治疗的临床应用</w:t>
      </w:r>
    </w:p>
    <w:p w14:paraId="5BC7691E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二、分子靶向药物治疗</w:t>
      </w:r>
    </w:p>
    <w:p w14:paraId="0C189079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1)</w:t>
      </w:r>
      <w:r w:rsidRPr="00D05FC4">
        <w:rPr>
          <w:rFonts w:ascii="宋体" w:eastAsia="宋体" w:hAnsi="宋体"/>
          <w:szCs w:val="21"/>
        </w:rPr>
        <w:tab/>
        <w:t>分子靶向药物的主要特点</w:t>
      </w:r>
    </w:p>
    <w:p w14:paraId="256B2D01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2)</w:t>
      </w:r>
      <w:r w:rsidRPr="00D05FC4">
        <w:rPr>
          <w:rFonts w:ascii="宋体" w:eastAsia="宋体" w:hAnsi="宋体"/>
          <w:szCs w:val="21"/>
        </w:rPr>
        <w:tab/>
        <w:t>分子靶向药物的分类及临床应用</w:t>
      </w:r>
    </w:p>
    <w:p w14:paraId="1BAA37F0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(1)大分子药物</w:t>
      </w:r>
    </w:p>
    <w:p w14:paraId="33B27FAA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(2)小分子化合物</w:t>
      </w:r>
    </w:p>
    <w:p w14:paraId="05334CE0" w14:textId="221C5340" w:rsidR="00930D1A" w:rsidRDefault="00930D1A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63FDF05" w14:textId="77777777" w:rsidR="00D05FC4" w:rsidRDefault="00D05FC4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05FC4">
        <w:rPr>
          <w:rFonts w:ascii="宋体" w:eastAsia="宋体" w:hAnsi="宋体" w:cs="宋体" w:hint="eastAsia"/>
          <w:color w:val="000000"/>
          <w:kern w:val="0"/>
          <w:szCs w:val="21"/>
        </w:rPr>
        <w:t>理论讲解结合图表讲示</w:t>
      </w:r>
    </w:p>
    <w:p w14:paraId="7EC21C08" w14:textId="4F10E577" w:rsidR="00930D1A" w:rsidRPr="00313A87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7BA5A63" w14:textId="2F317A20" w:rsidR="00930D1A" w:rsidRDefault="00930D1A" w:rsidP="00930D1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回答问题：</w:t>
      </w:r>
      <w:r w:rsidR="00D05FC4">
        <w:rPr>
          <w:rFonts w:ascii="宋体" w:eastAsia="宋体" w:hAnsi="宋体" w:cs="TimesNewRomanPSMT" w:hint="eastAsia"/>
          <w:color w:val="000000"/>
          <w:kern w:val="0"/>
          <w:szCs w:val="21"/>
        </w:rPr>
        <w:t>一、</w:t>
      </w:r>
      <w:r w:rsidR="00D05FC4" w:rsidRPr="00930D1A">
        <w:rPr>
          <w:rFonts w:ascii="宋体" w:eastAsia="宋体" w:hAnsi="宋体" w:hint="eastAsia"/>
          <w:szCs w:val="21"/>
        </w:rPr>
        <w:t>抗肿瘤药物</w:t>
      </w:r>
      <w:r w:rsidR="00D05FC4">
        <w:rPr>
          <w:rFonts w:ascii="宋体" w:eastAsia="宋体" w:hAnsi="宋体" w:hint="eastAsia"/>
          <w:szCs w:val="21"/>
        </w:rPr>
        <w:t>有哪些种类？二、简述抗肿瘤药物的</w:t>
      </w:r>
      <w:r w:rsidR="00D05FC4" w:rsidRPr="00930D1A">
        <w:rPr>
          <w:rFonts w:ascii="宋体" w:eastAsia="宋体" w:hAnsi="宋体" w:hint="eastAsia"/>
          <w:szCs w:val="21"/>
        </w:rPr>
        <w:t>分类及作用机制</w:t>
      </w:r>
      <w:r w:rsidR="00D05FC4">
        <w:rPr>
          <w:rFonts w:ascii="宋体" w:eastAsia="宋体" w:hAnsi="宋体" w:hint="eastAsia"/>
          <w:szCs w:val="21"/>
        </w:rPr>
        <w:t>。三、抗肿瘤药物的</w:t>
      </w:r>
      <w:r w:rsidR="00D05FC4" w:rsidRPr="00930D1A">
        <w:rPr>
          <w:rFonts w:ascii="宋体" w:eastAsia="宋体" w:hAnsi="宋体" w:hint="eastAsia"/>
          <w:szCs w:val="21"/>
        </w:rPr>
        <w:t>毒副作用和处理原则</w:t>
      </w:r>
      <w:r w:rsidR="00D05FC4">
        <w:rPr>
          <w:rFonts w:ascii="宋体" w:eastAsia="宋体" w:hAnsi="宋体" w:hint="eastAsia"/>
          <w:szCs w:val="21"/>
        </w:rPr>
        <w:t>有哪些？四、试述分子靶向药物的主要特点及分类。</w:t>
      </w:r>
    </w:p>
    <w:p w14:paraId="4DAB30D3" w14:textId="450B592D" w:rsidR="00930D1A" w:rsidRDefault="00930D1A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59293302" w14:textId="7C890EBD" w:rsidR="00D05FC4" w:rsidRDefault="00D05FC4" w:rsidP="00D05FC4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八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D05FC4">
        <w:rPr>
          <w:rFonts w:ascii="黑体" w:eastAsia="黑体" w:hAnsi="黑体" w:cs="Times New Roman" w:hint="eastAsia"/>
          <w:b/>
          <w:sz w:val="24"/>
          <w:szCs w:val="24"/>
        </w:rPr>
        <w:t>肿瘤放射治疗概论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1C96C864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27FAFE1A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一、掌握放射治疗的物理学和生物学的有关的基本概论</w:t>
      </w:r>
    </w:p>
    <w:p w14:paraId="62F2F506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二、掌握肿瘤放射治疗的基本原则和临床应用</w:t>
      </w:r>
    </w:p>
    <w:p w14:paraId="1C886207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三、了解放射治疗的设备以及放射治疗的新技术和新进展</w:t>
      </w:r>
    </w:p>
    <w:p w14:paraId="3AE982B4" w14:textId="5651D5EA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BF8E535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Pr="00D05FC4">
        <w:rPr>
          <w:rFonts w:ascii="宋体" w:eastAsia="宋体" w:hAnsi="宋体" w:hint="eastAsia"/>
          <w:szCs w:val="21"/>
        </w:rPr>
        <w:t>肿瘤放射治疗的基本原则和临床应用</w:t>
      </w:r>
    </w:p>
    <w:p w14:paraId="0392A03E" w14:textId="75EBA25A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 w:rsidRPr="00D05FC4">
        <w:rPr>
          <w:rFonts w:ascii="宋体" w:eastAsia="宋体" w:hAnsi="宋体" w:hint="eastAsia"/>
          <w:szCs w:val="21"/>
        </w:rPr>
        <w:t>放射治疗的设备以及放射治疗的新技术和新进展</w:t>
      </w:r>
    </w:p>
    <w:p w14:paraId="2B1A1EAD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861750E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一、放射物理学与放射生物学基础</w:t>
      </w:r>
    </w:p>
    <w:p w14:paraId="2DD4854F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1)</w:t>
      </w:r>
      <w:r w:rsidRPr="00D05FC4">
        <w:rPr>
          <w:rFonts w:ascii="宋体" w:eastAsia="宋体" w:hAnsi="宋体"/>
          <w:szCs w:val="21"/>
        </w:rPr>
        <w:tab/>
        <w:t>电离辐射的物理效应</w:t>
      </w:r>
    </w:p>
    <w:p w14:paraId="4D0AFEC4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2)</w:t>
      </w:r>
      <w:r w:rsidRPr="00D05FC4">
        <w:rPr>
          <w:rFonts w:ascii="宋体" w:eastAsia="宋体" w:hAnsi="宋体"/>
          <w:szCs w:val="21"/>
        </w:rPr>
        <w:tab/>
        <w:t>电离辐射的生物效应</w:t>
      </w:r>
    </w:p>
    <w:p w14:paraId="39DC8197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二、放射治疗设备与治疗疗程</w:t>
      </w:r>
    </w:p>
    <w:p w14:paraId="5B645645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三、肿瘤放射治疗的临床应用</w:t>
      </w:r>
    </w:p>
    <w:p w14:paraId="334E7BCB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1)</w:t>
      </w:r>
      <w:r w:rsidRPr="00D05FC4">
        <w:rPr>
          <w:rFonts w:ascii="宋体" w:eastAsia="宋体" w:hAnsi="宋体"/>
          <w:szCs w:val="21"/>
        </w:rPr>
        <w:tab/>
        <w:t>放射治疗的原则</w:t>
      </w:r>
    </w:p>
    <w:p w14:paraId="64EFF5B5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2)</w:t>
      </w:r>
      <w:r w:rsidRPr="00D05FC4">
        <w:rPr>
          <w:rFonts w:ascii="宋体" w:eastAsia="宋体" w:hAnsi="宋体"/>
          <w:szCs w:val="21"/>
        </w:rPr>
        <w:tab/>
        <w:t>放射治疗适应症</w:t>
      </w:r>
    </w:p>
    <w:p w14:paraId="64B20E39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3)</w:t>
      </w:r>
      <w:r w:rsidRPr="00D05FC4">
        <w:rPr>
          <w:rFonts w:ascii="宋体" w:eastAsia="宋体" w:hAnsi="宋体"/>
          <w:szCs w:val="21"/>
        </w:rPr>
        <w:tab/>
        <w:t>放射治疗禁忌症</w:t>
      </w:r>
    </w:p>
    <w:p w14:paraId="1DD88902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lastRenderedPageBreak/>
        <w:t>4)</w:t>
      </w:r>
      <w:r w:rsidRPr="00D05FC4">
        <w:rPr>
          <w:rFonts w:ascii="宋体" w:eastAsia="宋体" w:hAnsi="宋体"/>
          <w:szCs w:val="21"/>
        </w:rPr>
        <w:tab/>
        <w:t>放射治疗的反应及处理</w:t>
      </w:r>
    </w:p>
    <w:p w14:paraId="170CE593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5)</w:t>
      </w:r>
      <w:r w:rsidRPr="00D05FC4">
        <w:rPr>
          <w:rFonts w:ascii="宋体" w:eastAsia="宋体" w:hAnsi="宋体"/>
          <w:szCs w:val="21"/>
        </w:rPr>
        <w:tab/>
        <w:t>放疗在综合治疗中的应用</w:t>
      </w:r>
    </w:p>
    <w:p w14:paraId="4E210D36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四、放射治疗的新技术和新进展</w:t>
      </w:r>
    </w:p>
    <w:p w14:paraId="501CD2E0" w14:textId="19117779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A7B791C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05FC4">
        <w:rPr>
          <w:rFonts w:ascii="宋体" w:eastAsia="宋体" w:hAnsi="宋体" w:cs="宋体" w:hint="eastAsia"/>
          <w:color w:val="000000"/>
          <w:kern w:val="0"/>
          <w:szCs w:val="21"/>
        </w:rPr>
        <w:t>理论讲授为主，结合临床举例说明</w:t>
      </w:r>
    </w:p>
    <w:p w14:paraId="3D0E332B" w14:textId="1440F173" w:rsidR="00D05FC4" w:rsidRPr="00313A87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F68F91A" w14:textId="0CAC0C73" w:rsidR="00D05FC4" w:rsidRDefault="00D05FC4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回答问题：</w:t>
      </w:r>
      <w:r w:rsidRPr="00D05FC4">
        <w:rPr>
          <w:rFonts w:ascii="宋体" w:eastAsia="宋体" w:hAnsi="宋体" w:hint="eastAsia"/>
          <w:szCs w:val="21"/>
        </w:rPr>
        <w:t>肿瘤放射治疗的基本原则</w:t>
      </w:r>
      <w:r>
        <w:rPr>
          <w:rFonts w:ascii="宋体" w:eastAsia="宋体" w:hAnsi="宋体" w:hint="eastAsia"/>
          <w:szCs w:val="21"/>
        </w:rPr>
        <w:t>是什么？</w:t>
      </w:r>
    </w:p>
    <w:p w14:paraId="3F665A3D" w14:textId="54A0B46B" w:rsidR="00D05FC4" w:rsidRDefault="00D05FC4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47405A28" w14:textId="46A24FBD" w:rsidR="00D05FC4" w:rsidRDefault="00D05FC4" w:rsidP="00D05FC4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九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D05FC4">
        <w:rPr>
          <w:rFonts w:ascii="黑体" w:eastAsia="黑体" w:hAnsi="黑体" w:cs="Times New Roman" w:hint="eastAsia"/>
          <w:b/>
          <w:sz w:val="24"/>
          <w:szCs w:val="24"/>
        </w:rPr>
        <w:t>其他治疗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0ACF83B5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49FA134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一、掌握恶性肿瘤综合治疗的几种方法、中医药治疗的优势及介入治疗的理论基础</w:t>
      </w:r>
    </w:p>
    <w:p w14:paraId="03E99DC4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二、中医药对肿瘤的认识和辨证施治，介入治疗的适应证及热疗的临床应用</w:t>
      </w:r>
    </w:p>
    <w:p w14:paraId="09E59F6B" w14:textId="14650E7D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9219048" w14:textId="36896C3B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Pr="00D05FC4">
        <w:rPr>
          <w:rFonts w:ascii="宋体" w:eastAsia="宋体" w:hAnsi="宋体" w:hint="eastAsia"/>
          <w:szCs w:val="21"/>
        </w:rPr>
        <w:t>恶性肿瘤综合治疗的几种方法、中医药治疗的优势及介入治疗的理论基础</w:t>
      </w:r>
    </w:p>
    <w:p w14:paraId="27A8EDC7" w14:textId="3B0001C9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 w:rsidRPr="00D05FC4">
        <w:rPr>
          <w:rFonts w:ascii="宋体" w:eastAsia="宋体" w:hAnsi="宋体" w:hint="eastAsia"/>
          <w:szCs w:val="21"/>
        </w:rPr>
        <w:t>中医药对肿瘤的认识和辨证施治，介入治疗的适应证及热疗的临床应用</w:t>
      </w:r>
    </w:p>
    <w:p w14:paraId="16B6BA0C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2FA5A6C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一、中医治疗</w:t>
      </w:r>
    </w:p>
    <w:p w14:paraId="196BC019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1)</w:t>
      </w:r>
      <w:r w:rsidRPr="00D05FC4">
        <w:rPr>
          <w:rFonts w:ascii="宋体" w:eastAsia="宋体" w:hAnsi="宋体"/>
          <w:szCs w:val="21"/>
        </w:rPr>
        <w:tab/>
        <w:t>病因病机</w:t>
      </w:r>
    </w:p>
    <w:p w14:paraId="55B530E9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2)</w:t>
      </w:r>
      <w:r w:rsidRPr="00D05FC4">
        <w:rPr>
          <w:rFonts w:ascii="宋体" w:eastAsia="宋体" w:hAnsi="宋体"/>
          <w:szCs w:val="21"/>
        </w:rPr>
        <w:tab/>
        <w:t>辨证论治</w:t>
      </w:r>
    </w:p>
    <w:p w14:paraId="23222C78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3)</w:t>
      </w:r>
      <w:r w:rsidRPr="00D05FC4">
        <w:rPr>
          <w:rFonts w:ascii="宋体" w:eastAsia="宋体" w:hAnsi="宋体"/>
          <w:szCs w:val="21"/>
        </w:rPr>
        <w:tab/>
        <w:t>转移癌的治疗</w:t>
      </w:r>
    </w:p>
    <w:p w14:paraId="7110B88E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4)</w:t>
      </w:r>
      <w:r w:rsidRPr="00D05FC4">
        <w:rPr>
          <w:rFonts w:ascii="宋体" w:eastAsia="宋体" w:hAnsi="宋体"/>
          <w:szCs w:val="21"/>
        </w:rPr>
        <w:tab/>
        <w:t>中医药在肿瘤综合治疗中的作用</w:t>
      </w:r>
    </w:p>
    <w:p w14:paraId="29850BEF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二、介入治疗适应症、禁忌症、并发症；常用方法以及临床应用</w:t>
      </w:r>
    </w:p>
    <w:p w14:paraId="70279C79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三、肿瘤的生物治疗</w:t>
      </w:r>
    </w:p>
    <w:p w14:paraId="3AAAC731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1)</w:t>
      </w:r>
      <w:r w:rsidRPr="00D05FC4">
        <w:rPr>
          <w:rFonts w:ascii="宋体" w:eastAsia="宋体" w:hAnsi="宋体"/>
          <w:szCs w:val="21"/>
        </w:rPr>
        <w:tab/>
        <w:t>肿瘤免疫治疗</w:t>
      </w:r>
    </w:p>
    <w:p w14:paraId="44A878BE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2)</w:t>
      </w:r>
      <w:r w:rsidRPr="00D05FC4">
        <w:rPr>
          <w:rFonts w:ascii="宋体" w:eastAsia="宋体" w:hAnsi="宋体"/>
          <w:szCs w:val="21"/>
        </w:rPr>
        <w:tab/>
        <w:t>肿瘤的基因治疗</w:t>
      </w:r>
    </w:p>
    <w:p w14:paraId="0E838043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四、微波、超声及激光治疗在肿瘤治疗中的作用</w:t>
      </w:r>
    </w:p>
    <w:p w14:paraId="74B3A4F3" w14:textId="6E31FB53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858FA98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05FC4">
        <w:rPr>
          <w:rFonts w:ascii="宋体" w:eastAsia="宋体" w:hAnsi="宋体" w:cs="宋体" w:hint="eastAsia"/>
          <w:color w:val="000000"/>
          <w:kern w:val="0"/>
          <w:szCs w:val="21"/>
        </w:rPr>
        <w:t>一、理论讲解</w:t>
      </w:r>
    </w:p>
    <w:p w14:paraId="4F94721A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05FC4">
        <w:rPr>
          <w:rFonts w:ascii="宋体" w:eastAsia="宋体" w:hAnsi="宋体" w:cs="宋体" w:hint="eastAsia"/>
          <w:color w:val="000000"/>
          <w:kern w:val="0"/>
          <w:szCs w:val="21"/>
        </w:rPr>
        <w:t>二、结合临床举例说明</w:t>
      </w:r>
    </w:p>
    <w:p w14:paraId="6BC9AAA4" w14:textId="20755040" w:rsidR="00D05FC4" w:rsidRPr="00313A87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898A87C" w14:textId="1A56CA88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回答问题：一、恶</w:t>
      </w:r>
      <w:r w:rsidRPr="00D05FC4">
        <w:rPr>
          <w:rFonts w:ascii="宋体" w:eastAsia="宋体" w:hAnsi="宋体" w:hint="eastAsia"/>
          <w:szCs w:val="21"/>
        </w:rPr>
        <w:t>性肿瘤综合治疗</w:t>
      </w:r>
      <w:r>
        <w:rPr>
          <w:rFonts w:ascii="宋体" w:eastAsia="宋体" w:hAnsi="宋体" w:hint="eastAsia"/>
          <w:szCs w:val="21"/>
        </w:rPr>
        <w:t>方法有哪些？二、</w:t>
      </w:r>
      <w:r w:rsidRPr="00D05FC4">
        <w:rPr>
          <w:rFonts w:ascii="宋体" w:eastAsia="宋体" w:hAnsi="宋体" w:hint="eastAsia"/>
          <w:szCs w:val="21"/>
        </w:rPr>
        <w:t>中医药治疗</w:t>
      </w:r>
      <w:r>
        <w:rPr>
          <w:rFonts w:ascii="宋体" w:eastAsia="宋体" w:hAnsi="宋体" w:hint="eastAsia"/>
          <w:szCs w:val="21"/>
        </w:rPr>
        <w:t>恶性肿瘤</w:t>
      </w:r>
      <w:r w:rsidRPr="00D05FC4">
        <w:rPr>
          <w:rFonts w:ascii="宋体" w:eastAsia="宋体" w:hAnsi="宋体" w:hint="eastAsia"/>
          <w:szCs w:val="21"/>
        </w:rPr>
        <w:t>的优势</w:t>
      </w:r>
      <w:r>
        <w:rPr>
          <w:rFonts w:ascii="宋体" w:eastAsia="宋体" w:hAnsi="宋体" w:hint="eastAsia"/>
          <w:szCs w:val="21"/>
        </w:rPr>
        <w:t>是什么？</w:t>
      </w:r>
    </w:p>
    <w:p w14:paraId="34365A0B" w14:textId="0EA47DDB" w:rsidR="00D05FC4" w:rsidRDefault="00D05FC4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41C20038" w14:textId="5783A27B" w:rsidR="00D05FC4" w:rsidRDefault="00D05FC4" w:rsidP="00D05FC4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D05FC4">
        <w:rPr>
          <w:rFonts w:ascii="黑体" w:eastAsia="黑体" w:hAnsi="黑体" w:cs="Times New Roman" w:hint="eastAsia"/>
          <w:b/>
          <w:sz w:val="24"/>
          <w:szCs w:val="24"/>
        </w:rPr>
        <w:t>癌痛治疗与临终关怀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4A8F3CFC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A648215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一、掌握癌痛治疗原则和临终关怀的内容</w:t>
      </w:r>
    </w:p>
    <w:p w14:paraId="2891D23A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二、了解姑息治疗的概念和原则</w:t>
      </w:r>
    </w:p>
    <w:p w14:paraId="73862759" w14:textId="230F99F3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CA06608" w14:textId="3EF3169B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Pr="00D05FC4">
        <w:rPr>
          <w:rFonts w:ascii="宋体" w:eastAsia="宋体" w:hAnsi="宋体" w:hint="eastAsia"/>
          <w:szCs w:val="21"/>
        </w:rPr>
        <w:t>癌痛治疗原则</w:t>
      </w:r>
    </w:p>
    <w:p w14:paraId="307745E8" w14:textId="19E5F150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 w:rsidRPr="00D05FC4">
        <w:rPr>
          <w:rFonts w:ascii="宋体" w:eastAsia="宋体" w:hAnsi="宋体" w:hint="eastAsia"/>
          <w:szCs w:val="21"/>
        </w:rPr>
        <w:t>姑息治疗的概念和原则</w:t>
      </w:r>
    </w:p>
    <w:p w14:paraId="6AC198A4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EA5E067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一、癌症疼痛的处理</w:t>
      </w:r>
    </w:p>
    <w:p w14:paraId="0C9E77F5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1)</w:t>
      </w:r>
      <w:r w:rsidRPr="00D05FC4">
        <w:rPr>
          <w:rFonts w:ascii="宋体" w:eastAsia="宋体" w:hAnsi="宋体"/>
          <w:szCs w:val="21"/>
        </w:rPr>
        <w:tab/>
        <w:t>影响癌痛治疗的障碍</w:t>
      </w:r>
    </w:p>
    <w:p w14:paraId="366CAFBF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2)</w:t>
      </w:r>
      <w:r w:rsidRPr="00D05FC4">
        <w:rPr>
          <w:rFonts w:ascii="宋体" w:eastAsia="宋体" w:hAnsi="宋体"/>
          <w:szCs w:val="21"/>
        </w:rPr>
        <w:tab/>
        <w:t>癌痛的分类和病因</w:t>
      </w:r>
    </w:p>
    <w:p w14:paraId="029EFFA4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3)</w:t>
      </w:r>
      <w:r w:rsidRPr="00D05FC4">
        <w:rPr>
          <w:rFonts w:ascii="宋体" w:eastAsia="宋体" w:hAnsi="宋体"/>
          <w:szCs w:val="21"/>
        </w:rPr>
        <w:tab/>
        <w:t>癌痛的评估方法</w:t>
      </w:r>
    </w:p>
    <w:p w14:paraId="28C1F478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4)</w:t>
      </w:r>
      <w:r w:rsidRPr="00D05FC4">
        <w:rPr>
          <w:rFonts w:ascii="宋体" w:eastAsia="宋体" w:hAnsi="宋体"/>
          <w:szCs w:val="21"/>
        </w:rPr>
        <w:tab/>
        <w:t>癌痛的诊断</w:t>
      </w:r>
    </w:p>
    <w:p w14:paraId="33CC7AC9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5)</w:t>
      </w:r>
      <w:r w:rsidRPr="00D05FC4">
        <w:rPr>
          <w:rFonts w:ascii="宋体" w:eastAsia="宋体" w:hAnsi="宋体"/>
          <w:szCs w:val="21"/>
        </w:rPr>
        <w:tab/>
        <w:t>癌痛的治疗</w:t>
      </w:r>
    </w:p>
    <w:p w14:paraId="468F3DAC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 w:hint="eastAsia"/>
          <w:szCs w:val="21"/>
        </w:rPr>
        <w:t>二、终末期癌症患者的处理</w:t>
      </w:r>
    </w:p>
    <w:p w14:paraId="003DC25C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1)</w:t>
      </w:r>
      <w:r w:rsidRPr="00D05FC4">
        <w:rPr>
          <w:rFonts w:ascii="宋体" w:eastAsia="宋体" w:hAnsi="宋体"/>
          <w:szCs w:val="21"/>
        </w:rPr>
        <w:tab/>
        <w:t>癌症患者终末期处理的概念和任务</w:t>
      </w:r>
    </w:p>
    <w:p w14:paraId="5C55F2DA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2)</w:t>
      </w:r>
      <w:r w:rsidRPr="00D05FC4">
        <w:rPr>
          <w:rFonts w:ascii="宋体" w:eastAsia="宋体" w:hAnsi="宋体"/>
          <w:szCs w:val="21"/>
        </w:rPr>
        <w:tab/>
        <w:t>终末期癌症患者的主要症状</w:t>
      </w:r>
    </w:p>
    <w:p w14:paraId="68526E36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3)</w:t>
      </w:r>
      <w:r w:rsidRPr="00D05FC4">
        <w:rPr>
          <w:rFonts w:ascii="宋体" w:eastAsia="宋体" w:hAnsi="宋体"/>
          <w:szCs w:val="21"/>
        </w:rPr>
        <w:tab/>
        <w:t>终末期癌症患者的疼痛治疗</w:t>
      </w:r>
    </w:p>
    <w:p w14:paraId="3D5AEDC0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4)</w:t>
      </w:r>
      <w:r w:rsidRPr="00D05FC4">
        <w:rPr>
          <w:rFonts w:ascii="宋体" w:eastAsia="宋体" w:hAnsi="宋体"/>
          <w:szCs w:val="21"/>
        </w:rPr>
        <w:tab/>
        <w:t>终末期癌症患者的社会心理照顾</w:t>
      </w:r>
    </w:p>
    <w:p w14:paraId="644079EA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D05FC4">
        <w:rPr>
          <w:rFonts w:ascii="宋体" w:eastAsia="宋体" w:hAnsi="宋体"/>
          <w:szCs w:val="21"/>
        </w:rPr>
        <w:t>5)</w:t>
      </w:r>
      <w:r w:rsidRPr="00D05FC4">
        <w:rPr>
          <w:rFonts w:ascii="宋体" w:eastAsia="宋体" w:hAnsi="宋体"/>
          <w:szCs w:val="21"/>
        </w:rPr>
        <w:tab/>
        <w:t>终末期癌症患者的组织、教育的培训</w:t>
      </w:r>
    </w:p>
    <w:p w14:paraId="030F0C2C" w14:textId="477B678D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6AF44C3" w14:textId="77777777" w:rsidR="00D05FC4" w:rsidRP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05FC4">
        <w:rPr>
          <w:rFonts w:ascii="宋体" w:eastAsia="宋体" w:hAnsi="宋体" w:cs="宋体" w:hint="eastAsia"/>
          <w:color w:val="000000"/>
          <w:kern w:val="0"/>
          <w:szCs w:val="21"/>
        </w:rPr>
        <w:t>一、理论讲授</w:t>
      </w:r>
    </w:p>
    <w:p w14:paraId="378902B7" w14:textId="77777777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05FC4">
        <w:rPr>
          <w:rFonts w:ascii="宋体" w:eastAsia="宋体" w:hAnsi="宋体" w:cs="宋体" w:hint="eastAsia"/>
          <w:color w:val="000000"/>
          <w:kern w:val="0"/>
          <w:szCs w:val="21"/>
        </w:rPr>
        <w:t>二、临床举例说明</w:t>
      </w:r>
    </w:p>
    <w:p w14:paraId="5F228DC4" w14:textId="26201316" w:rsidR="00D05FC4" w:rsidRPr="00313A87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BA5818D" w14:textId="0DA2DDDC" w:rsidR="00D05FC4" w:rsidRDefault="00D05FC4" w:rsidP="00D05FC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回答问题：一、</w:t>
      </w:r>
      <w:r w:rsidRPr="00D05FC4">
        <w:rPr>
          <w:rFonts w:ascii="宋体" w:eastAsia="宋体" w:hAnsi="宋体" w:cs="TimesNewRomanPSMT" w:hint="eastAsia"/>
          <w:color w:val="000000"/>
          <w:kern w:val="0"/>
          <w:szCs w:val="21"/>
        </w:rPr>
        <w:t>癌痛治疗原则</w:t>
      </w:r>
      <w:r w:rsidR="009409C9">
        <w:rPr>
          <w:rFonts w:ascii="宋体" w:eastAsia="宋体" w:hAnsi="宋体" w:cs="TimesNewRomanPSMT" w:hint="eastAsia"/>
          <w:color w:val="000000"/>
          <w:kern w:val="0"/>
          <w:szCs w:val="21"/>
        </w:rPr>
        <w:t>是什么</w:t>
      </w:r>
      <w:r>
        <w:rPr>
          <w:rFonts w:ascii="宋体" w:eastAsia="宋体" w:hAnsi="宋体" w:hint="eastAsia"/>
          <w:szCs w:val="21"/>
        </w:rPr>
        <w:t>？</w:t>
      </w:r>
      <w:r w:rsidR="009409C9"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二、</w:t>
      </w:r>
      <w:r w:rsidR="009409C9">
        <w:rPr>
          <w:rFonts w:ascii="宋体" w:eastAsia="宋体" w:hAnsi="宋体" w:hint="eastAsia"/>
          <w:szCs w:val="21"/>
        </w:rPr>
        <w:t>试述对</w:t>
      </w:r>
      <w:r w:rsidR="009409C9" w:rsidRPr="009409C9">
        <w:rPr>
          <w:rFonts w:ascii="宋体" w:eastAsia="宋体" w:hAnsi="宋体" w:hint="eastAsia"/>
          <w:szCs w:val="21"/>
        </w:rPr>
        <w:t>临终关怀</w:t>
      </w:r>
      <w:r w:rsidR="009409C9">
        <w:rPr>
          <w:rFonts w:ascii="宋体" w:eastAsia="宋体" w:hAnsi="宋体" w:hint="eastAsia"/>
          <w:szCs w:val="21"/>
        </w:rPr>
        <w:t>的理解</w:t>
      </w:r>
      <w:r>
        <w:rPr>
          <w:rFonts w:ascii="宋体" w:eastAsia="宋体" w:hAnsi="宋体" w:hint="eastAsia"/>
          <w:szCs w:val="21"/>
        </w:rPr>
        <w:t>？</w:t>
      </w:r>
    </w:p>
    <w:p w14:paraId="577CF01D" w14:textId="61104A99" w:rsidR="00D05FC4" w:rsidRDefault="00D05FC4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3E50C983" w14:textId="5E8D0D84" w:rsidR="009409C9" w:rsidRDefault="009409C9" w:rsidP="009409C9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十一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9409C9">
        <w:rPr>
          <w:rFonts w:ascii="黑体" w:eastAsia="黑体" w:hAnsi="黑体" w:cs="Times New Roman" w:hint="eastAsia"/>
          <w:b/>
          <w:sz w:val="24"/>
          <w:szCs w:val="24"/>
        </w:rPr>
        <w:t>癌症患者的心理治疗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3C4F799C" w14:textId="77777777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8F75A5C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一、掌握癌症心理治疗的分类的方法</w:t>
      </w:r>
    </w:p>
    <w:p w14:paraId="64522EAC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二、掌握癌症患者心理治疗的一般原则</w:t>
      </w:r>
    </w:p>
    <w:p w14:paraId="6618E57B" w14:textId="77777777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三、了解癌症患者常见心理反应</w:t>
      </w:r>
    </w:p>
    <w:p w14:paraId="769A2B4B" w14:textId="77C1EFC9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37BDBED" w14:textId="34C03865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Pr="009409C9">
        <w:rPr>
          <w:rFonts w:ascii="宋体" w:eastAsia="宋体" w:hAnsi="宋体" w:hint="eastAsia"/>
          <w:szCs w:val="21"/>
        </w:rPr>
        <w:t>癌症心理治疗的分类的方法</w:t>
      </w:r>
    </w:p>
    <w:p w14:paraId="11B0DA5C" w14:textId="5267DE20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 w:rsidRPr="009409C9">
        <w:rPr>
          <w:rFonts w:ascii="宋体" w:eastAsia="宋体" w:hAnsi="宋体" w:hint="eastAsia"/>
          <w:szCs w:val="21"/>
        </w:rPr>
        <w:t>癌症患者心理治疗的一般原则</w:t>
      </w:r>
    </w:p>
    <w:p w14:paraId="48B5A4EF" w14:textId="77777777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8BA123D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一、癌症患者常见的心理反应</w:t>
      </w:r>
    </w:p>
    <w:p w14:paraId="055A6F20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二、癌症患者的心理治疗分类和方法</w:t>
      </w:r>
    </w:p>
    <w:p w14:paraId="7965E49B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/>
          <w:szCs w:val="21"/>
        </w:rPr>
        <w:t>1)</w:t>
      </w:r>
      <w:r w:rsidRPr="009409C9">
        <w:rPr>
          <w:rFonts w:ascii="宋体" w:eastAsia="宋体" w:hAnsi="宋体"/>
          <w:szCs w:val="21"/>
        </w:rPr>
        <w:tab/>
        <w:t>一般心理治疗</w:t>
      </w:r>
    </w:p>
    <w:p w14:paraId="5500012C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/>
          <w:szCs w:val="21"/>
        </w:rPr>
        <w:t>2)</w:t>
      </w:r>
      <w:r w:rsidRPr="009409C9">
        <w:rPr>
          <w:rFonts w:ascii="宋体" w:eastAsia="宋体" w:hAnsi="宋体"/>
          <w:szCs w:val="21"/>
        </w:rPr>
        <w:tab/>
        <w:t>认知疗法</w:t>
      </w:r>
    </w:p>
    <w:p w14:paraId="7C39E05A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/>
          <w:szCs w:val="21"/>
        </w:rPr>
        <w:t>3)</w:t>
      </w:r>
      <w:r w:rsidRPr="009409C9">
        <w:rPr>
          <w:rFonts w:ascii="宋体" w:eastAsia="宋体" w:hAnsi="宋体"/>
          <w:szCs w:val="21"/>
        </w:rPr>
        <w:tab/>
        <w:t>行为治疗</w:t>
      </w:r>
    </w:p>
    <w:p w14:paraId="5360E810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/>
          <w:szCs w:val="21"/>
        </w:rPr>
        <w:t>4)</w:t>
      </w:r>
      <w:r w:rsidRPr="009409C9">
        <w:rPr>
          <w:rFonts w:ascii="宋体" w:eastAsia="宋体" w:hAnsi="宋体"/>
          <w:szCs w:val="21"/>
        </w:rPr>
        <w:tab/>
        <w:t>合理情绪疗法</w:t>
      </w:r>
    </w:p>
    <w:p w14:paraId="47B381F5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/>
          <w:szCs w:val="21"/>
        </w:rPr>
        <w:t>5)</w:t>
      </w:r>
      <w:r w:rsidRPr="009409C9">
        <w:rPr>
          <w:rFonts w:ascii="宋体" w:eastAsia="宋体" w:hAnsi="宋体"/>
          <w:szCs w:val="21"/>
        </w:rPr>
        <w:tab/>
        <w:t>催眠疗法</w:t>
      </w:r>
    </w:p>
    <w:p w14:paraId="4C8D6D2B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/>
          <w:szCs w:val="21"/>
        </w:rPr>
        <w:t>6)</w:t>
      </w:r>
      <w:r w:rsidRPr="009409C9">
        <w:rPr>
          <w:rFonts w:ascii="宋体" w:eastAsia="宋体" w:hAnsi="宋体"/>
          <w:szCs w:val="21"/>
        </w:rPr>
        <w:tab/>
        <w:t>暗示治疗</w:t>
      </w:r>
    </w:p>
    <w:p w14:paraId="68A1EA4D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/>
          <w:szCs w:val="21"/>
        </w:rPr>
        <w:t>7)</w:t>
      </w:r>
      <w:r w:rsidRPr="009409C9">
        <w:rPr>
          <w:rFonts w:ascii="宋体" w:eastAsia="宋体" w:hAnsi="宋体"/>
          <w:szCs w:val="21"/>
        </w:rPr>
        <w:tab/>
        <w:t>家庭治疗</w:t>
      </w:r>
    </w:p>
    <w:p w14:paraId="26A68A74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/>
          <w:szCs w:val="21"/>
        </w:rPr>
        <w:t>8)</w:t>
      </w:r>
      <w:r w:rsidRPr="009409C9">
        <w:rPr>
          <w:rFonts w:ascii="宋体" w:eastAsia="宋体" w:hAnsi="宋体"/>
          <w:szCs w:val="21"/>
        </w:rPr>
        <w:tab/>
        <w:t>疏导疗法</w:t>
      </w:r>
    </w:p>
    <w:p w14:paraId="5E1A4EFE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/>
          <w:szCs w:val="21"/>
        </w:rPr>
        <w:t>9)</w:t>
      </w:r>
      <w:r w:rsidRPr="009409C9">
        <w:rPr>
          <w:rFonts w:ascii="宋体" w:eastAsia="宋体" w:hAnsi="宋体"/>
          <w:szCs w:val="21"/>
        </w:rPr>
        <w:tab/>
        <w:t>气功疗法</w:t>
      </w:r>
    </w:p>
    <w:p w14:paraId="6C5F80F2" w14:textId="77777777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三、心理治疗的一般原则</w:t>
      </w:r>
    </w:p>
    <w:p w14:paraId="665A5412" w14:textId="0E2CEBD2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0DD2013" w14:textId="77777777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409C9">
        <w:rPr>
          <w:rFonts w:ascii="宋体" w:eastAsia="宋体" w:hAnsi="宋体" w:cs="宋体" w:hint="eastAsia"/>
          <w:color w:val="000000"/>
          <w:kern w:val="0"/>
          <w:szCs w:val="21"/>
        </w:rPr>
        <w:t>理论讲授结合临床运用举例</w:t>
      </w:r>
    </w:p>
    <w:p w14:paraId="3F253DDA" w14:textId="2DAEAAD9" w:rsidR="009409C9" w:rsidRPr="00313A87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2C2B395" w14:textId="0228F760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回答问题：一、</w:t>
      </w:r>
      <w:r w:rsidRPr="009409C9">
        <w:rPr>
          <w:rFonts w:ascii="宋体" w:eastAsia="宋体" w:hAnsi="宋体" w:hint="eastAsia"/>
          <w:szCs w:val="21"/>
        </w:rPr>
        <w:t>癌痛</w:t>
      </w:r>
      <w:r w:rsidRPr="009409C9">
        <w:rPr>
          <w:rFonts w:ascii="宋体" w:eastAsia="宋体" w:hAnsi="宋体"/>
          <w:szCs w:val="21"/>
        </w:rPr>
        <w:t>患者的心理治疗分类</w:t>
      </w:r>
      <w:r w:rsidRPr="009409C9">
        <w:rPr>
          <w:rFonts w:ascii="宋体" w:eastAsia="宋体" w:hAnsi="宋体" w:hint="eastAsia"/>
          <w:szCs w:val="21"/>
        </w:rPr>
        <w:t>有哪些</w:t>
      </w:r>
      <w:r>
        <w:rPr>
          <w:rFonts w:ascii="宋体" w:eastAsia="宋体" w:hAnsi="宋体" w:hint="eastAsia"/>
          <w:szCs w:val="21"/>
        </w:rPr>
        <w:t>？ 二、</w:t>
      </w:r>
      <w:r w:rsidRPr="009409C9">
        <w:rPr>
          <w:rFonts w:ascii="宋体" w:eastAsia="宋体" w:hAnsi="宋体" w:hint="eastAsia"/>
          <w:szCs w:val="21"/>
        </w:rPr>
        <w:t>癌痛</w:t>
      </w:r>
      <w:r w:rsidRPr="009409C9">
        <w:rPr>
          <w:rFonts w:ascii="宋体" w:eastAsia="宋体" w:hAnsi="宋体"/>
          <w:szCs w:val="21"/>
        </w:rPr>
        <w:t>患者的心理治疗</w:t>
      </w:r>
      <w:r w:rsidRPr="009409C9">
        <w:rPr>
          <w:rFonts w:ascii="宋体" w:eastAsia="宋体" w:hAnsi="宋体" w:hint="eastAsia"/>
          <w:szCs w:val="21"/>
        </w:rPr>
        <w:t>一般原则</w:t>
      </w:r>
      <w:r>
        <w:rPr>
          <w:rFonts w:ascii="宋体" w:eastAsia="宋体" w:hAnsi="宋体" w:hint="eastAsia"/>
          <w:szCs w:val="21"/>
        </w:rPr>
        <w:t>？</w:t>
      </w:r>
    </w:p>
    <w:p w14:paraId="490ACC6A" w14:textId="78A6C3C9" w:rsidR="009409C9" w:rsidRDefault="009409C9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21CCB630" w14:textId="541237F3" w:rsidR="009409C9" w:rsidRDefault="009409C9" w:rsidP="009409C9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十二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9409C9">
        <w:rPr>
          <w:rFonts w:ascii="黑体" w:eastAsia="黑体" w:hAnsi="黑体" w:cs="Times New Roman" w:hint="eastAsia"/>
          <w:b/>
          <w:sz w:val="24"/>
          <w:szCs w:val="24"/>
        </w:rPr>
        <w:t>转化医学、循证医学及个体化医学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4576132C" w14:textId="77777777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E0CDB61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一、掌握转化医学及循证医学的概念</w:t>
      </w:r>
    </w:p>
    <w:p w14:paraId="3F185A54" w14:textId="77777777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二、了解转化医学研究的基本内容和肿瘤的个体化治疗基本内容</w:t>
      </w:r>
    </w:p>
    <w:p w14:paraId="316F64CF" w14:textId="443BA43C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97B3656" w14:textId="073B4EF3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</w:t>
      </w:r>
      <w:r w:rsidRPr="009409C9">
        <w:rPr>
          <w:rFonts w:ascii="宋体" w:eastAsia="宋体" w:hAnsi="宋体" w:hint="eastAsia"/>
          <w:szCs w:val="21"/>
        </w:rPr>
        <w:t>转化医学及循证医学的概念</w:t>
      </w:r>
    </w:p>
    <w:p w14:paraId="26E0529E" w14:textId="418345B1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</w:t>
      </w:r>
      <w:r w:rsidRPr="009409C9">
        <w:rPr>
          <w:rFonts w:ascii="宋体" w:eastAsia="宋体" w:hAnsi="宋体" w:hint="eastAsia"/>
          <w:szCs w:val="21"/>
        </w:rPr>
        <w:t>转化医学研究的基本内容和肿瘤的个体化治疗基本内容</w:t>
      </w:r>
    </w:p>
    <w:p w14:paraId="06CE34EB" w14:textId="77777777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360528B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一、转化医学的概念和经典案例</w:t>
      </w:r>
    </w:p>
    <w:p w14:paraId="614B6500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二、转化医学发展趋势</w:t>
      </w:r>
    </w:p>
    <w:p w14:paraId="246EAE48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三、循证医学的概念</w:t>
      </w:r>
    </w:p>
    <w:p w14:paraId="4520CE9B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四、循证医学的实施过程，证据级别</w:t>
      </w:r>
    </w:p>
    <w:p w14:paraId="16A2F0F8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五、循证医学经典案例—</w:t>
      </w:r>
      <w:r w:rsidRPr="009409C9">
        <w:rPr>
          <w:rFonts w:ascii="宋体" w:eastAsia="宋体" w:hAnsi="宋体"/>
          <w:szCs w:val="21"/>
        </w:rPr>
        <w:t>NCCN指南简介</w:t>
      </w:r>
    </w:p>
    <w:p w14:paraId="040319B6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六、个体化治疗及精准医疗的概念</w:t>
      </w:r>
    </w:p>
    <w:p w14:paraId="05FE16C4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七、精准医学的发展趋势。</w:t>
      </w:r>
    </w:p>
    <w:p w14:paraId="7E506AD1" w14:textId="77777777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409C9">
        <w:rPr>
          <w:rFonts w:ascii="宋体" w:eastAsia="宋体" w:hAnsi="宋体" w:hint="eastAsia"/>
          <w:szCs w:val="21"/>
        </w:rPr>
        <w:t>八、转化医学、循证医学、个体化治疗的相互关系</w:t>
      </w:r>
    </w:p>
    <w:p w14:paraId="4A120FB3" w14:textId="6A77504C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532F6A2" w14:textId="77777777" w:rsidR="009409C9" w:rsidRP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409C9">
        <w:rPr>
          <w:rFonts w:ascii="宋体" w:eastAsia="宋体" w:hAnsi="宋体" w:cs="宋体" w:hint="eastAsia"/>
          <w:color w:val="000000"/>
          <w:kern w:val="0"/>
          <w:szCs w:val="21"/>
        </w:rPr>
        <w:t>一、理论讲授结合举例说明（图表、图片等）</w:t>
      </w:r>
    </w:p>
    <w:p w14:paraId="481E058A" w14:textId="77777777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409C9">
        <w:rPr>
          <w:rFonts w:ascii="宋体" w:eastAsia="宋体" w:hAnsi="宋体" w:cs="宋体" w:hint="eastAsia"/>
          <w:color w:val="000000"/>
          <w:kern w:val="0"/>
          <w:szCs w:val="21"/>
        </w:rPr>
        <w:t>二、运用多媒体讲课</w:t>
      </w:r>
      <w:r w:rsidRPr="009409C9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</w:p>
    <w:p w14:paraId="0D517771" w14:textId="35A9A4A4" w:rsidR="009409C9" w:rsidRPr="00313A87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95FD789" w14:textId="2C71FAE6" w:rsidR="009409C9" w:rsidRDefault="009409C9" w:rsidP="009409C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回答问题：一、</w:t>
      </w:r>
      <w:r>
        <w:rPr>
          <w:rFonts w:ascii="宋体" w:eastAsia="宋体" w:hAnsi="宋体" w:hint="eastAsia"/>
          <w:szCs w:val="21"/>
        </w:rPr>
        <w:t>什么是转化医学？ 二、什么是循证医学？</w:t>
      </w:r>
    </w:p>
    <w:p w14:paraId="30B1F2C7" w14:textId="77777777" w:rsidR="009409C9" w:rsidRPr="009409C9" w:rsidRDefault="009409C9" w:rsidP="00D83D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5CFD9915" w14:textId="63EAD647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07E6937F" w14:textId="2707739B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0E24DCD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3B532F3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49705684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75B3CF4E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62EC58E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73A2277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4C4905B3" w14:textId="40241618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绪论、肿瘤流行病学</w:t>
            </w:r>
          </w:p>
        </w:tc>
        <w:tc>
          <w:tcPr>
            <w:tcW w:w="2766" w:type="dxa"/>
            <w:vAlign w:val="center"/>
          </w:tcPr>
          <w:p w14:paraId="286C6F08" w14:textId="1A13D89A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6207C42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01C5FD4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7B9518C9" w14:textId="65FFAA23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肿瘤病因学</w:t>
            </w:r>
          </w:p>
        </w:tc>
        <w:tc>
          <w:tcPr>
            <w:tcW w:w="2766" w:type="dxa"/>
            <w:vAlign w:val="center"/>
          </w:tcPr>
          <w:p w14:paraId="21E4CFE2" w14:textId="06693FD6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5D7E4B5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EFBF436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02D4ADBD" w14:textId="7867EA41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肿瘤病理学</w:t>
            </w:r>
          </w:p>
        </w:tc>
        <w:tc>
          <w:tcPr>
            <w:tcW w:w="2766" w:type="dxa"/>
            <w:vAlign w:val="center"/>
          </w:tcPr>
          <w:p w14:paraId="3419D146" w14:textId="0EC2B333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489510F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11C2795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40277212" w14:textId="10610EB2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肿瘤影像学检查</w:t>
            </w:r>
          </w:p>
        </w:tc>
        <w:tc>
          <w:tcPr>
            <w:tcW w:w="2766" w:type="dxa"/>
            <w:vAlign w:val="center"/>
          </w:tcPr>
          <w:p w14:paraId="444FE871" w14:textId="5E615B11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50F3AC3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9B8AC60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5CB98DC7" w14:textId="0129E50E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肿瘤临床诊断与标志物检查</w:t>
            </w:r>
          </w:p>
        </w:tc>
        <w:tc>
          <w:tcPr>
            <w:tcW w:w="2766" w:type="dxa"/>
            <w:vAlign w:val="center"/>
          </w:tcPr>
          <w:p w14:paraId="55810041" w14:textId="57EF91D3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6DABA99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F224AFE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lastRenderedPageBreak/>
              <w:t>第六章</w:t>
            </w:r>
          </w:p>
        </w:tc>
        <w:tc>
          <w:tcPr>
            <w:tcW w:w="2765" w:type="dxa"/>
            <w:vAlign w:val="center"/>
          </w:tcPr>
          <w:p w14:paraId="51A3AEAA" w14:textId="05DCDBBF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肿瘤外科学概论</w:t>
            </w:r>
          </w:p>
        </w:tc>
        <w:tc>
          <w:tcPr>
            <w:tcW w:w="2766" w:type="dxa"/>
            <w:vAlign w:val="center"/>
          </w:tcPr>
          <w:p w14:paraId="0F709909" w14:textId="1CBA2A5D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5D28D42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D96C07A" w14:textId="257D12DC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4B62FD6F" w14:textId="51AE77DD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肿瘤的内科治疗</w:t>
            </w:r>
          </w:p>
        </w:tc>
        <w:tc>
          <w:tcPr>
            <w:tcW w:w="2766" w:type="dxa"/>
            <w:vAlign w:val="center"/>
          </w:tcPr>
          <w:p w14:paraId="2FA16191" w14:textId="2CF7FC0A" w:rsidR="00CA53B2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9409C9" w14:paraId="58F8B2E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0C9168D" w14:textId="3AC37524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6D730BF1" w14:textId="5D102106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肿瘤放射治疗</w:t>
            </w:r>
          </w:p>
        </w:tc>
        <w:tc>
          <w:tcPr>
            <w:tcW w:w="2766" w:type="dxa"/>
            <w:vAlign w:val="center"/>
          </w:tcPr>
          <w:p w14:paraId="719E1781" w14:textId="408CE5B2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9409C9" w14:paraId="459728E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3FF2BCC" w14:textId="1C51A0B9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1F40368F" w14:textId="366F7E27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其他治疗</w:t>
            </w:r>
          </w:p>
        </w:tc>
        <w:tc>
          <w:tcPr>
            <w:tcW w:w="2766" w:type="dxa"/>
            <w:vAlign w:val="center"/>
          </w:tcPr>
          <w:p w14:paraId="7D79D2C1" w14:textId="7854C43D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9409C9" w14:paraId="5EA4B7D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FCBA6C7" w14:textId="59179B9B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32C9F1BE" w14:textId="62D8C94A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癌痛治疗及临终关怀</w:t>
            </w:r>
          </w:p>
        </w:tc>
        <w:tc>
          <w:tcPr>
            <w:tcW w:w="2766" w:type="dxa"/>
            <w:vAlign w:val="center"/>
          </w:tcPr>
          <w:p w14:paraId="084BCA83" w14:textId="66F94B8C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9409C9" w14:paraId="2C01196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F60E436" w14:textId="59F4FC45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十一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731FD291" w14:textId="1C79895C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癌症患者的心理治疗</w:t>
            </w:r>
          </w:p>
        </w:tc>
        <w:tc>
          <w:tcPr>
            <w:tcW w:w="2766" w:type="dxa"/>
            <w:vAlign w:val="center"/>
          </w:tcPr>
          <w:p w14:paraId="26DDF4B2" w14:textId="04D42F93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9409C9" w14:paraId="61B0768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6C218E2" w14:textId="67EB18E6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十二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1F4173C4" w14:textId="24638C8E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9409C9">
              <w:rPr>
                <w:rFonts w:ascii="宋体" w:eastAsia="宋体" w:hAnsi="宋体" w:hint="eastAsia"/>
              </w:rPr>
              <w:t>转化医学、循证医学与个体化医学</w:t>
            </w:r>
          </w:p>
        </w:tc>
        <w:tc>
          <w:tcPr>
            <w:tcW w:w="2766" w:type="dxa"/>
            <w:vAlign w:val="center"/>
          </w:tcPr>
          <w:p w14:paraId="2D02DBA1" w14:textId="5B31DB97" w:rsidR="009409C9" w:rsidRPr="0034254B" w:rsidRDefault="009409C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B44437" w14:paraId="5D6DD199" w14:textId="77777777" w:rsidTr="00855855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14:paraId="21792E41" w14:textId="22C20ABF" w:rsidR="00B44437" w:rsidRPr="0034254B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合计</w:t>
            </w:r>
          </w:p>
        </w:tc>
        <w:tc>
          <w:tcPr>
            <w:tcW w:w="2766" w:type="dxa"/>
            <w:vAlign w:val="center"/>
          </w:tcPr>
          <w:p w14:paraId="40F04AAE" w14:textId="1EFE5E1A" w:rsidR="00B44437" w:rsidRPr="0034254B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6</w:t>
            </w:r>
          </w:p>
        </w:tc>
      </w:tr>
    </w:tbl>
    <w:p w14:paraId="0DCCD1DF" w14:textId="77777777" w:rsidR="00AC20ED" w:rsidRDefault="00AC20ED" w:rsidP="00DD7B5F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025F221A" w14:textId="53AF7949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  <w:r w:rsidRPr="0034254B">
        <w:rPr>
          <w:rFonts w:ascii="宋体" w:eastAsia="宋体" w:hAnsi="宋体" w:hint="eastAsia"/>
        </w:rPr>
        <w:t>（</w:t>
      </w:r>
    </w:p>
    <w:p w14:paraId="16ABFBB1" w14:textId="6C7EC8D0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567"/>
        <w:gridCol w:w="1418"/>
        <w:gridCol w:w="1275"/>
        <w:gridCol w:w="567"/>
        <w:gridCol w:w="3119"/>
        <w:gridCol w:w="646"/>
      </w:tblGrid>
      <w:tr w:rsidR="00D715F7" w:rsidRPr="00D715F7" w14:paraId="0CD570D1" w14:textId="77777777" w:rsidTr="00713B03">
        <w:trPr>
          <w:trHeight w:val="340"/>
          <w:jc w:val="center"/>
        </w:trPr>
        <w:tc>
          <w:tcPr>
            <w:tcW w:w="704" w:type="dxa"/>
            <w:vAlign w:val="center"/>
          </w:tcPr>
          <w:p w14:paraId="5EE36A47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567" w:type="dxa"/>
            <w:vAlign w:val="center"/>
          </w:tcPr>
          <w:p w14:paraId="5571006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418" w:type="dxa"/>
            <w:vAlign w:val="center"/>
          </w:tcPr>
          <w:p w14:paraId="6B287A3A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275" w:type="dxa"/>
            <w:vAlign w:val="center"/>
          </w:tcPr>
          <w:p w14:paraId="0AE5FFFB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567" w:type="dxa"/>
            <w:vAlign w:val="center"/>
          </w:tcPr>
          <w:p w14:paraId="3499EBDE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3119" w:type="dxa"/>
            <w:vAlign w:val="center"/>
          </w:tcPr>
          <w:p w14:paraId="0FFA7985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646" w:type="dxa"/>
            <w:vAlign w:val="center"/>
          </w:tcPr>
          <w:p w14:paraId="17149CF0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715F7" w:rsidRPr="00D715F7" w14:paraId="7FE18297" w14:textId="77777777" w:rsidTr="00713B03">
        <w:trPr>
          <w:trHeight w:val="340"/>
          <w:jc w:val="center"/>
        </w:trPr>
        <w:tc>
          <w:tcPr>
            <w:tcW w:w="704" w:type="dxa"/>
            <w:vAlign w:val="center"/>
          </w:tcPr>
          <w:p w14:paraId="7355BC4B" w14:textId="77777777" w:rsidR="00D715F7" w:rsidRPr="00D715F7" w:rsidRDefault="00BA23F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14:paraId="3B257631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73413D6" w14:textId="08CC17FB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第一章</w:t>
            </w:r>
          </w:p>
        </w:tc>
        <w:tc>
          <w:tcPr>
            <w:tcW w:w="1275" w:type="dxa"/>
            <w:vAlign w:val="center"/>
          </w:tcPr>
          <w:p w14:paraId="13E9D103" w14:textId="225A5B70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44437">
              <w:rPr>
                <w:rFonts w:ascii="宋体" w:eastAsia="宋体" w:hAnsi="宋体" w:hint="eastAsia"/>
                <w:szCs w:val="21"/>
              </w:rPr>
              <w:t>绪论、肿瘤流行病学</w:t>
            </w:r>
          </w:p>
        </w:tc>
        <w:tc>
          <w:tcPr>
            <w:tcW w:w="567" w:type="dxa"/>
            <w:vAlign w:val="center"/>
          </w:tcPr>
          <w:p w14:paraId="0C041285" w14:textId="1364B308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119" w:type="dxa"/>
            <w:vAlign w:val="center"/>
          </w:tcPr>
          <w:p w14:paraId="4C90F48A" w14:textId="70022E84" w:rsidR="00713B03" w:rsidRDefault="00713B03" w:rsidP="00713B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作业：完成本章思考题</w:t>
            </w:r>
          </w:p>
          <w:p w14:paraId="13473529" w14:textId="524D00BF" w:rsidR="00713B03" w:rsidRPr="00D715F7" w:rsidRDefault="00713B0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713B03">
              <w:rPr>
                <w:rFonts w:ascii="宋体" w:eastAsia="宋体" w:hAnsi="宋体"/>
                <w:szCs w:val="21"/>
              </w:rPr>
              <w:t>掌握肿瘤的基本概念</w:t>
            </w:r>
          </w:p>
        </w:tc>
        <w:tc>
          <w:tcPr>
            <w:tcW w:w="646" w:type="dxa"/>
            <w:vAlign w:val="center"/>
          </w:tcPr>
          <w:p w14:paraId="2DCF2C41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6CA4DBAC" w14:textId="77777777" w:rsidTr="00713B03">
        <w:trPr>
          <w:trHeight w:val="340"/>
          <w:jc w:val="center"/>
        </w:trPr>
        <w:tc>
          <w:tcPr>
            <w:tcW w:w="704" w:type="dxa"/>
            <w:vAlign w:val="center"/>
          </w:tcPr>
          <w:p w14:paraId="095BD7EA" w14:textId="2630AE99" w:rsidR="00D715F7" w:rsidRPr="00D715F7" w:rsidRDefault="00BA23F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 w:rsidR="00B44437">
              <w:rPr>
                <w:rFonts w:ascii="宋体" w:eastAsia="宋体" w:hAnsi="宋体" w:hint="eastAsia"/>
                <w:szCs w:val="21"/>
              </w:rPr>
              <w:t>-</w:t>
            </w:r>
            <w:r w:rsidR="00B44437"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2376E5A1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3541F1E" w14:textId="4EBFA42E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第二、三章</w:t>
            </w:r>
          </w:p>
        </w:tc>
        <w:tc>
          <w:tcPr>
            <w:tcW w:w="1275" w:type="dxa"/>
            <w:vAlign w:val="center"/>
          </w:tcPr>
          <w:p w14:paraId="4B2A8322" w14:textId="77777777" w:rsidR="00B44437" w:rsidRPr="00B4443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44437">
              <w:rPr>
                <w:rFonts w:ascii="宋体" w:eastAsia="宋体" w:hAnsi="宋体" w:hint="eastAsia"/>
                <w:szCs w:val="21"/>
              </w:rPr>
              <w:t>肿瘤病因学</w:t>
            </w:r>
          </w:p>
          <w:p w14:paraId="6D3A7C44" w14:textId="29C6D01C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44437">
              <w:rPr>
                <w:rFonts w:ascii="宋体" w:eastAsia="宋体" w:hAnsi="宋体" w:hint="eastAsia"/>
                <w:szCs w:val="21"/>
              </w:rPr>
              <w:t>肿瘤病理学</w:t>
            </w:r>
          </w:p>
        </w:tc>
        <w:tc>
          <w:tcPr>
            <w:tcW w:w="567" w:type="dxa"/>
            <w:vAlign w:val="center"/>
          </w:tcPr>
          <w:p w14:paraId="77BE29A5" w14:textId="1934F374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3119" w:type="dxa"/>
            <w:vAlign w:val="center"/>
          </w:tcPr>
          <w:p w14:paraId="1A3AE49B" w14:textId="77777777" w:rsidR="00713B03" w:rsidRDefault="00713B03" w:rsidP="00713B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作业：完成本章思考题</w:t>
            </w:r>
          </w:p>
          <w:p w14:paraId="5550A357" w14:textId="5F280BE6" w:rsidR="00D715F7" w:rsidRPr="00D715F7" w:rsidRDefault="00713B0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713B03">
              <w:rPr>
                <w:rFonts w:ascii="宋体" w:eastAsia="宋体" w:hAnsi="宋体" w:hint="eastAsia"/>
                <w:szCs w:val="21"/>
              </w:rPr>
              <w:t>掌握肿瘤发生的机体因素有哪些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713B03">
              <w:rPr>
                <w:rFonts w:ascii="宋体" w:eastAsia="宋体" w:hAnsi="宋体" w:hint="eastAsia"/>
                <w:szCs w:val="21"/>
              </w:rPr>
              <w:t>掌握肿瘤病理学概念</w:t>
            </w:r>
          </w:p>
        </w:tc>
        <w:tc>
          <w:tcPr>
            <w:tcW w:w="646" w:type="dxa"/>
            <w:vAlign w:val="center"/>
          </w:tcPr>
          <w:p w14:paraId="119718F3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08350531" w14:textId="77777777" w:rsidTr="00713B03">
        <w:trPr>
          <w:trHeight w:val="340"/>
          <w:jc w:val="center"/>
        </w:trPr>
        <w:tc>
          <w:tcPr>
            <w:tcW w:w="704" w:type="dxa"/>
            <w:vAlign w:val="center"/>
          </w:tcPr>
          <w:p w14:paraId="0B8C3492" w14:textId="4CF0B6C0" w:rsidR="00D715F7" w:rsidRPr="00D715F7" w:rsidRDefault="00BA23F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/>
                <w:szCs w:val="21"/>
              </w:rPr>
              <w:t>-</w:t>
            </w:r>
            <w:r w:rsidR="00B44437"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567" w:type="dxa"/>
            <w:vAlign w:val="center"/>
          </w:tcPr>
          <w:p w14:paraId="1CC98BD9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B06D041" w14:textId="73F7AE38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第四、五章</w:t>
            </w:r>
          </w:p>
        </w:tc>
        <w:tc>
          <w:tcPr>
            <w:tcW w:w="1275" w:type="dxa"/>
            <w:vAlign w:val="center"/>
          </w:tcPr>
          <w:p w14:paraId="5CCC67A5" w14:textId="77777777" w:rsid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44437">
              <w:rPr>
                <w:rFonts w:ascii="宋体" w:eastAsia="宋体" w:hAnsi="宋体" w:hint="eastAsia"/>
                <w:szCs w:val="21"/>
              </w:rPr>
              <w:t>肿瘤影像学检查</w:t>
            </w:r>
          </w:p>
          <w:p w14:paraId="4F70584E" w14:textId="5CB5A1CA" w:rsidR="00B4443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44437">
              <w:rPr>
                <w:rFonts w:ascii="宋体" w:eastAsia="宋体" w:hAnsi="宋体" w:hint="eastAsia"/>
                <w:szCs w:val="21"/>
              </w:rPr>
              <w:lastRenderedPageBreak/>
              <w:t>肿瘤临床诊断与标志物检查</w:t>
            </w:r>
          </w:p>
        </w:tc>
        <w:tc>
          <w:tcPr>
            <w:tcW w:w="567" w:type="dxa"/>
            <w:vAlign w:val="center"/>
          </w:tcPr>
          <w:p w14:paraId="23F88A92" w14:textId="3F0CB8EB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6</w:t>
            </w:r>
          </w:p>
        </w:tc>
        <w:tc>
          <w:tcPr>
            <w:tcW w:w="3119" w:type="dxa"/>
            <w:vAlign w:val="center"/>
          </w:tcPr>
          <w:p w14:paraId="1AF84418" w14:textId="77777777" w:rsidR="00713B03" w:rsidRDefault="00713B03" w:rsidP="00713B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作业：完成本章思考题</w:t>
            </w:r>
          </w:p>
          <w:p w14:paraId="10E8BB8A" w14:textId="454B13BD" w:rsidR="00D715F7" w:rsidRPr="00D715F7" w:rsidRDefault="00713B0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713B03">
              <w:rPr>
                <w:rFonts w:ascii="宋体" w:eastAsia="宋体" w:hAnsi="宋体" w:hint="eastAsia"/>
                <w:szCs w:val="21"/>
              </w:rPr>
              <w:t>掌握</w:t>
            </w:r>
            <w:r w:rsidRPr="00713B03">
              <w:rPr>
                <w:rFonts w:ascii="宋体" w:eastAsia="宋体" w:hAnsi="宋体"/>
                <w:szCs w:val="21"/>
              </w:rPr>
              <w:t>CT、MRI、X线、PET-CT及超声各项影像检查的</w:t>
            </w:r>
            <w:r w:rsidRPr="00713B03">
              <w:rPr>
                <w:rFonts w:ascii="宋体" w:eastAsia="宋体" w:hAnsi="宋体"/>
                <w:szCs w:val="21"/>
              </w:rPr>
              <w:lastRenderedPageBreak/>
              <w:t>优缺点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713B03">
              <w:rPr>
                <w:rFonts w:ascii="宋体" w:eastAsia="宋体" w:hAnsi="宋体" w:hint="eastAsia"/>
                <w:szCs w:val="21"/>
              </w:rPr>
              <w:t>掌握恶性肿瘤常用诊断方法</w:t>
            </w:r>
          </w:p>
        </w:tc>
        <w:tc>
          <w:tcPr>
            <w:tcW w:w="646" w:type="dxa"/>
            <w:vAlign w:val="center"/>
          </w:tcPr>
          <w:p w14:paraId="4B6F4EF6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4590A459" w14:textId="77777777" w:rsidTr="00713B03">
        <w:trPr>
          <w:trHeight w:val="340"/>
          <w:jc w:val="center"/>
        </w:trPr>
        <w:tc>
          <w:tcPr>
            <w:tcW w:w="704" w:type="dxa"/>
            <w:vAlign w:val="center"/>
          </w:tcPr>
          <w:p w14:paraId="7514E9C3" w14:textId="463FC441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6-</w:t>
            </w: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567" w:type="dxa"/>
            <w:vAlign w:val="center"/>
          </w:tcPr>
          <w:p w14:paraId="3E58CA30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F516016" w14:textId="0CE3182B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第六、七、八、九章</w:t>
            </w:r>
          </w:p>
        </w:tc>
        <w:tc>
          <w:tcPr>
            <w:tcW w:w="1275" w:type="dxa"/>
            <w:vAlign w:val="center"/>
          </w:tcPr>
          <w:p w14:paraId="3A0D83CC" w14:textId="77777777" w:rsid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44437">
              <w:rPr>
                <w:rFonts w:ascii="宋体" w:eastAsia="宋体" w:hAnsi="宋体" w:hint="eastAsia"/>
                <w:szCs w:val="21"/>
              </w:rPr>
              <w:t>肿瘤外科学概论</w:t>
            </w:r>
          </w:p>
          <w:p w14:paraId="639912FC" w14:textId="77777777" w:rsidR="00B4443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44437">
              <w:rPr>
                <w:rFonts w:ascii="宋体" w:eastAsia="宋体" w:hAnsi="宋体" w:hint="eastAsia"/>
                <w:szCs w:val="21"/>
              </w:rPr>
              <w:t>肿瘤的内科治疗</w:t>
            </w:r>
          </w:p>
          <w:p w14:paraId="54CB44A2" w14:textId="77777777" w:rsidR="00B4443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44437">
              <w:rPr>
                <w:rFonts w:ascii="宋体" w:eastAsia="宋体" w:hAnsi="宋体" w:hint="eastAsia"/>
                <w:szCs w:val="21"/>
              </w:rPr>
              <w:t>肿瘤放射治疗</w:t>
            </w:r>
          </w:p>
          <w:p w14:paraId="1FE0253A" w14:textId="5F3E0D49" w:rsidR="00B4443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其他治疗</w:t>
            </w:r>
          </w:p>
        </w:tc>
        <w:tc>
          <w:tcPr>
            <w:tcW w:w="567" w:type="dxa"/>
            <w:vAlign w:val="center"/>
          </w:tcPr>
          <w:p w14:paraId="7500F803" w14:textId="5F930DBA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3119" w:type="dxa"/>
            <w:vAlign w:val="center"/>
          </w:tcPr>
          <w:p w14:paraId="6F35B503" w14:textId="77777777" w:rsidR="00713B03" w:rsidRDefault="00713B03" w:rsidP="00713B0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作业：完成本章思考题</w:t>
            </w:r>
          </w:p>
          <w:p w14:paraId="4137720B" w14:textId="196D3C5B" w:rsidR="00D715F7" w:rsidRPr="00D715F7" w:rsidRDefault="00713B0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713B03">
              <w:rPr>
                <w:rFonts w:ascii="宋体" w:eastAsia="宋体" w:hAnsi="宋体" w:hint="eastAsia"/>
                <w:szCs w:val="21"/>
              </w:rPr>
              <w:t>掌握肿瘤外科的作用和治疗原则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713B03">
              <w:rPr>
                <w:rFonts w:ascii="宋体" w:eastAsia="宋体" w:hAnsi="宋体" w:hint="eastAsia"/>
                <w:szCs w:val="21"/>
              </w:rPr>
              <w:t>掌握抗肿瘤药物的分类及作用机制、毒副作用和处理原则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713B03">
              <w:rPr>
                <w:rFonts w:ascii="宋体" w:eastAsia="宋体" w:hAnsi="宋体" w:hint="eastAsia"/>
                <w:szCs w:val="21"/>
              </w:rPr>
              <w:t>掌握分子靶向药物主要特点及分类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713B03">
              <w:rPr>
                <w:rFonts w:ascii="宋体" w:eastAsia="宋体" w:hAnsi="宋体" w:hint="eastAsia"/>
                <w:szCs w:val="21"/>
              </w:rPr>
              <w:t>掌握肿瘤放射治疗的基本原则和临床应用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713B03">
              <w:rPr>
                <w:rFonts w:ascii="宋体" w:eastAsia="宋体" w:hAnsi="宋体" w:hint="eastAsia"/>
                <w:szCs w:val="21"/>
              </w:rPr>
              <w:t>掌握恶性肿瘤综合治疗的几种方法、中医药治疗的优势及介入治疗的理论基础</w:t>
            </w:r>
          </w:p>
        </w:tc>
        <w:tc>
          <w:tcPr>
            <w:tcW w:w="646" w:type="dxa"/>
            <w:vAlign w:val="center"/>
          </w:tcPr>
          <w:p w14:paraId="071ED9A8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5AE3ABE2" w14:textId="77777777" w:rsidTr="00713B03">
        <w:trPr>
          <w:trHeight w:val="340"/>
          <w:jc w:val="center"/>
        </w:trPr>
        <w:tc>
          <w:tcPr>
            <w:tcW w:w="704" w:type="dxa"/>
            <w:vAlign w:val="center"/>
          </w:tcPr>
          <w:p w14:paraId="58FDCB83" w14:textId="27CE1A16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567" w:type="dxa"/>
            <w:vAlign w:val="center"/>
          </w:tcPr>
          <w:p w14:paraId="1B7550FC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EB098B4" w14:textId="7C771300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第十章</w:t>
            </w:r>
          </w:p>
        </w:tc>
        <w:tc>
          <w:tcPr>
            <w:tcW w:w="1275" w:type="dxa"/>
            <w:vAlign w:val="center"/>
          </w:tcPr>
          <w:p w14:paraId="57DF2454" w14:textId="2C81A945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44437">
              <w:rPr>
                <w:rFonts w:ascii="宋体" w:eastAsia="宋体" w:hAnsi="宋体" w:hint="eastAsia"/>
                <w:szCs w:val="21"/>
              </w:rPr>
              <w:t>癌痛治疗及临终关怀</w:t>
            </w:r>
          </w:p>
        </w:tc>
        <w:tc>
          <w:tcPr>
            <w:tcW w:w="567" w:type="dxa"/>
            <w:vAlign w:val="center"/>
          </w:tcPr>
          <w:p w14:paraId="26819CEF" w14:textId="6E782830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119" w:type="dxa"/>
            <w:vAlign w:val="center"/>
          </w:tcPr>
          <w:p w14:paraId="0FE31EA9" w14:textId="77777777" w:rsidR="003C7607" w:rsidRDefault="003C7607" w:rsidP="003C760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作业：完成本章思考题</w:t>
            </w:r>
          </w:p>
          <w:p w14:paraId="556E3E50" w14:textId="2081E3B2" w:rsidR="00D715F7" w:rsidRPr="00D715F7" w:rsidRDefault="003C760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3C7607">
              <w:rPr>
                <w:rFonts w:ascii="宋体" w:eastAsia="宋体" w:hAnsi="宋体" w:hint="eastAsia"/>
                <w:szCs w:val="21"/>
              </w:rPr>
              <w:t>掌握癌痛治疗原则和临终关怀的内容</w:t>
            </w:r>
          </w:p>
        </w:tc>
        <w:tc>
          <w:tcPr>
            <w:tcW w:w="646" w:type="dxa"/>
            <w:vAlign w:val="center"/>
          </w:tcPr>
          <w:p w14:paraId="01595377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14:paraId="5C35381A" w14:textId="77777777" w:rsidTr="00713B03">
        <w:trPr>
          <w:trHeight w:val="340"/>
          <w:jc w:val="center"/>
        </w:trPr>
        <w:tc>
          <w:tcPr>
            <w:tcW w:w="704" w:type="dxa"/>
            <w:vAlign w:val="center"/>
          </w:tcPr>
          <w:p w14:paraId="74561606" w14:textId="15A41182" w:rsidR="00D715F7" w:rsidRPr="00D715F7" w:rsidRDefault="00FB77A1" w:rsidP="00B4443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B44437"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14:paraId="2597E416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F15D5DD" w14:textId="29F9C2BE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第十一章</w:t>
            </w:r>
          </w:p>
        </w:tc>
        <w:tc>
          <w:tcPr>
            <w:tcW w:w="1275" w:type="dxa"/>
            <w:vAlign w:val="center"/>
          </w:tcPr>
          <w:p w14:paraId="13BA7021" w14:textId="1380AD57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44437">
              <w:rPr>
                <w:rFonts w:ascii="宋体" w:eastAsia="宋体" w:hAnsi="宋体" w:hint="eastAsia"/>
                <w:szCs w:val="21"/>
              </w:rPr>
              <w:t>癌症患者的心理治疗</w:t>
            </w:r>
          </w:p>
        </w:tc>
        <w:tc>
          <w:tcPr>
            <w:tcW w:w="567" w:type="dxa"/>
            <w:vAlign w:val="center"/>
          </w:tcPr>
          <w:p w14:paraId="726C6A97" w14:textId="12AAA6E9" w:rsidR="00D715F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119" w:type="dxa"/>
            <w:vAlign w:val="center"/>
          </w:tcPr>
          <w:p w14:paraId="23F96898" w14:textId="77777777" w:rsidR="003C7607" w:rsidRDefault="003C7607" w:rsidP="003C760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作业：完成本章思考题</w:t>
            </w:r>
          </w:p>
          <w:p w14:paraId="4442236F" w14:textId="5BB2E227" w:rsidR="00D715F7" w:rsidRPr="003C7607" w:rsidRDefault="003C760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3C7607">
              <w:rPr>
                <w:rFonts w:ascii="宋体" w:eastAsia="宋体" w:hAnsi="宋体" w:hint="eastAsia"/>
                <w:szCs w:val="21"/>
              </w:rPr>
              <w:t>掌握癌症心理治疗的分类的方法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3C7607">
              <w:rPr>
                <w:rFonts w:ascii="宋体" w:eastAsia="宋体" w:hAnsi="宋体" w:hint="eastAsia"/>
                <w:szCs w:val="21"/>
              </w:rPr>
              <w:t>掌握癌症患者心理治疗的一般原则</w:t>
            </w:r>
          </w:p>
        </w:tc>
        <w:tc>
          <w:tcPr>
            <w:tcW w:w="646" w:type="dxa"/>
            <w:vAlign w:val="center"/>
          </w:tcPr>
          <w:p w14:paraId="3856277A" w14:textId="77777777" w:rsidR="00D715F7" w:rsidRPr="00D715F7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44437" w:rsidRPr="00D715F7" w14:paraId="5220FBD3" w14:textId="77777777" w:rsidTr="00713B03">
        <w:trPr>
          <w:trHeight w:val="340"/>
          <w:jc w:val="center"/>
        </w:trPr>
        <w:tc>
          <w:tcPr>
            <w:tcW w:w="704" w:type="dxa"/>
            <w:vAlign w:val="center"/>
          </w:tcPr>
          <w:p w14:paraId="7AD62809" w14:textId="301749C1" w:rsidR="00B44437" w:rsidRDefault="00B44437" w:rsidP="00FB77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4CACFF1" w14:textId="77777777" w:rsidR="00B4443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3980EF7" w14:textId="794F2E49" w:rsidR="00B4443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第十二章</w:t>
            </w:r>
          </w:p>
        </w:tc>
        <w:tc>
          <w:tcPr>
            <w:tcW w:w="1275" w:type="dxa"/>
            <w:vAlign w:val="center"/>
          </w:tcPr>
          <w:p w14:paraId="2B82FF56" w14:textId="7828A152" w:rsidR="00B44437" w:rsidRPr="00B4443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44437">
              <w:rPr>
                <w:rFonts w:ascii="宋体" w:eastAsia="宋体" w:hAnsi="宋体" w:hint="eastAsia"/>
                <w:szCs w:val="21"/>
              </w:rPr>
              <w:t>转化医学、循证医学与个体化医学</w:t>
            </w:r>
          </w:p>
        </w:tc>
        <w:tc>
          <w:tcPr>
            <w:tcW w:w="567" w:type="dxa"/>
            <w:vAlign w:val="center"/>
          </w:tcPr>
          <w:p w14:paraId="5B8A4568" w14:textId="29807E7E" w:rsidR="00B44437" w:rsidRDefault="00713B0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119" w:type="dxa"/>
            <w:vAlign w:val="center"/>
          </w:tcPr>
          <w:p w14:paraId="66F2CA7D" w14:textId="77777777" w:rsidR="003C7607" w:rsidRDefault="003C7607" w:rsidP="003C760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作业：完成本章思考题</w:t>
            </w:r>
          </w:p>
          <w:p w14:paraId="62958557" w14:textId="14C95E0D" w:rsidR="00B44437" w:rsidRPr="00D715F7" w:rsidRDefault="003C760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要求：</w:t>
            </w:r>
            <w:r w:rsidRPr="003C7607">
              <w:rPr>
                <w:rFonts w:ascii="宋体" w:eastAsia="宋体" w:hAnsi="宋体" w:hint="eastAsia"/>
                <w:szCs w:val="21"/>
              </w:rPr>
              <w:t>掌握转化医学及循证医学的概念</w:t>
            </w:r>
          </w:p>
        </w:tc>
        <w:tc>
          <w:tcPr>
            <w:tcW w:w="646" w:type="dxa"/>
            <w:vAlign w:val="center"/>
          </w:tcPr>
          <w:p w14:paraId="1D293D4A" w14:textId="77777777" w:rsidR="00B44437" w:rsidRPr="00D715F7" w:rsidRDefault="00B4443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4C71E31A" w14:textId="77777777" w:rsidR="00AC20ED" w:rsidRDefault="00AC20ED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00B633E9" w14:textId="059BFE27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2D86BC6D" w14:textId="00E91BF7" w:rsidR="00E76E34" w:rsidRDefault="00E76E3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AD10BB">
        <w:rPr>
          <w:rFonts w:ascii="宋体" w:eastAsia="宋体" w:hAnsi="宋体" w:hint="eastAsia"/>
        </w:rPr>
        <w:t>汤钊猷院士主编《现代肿瘤学》，上海医科大学出版社，2</w:t>
      </w:r>
      <w:r w:rsidR="00AD10BB">
        <w:rPr>
          <w:rFonts w:ascii="宋体" w:eastAsia="宋体" w:hAnsi="宋体"/>
        </w:rPr>
        <w:t>000</w:t>
      </w:r>
      <w:r w:rsidR="00AD10BB">
        <w:rPr>
          <w:rFonts w:ascii="宋体" w:eastAsia="宋体" w:hAnsi="宋体" w:hint="eastAsia"/>
        </w:rPr>
        <w:t>年第二版</w:t>
      </w:r>
      <w:r w:rsidR="00AC20ED">
        <w:rPr>
          <w:rFonts w:ascii="宋体" w:eastAsia="宋体" w:hAnsi="宋体" w:hint="eastAsia"/>
        </w:rPr>
        <w:t>。</w:t>
      </w:r>
    </w:p>
    <w:p w14:paraId="24F770F3" w14:textId="09E2755A" w:rsidR="00E76E34" w:rsidRDefault="00E76E3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AD10BB">
        <w:rPr>
          <w:rFonts w:ascii="宋体" w:eastAsia="宋体" w:hAnsi="宋体" w:hint="eastAsia"/>
        </w:rPr>
        <w:t>吴孟超主编《常见恶性肿瘤治疗进展》，上海科技教育出版社</w:t>
      </w:r>
      <w:r w:rsidR="00AC20ED">
        <w:rPr>
          <w:rFonts w:ascii="宋体" w:eastAsia="宋体" w:hAnsi="宋体" w:hint="eastAsia"/>
        </w:rPr>
        <w:t>。</w:t>
      </w:r>
    </w:p>
    <w:p w14:paraId="6B233C60" w14:textId="4FBCAE06" w:rsidR="00AD10BB" w:rsidRDefault="00AD10BB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 w:hint="eastAsia"/>
        </w:rPr>
        <w:t>周际昌主编《实用肿瘤内科学》，人民卫生出版社</w:t>
      </w:r>
      <w:r w:rsidR="00AC20ED">
        <w:rPr>
          <w:rFonts w:ascii="宋体" w:eastAsia="宋体" w:hAnsi="宋体" w:hint="eastAsia"/>
        </w:rPr>
        <w:t>。</w:t>
      </w:r>
    </w:p>
    <w:p w14:paraId="645E6EAF" w14:textId="146D0798" w:rsidR="00AD10BB" w:rsidRDefault="00AD10BB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 w:hint="eastAsia"/>
        </w:rPr>
        <w:t>冯继峰主编《肿瘤内科临床医嘱手册》，江苏科学技术出版社</w:t>
      </w:r>
      <w:r w:rsidR="00AC20ED">
        <w:rPr>
          <w:rFonts w:ascii="宋体" w:eastAsia="宋体" w:hAnsi="宋体" w:hint="eastAsia"/>
        </w:rPr>
        <w:t>。</w:t>
      </w:r>
    </w:p>
    <w:p w14:paraId="43B4DB77" w14:textId="35C90120" w:rsidR="00D417A1" w:rsidRPr="00E76E34" w:rsidRDefault="00AD10BB" w:rsidP="00AD10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 w:hint="eastAsia"/>
        </w:rPr>
        <w:t>孙燕/周际昌主编《临床肿瘤内科手册》，人民卫生出版社</w:t>
      </w:r>
      <w:r w:rsidR="00AC20ED">
        <w:rPr>
          <w:rFonts w:ascii="宋体" w:eastAsia="宋体" w:hAnsi="宋体" w:hint="eastAsia"/>
        </w:rPr>
        <w:t>。</w:t>
      </w:r>
    </w:p>
    <w:p w14:paraId="6CE5344C" w14:textId="77777777" w:rsidR="00AC20ED" w:rsidRDefault="00AC20ED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0C543F1F" w14:textId="7B3CF739"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lastRenderedPageBreak/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605C725A" w14:textId="1E0E9AB5" w:rsidR="00736067" w:rsidRPr="00736067" w:rsidRDefault="00736067" w:rsidP="0073606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736067">
        <w:rPr>
          <w:rFonts w:ascii="宋体" w:eastAsia="宋体" w:hAnsi="宋体"/>
        </w:rPr>
        <w:t>1. 讲授法：如何围绕课程的核心概念，如“</w:t>
      </w:r>
      <w:r>
        <w:rPr>
          <w:rFonts w:ascii="宋体" w:eastAsia="宋体" w:hAnsi="宋体" w:hint="eastAsia"/>
        </w:rPr>
        <w:t>肿瘤病因学</w:t>
      </w:r>
      <w:r w:rsidRPr="00736067">
        <w:rPr>
          <w:rFonts w:ascii="宋体" w:eastAsia="宋体" w:hAnsi="宋体"/>
        </w:rPr>
        <w:t>”、“</w:t>
      </w:r>
      <w:r>
        <w:rPr>
          <w:rFonts w:ascii="宋体" w:eastAsia="宋体" w:hAnsi="宋体" w:hint="eastAsia"/>
        </w:rPr>
        <w:t>肿瘤病理学</w:t>
      </w:r>
      <w:r w:rsidRPr="00736067">
        <w:rPr>
          <w:rFonts w:ascii="宋体" w:eastAsia="宋体" w:hAnsi="宋体"/>
        </w:rPr>
        <w:t>”、“</w:t>
      </w:r>
      <w:r>
        <w:rPr>
          <w:rFonts w:ascii="宋体" w:eastAsia="宋体" w:hAnsi="宋体" w:hint="eastAsia"/>
        </w:rPr>
        <w:t>转化医学</w:t>
      </w:r>
      <w:r w:rsidRPr="00736067">
        <w:rPr>
          <w:rFonts w:ascii="宋体" w:eastAsia="宋体" w:hAnsi="宋体"/>
        </w:rPr>
        <w:t>”、“</w:t>
      </w:r>
      <w:r>
        <w:rPr>
          <w:rFonts w:ascii="宋体" w:eastAsia="宋体" w:hAnsi="宋体" w:hint="eastAsia"/>
        </w:rPr>
        <w:t>循证医学</w:t>
      </w:r>
      <w:r w:rsidRPr="00736067">
        <w:rPr>
          <w:rFonts w:ascii="宋体" w:eastAsia="宋体" w:hAnsi="宋体"/>
        </w:rPr>
        <w:t xml:space="preserve">”等进行讲解。 </w:t>
      </w:r>
    </w:p>
    <w:p w14:paraId="559BCF72" w14:textId="400567FA" w:rsidR="00736067" w:rsidRPr="00736067" w:rsidRDefault="00736067" w:rsidP="0073606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736067">
        <w:rPr>
          <w:rFonts w:ascii="宋体" w:eastAsia="宋体" w:hAnsi="宋体"/>
        </w:rPr>
        <w:t>2. 讨论法：围绕“</w:t>
      </w:r>
      <w:r w:rsidRPr="00736067">
        <w:rPr>
          <w:rFonts w:ascii="宋体" w:eastAsia="宋体" w:hAnsi="宋体" w:hint="eastAsia"/>
        </w:rPr>
        <w:t>肿瘤发生的机体因素有哪些</w:t>
      </w:r>
      <w:r w:rsidRPr="00736067">
        <w:rPr>
          <w:rFonts w:ascii="宋体" w:eastAsia="宋体" w:hAnsi="宋体"/>
        </w:rPr>
        <w:t>”、“</w:t>
      </w:r>
      <w:r w:rsidR="00F576C2">
        <w:rPr>
          <w:rFonts w:ascii="宋体" w:eastAsia="宋体" w:hAnsi="宋体" w:hint="eastAsia"/>
        </w:rPr>
        <w:t>恶性肿瘤的诊断方法有哪些</w:t>
      </w:r>
      <w:r w:rsidRPr="00736067">
        <w:rPr>
          <w:rFonts w:ascii="宋体" w:eastAsia="宋体" w:hAnsi="宋体"/>
        </w:rPr>
        <w:t>”、“</w:t>
      </w:r>
      <w:r w:rsidR="00F576C2">
        <w:rPr>
          <w:rFonts w:ascii="宋体" w:eastAsia="宋体" w:hAnsi="宋体" w:hint="eastAsia"/>
        </w:rPr>
        <w:t>恶性肿瘤的药物分类及作用机制</w:t>
      </w:r>
      <w:r w:rsidRPr="00736067">
        <w:rPr>
          <w:rFonts w:ascii="宋体" w:eastAsia="宋体" w:hAnsi="宋体"/>
        </w:rPr>
        <w:t>”等主题组织学生进行讨论。</w:t>
      </w:r>
    </w:p>
    <w:p w14:paraId="55721FB4" w14:textId="1A09C361" w:rsidR="00736067" w:rsidRPr="00736067" w:rsidRDefault="00736067" w:rsidP="0073606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736067">
        <w:rPr>
          <w:rFonts w:ascii="宋体" w:eastAsia="宋体" w:hAnsi="宋体"/>
        </w:rPr>
        <w:t>3. 案例教学法：在进行</w:t>
      </w:r>
      <w:r w:rsidR="00F576C2">
        <w:rPr>
          <w:rFonts w:ascii="宋体" w:eastAsia="宋体" w:hAnsi="宋体" w:hint="eastAsia"/>
        </w:rPr>
        <w:t>恶性肿瘤的治疗原则、癌痛治疗与临终关怀</w:t>
      </w:r>
      <w:r w:rsidRPr="00736067">
        <w:rPr>
          <w:rFonts w:ascii="宋体" w:eastAsia="宋体" w:hAnsi="宋体"/>
        </w:rPr>
        <w:t>实践领域的教学中，选择相应的</w:t>
      </w:r>
      <w:r w:rsidR="00F576C2">
        <w:rPr>
          <w:rFonts w:ascii="宋体" w:eastAsia="宋体" w:hAnsi="宋体" w:hint="eastAsia"/>
        </w:rPr>
        <w:t>临床</w:t>
      </w:r>
      <w:r w:rsidRPr="00736067">
        <w:rPr>
          <w:rFonts w:ascii="宋体" w:eastAsia="宋体" w:hAnsi="宋体"/>
        </w:rPr>
        <w:t>案例，围绕案例组织学生进行主动分析、研讨。</w:t>
      </w:r>
    </w:p>
    <w:p w14:paraId="16372DAF" w14:textId="77777777" w:rsidR="00736067" w:rsidRPr="00736067" w:rsidRDefault="00736067" w:rsidP="0073606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736067">
        <w:rPr>
          <w:rFonts w:ascii="宋体" w:eastAsia="宋体" w:hAnsi="宋体"/>
        </w:rPr>
        <w:t>4．体验教学：在教学过程中采用相应教学平台和课堂互动软件（智慧树平台），并引导主动下载学习类APP，帮助学生体验技术支持下教与学的方式。</w:t>
      </w:r>
    </w:p>
    <w:p w14:paraId="15A94196" w14:textId="77777777" w:rsidR="00AC20ED" w:rsidRDefault="00022CBB" w:rsidP="0073606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</w:p>
    <w:p w14:paraId="6E20008E" w14:textId="30144BB6" w:rsidR="00D417A1" w:rsidRPr="00F56396" w:rsidRDefault="00D417A1" w:rsidP="00AC20ED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5CC24C5C" w14:textId="1090EED0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24F83A2B" w14:textId="232649BA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3F9AB44E" w14:textId="77777777" w:rsidTr="0005542C">
        <w:trPr>
          <w:trHeight w:val="567"/>
          <w:jc w:val="center"/>
        </w:trPr>
        <w:tc>
          <w:tcPr>
            <w:tcW w:w="2847" w:type="dxa"/>
            <w:vAlign w:val="center"/>
          </w:tcPr>
          <w:p w14:paraId="61DC47CE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5ABB8EEA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6866821E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46290B4F" w14:textId="77777777" w:rsidTr="0005542C">
        <w:trPr>
          <w:trHeight w:val="567"/>
          <w:jc w:val="center"/>
        </w:trPr>
        <w:tc>
          <w:tcPr>
            <w:tcW w:w="2847" w:type="dxa"/>
            <w:vAlign w:val="center"/>
          </w:tcPr>
          <w:p w14:paraId="2D03F465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0BC39B4A" w14:textId="0633B587" w:rsidR="00D417A1" w:rsidRPr="0005542C" w:rsidRDefault="0005542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5542C">
              <w:rPr>
                <w:rFonts w:hAnsi="宋体" w:hint="eastAsia"/>
                <w:bCs/>
              </w:rPr>
              <w:t>恶性肿瘤发病机制</w:t>
            </w:r>
          </w:p>
        </w:tc>
        <w:tc>
          <w:tcPr>
            <w:tcW w:w="2849" w:type="dxa"/>
            <w:vAlign w:val="center"/>
          </w:tcPr>
          <w:p w14:paraId="6A291C21" w14:textId="4132EB81" w:rsidR="00D417A1" w:rsidRPr="0005542C" w:rsidRDefault="0005542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5542C">
              <w:rPr>
                <w:rFonts w:hAnsi="宋体" w:hint="eastAsia"/>
                <w:bCs/>
              </w:rPr>
              <w:t>作业完成情况+课程出勤率+理论考试</w:t>
            </w:r>
          </w:p>
        </w:tc>
      </w:tr>
      <w:tr w:rsidR="00D417A1" w14:paraId="6357AAB7" w14:textId="77777777" w:rsidTr="0005542C">
        <w:trPr>
          <w:trHeight w:val="567"/>
          <w:jc w:val="center"/>
        </w:trPr>
        <w:tc>
          <w:tcPr>
            <w:tcW w:w="2847" w:type="dxa"/>
            <w:vAlign w:val="center"/>
          </w:tcPr>
          <w:p w14:paraId="2FA3B010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35A631E6" w14:textId="4F9988EE" w:rsidR="00D417A1" w:rsidRPr="0005542C" w:rsidRDefault="0005542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5542C">
              <w:rPr>
                <w:rFonts w:hAnsi="宋体" w:hint="eastAsia"/>
                <w:bCs/>
              </w:rPr>
              <w:t>恶性肿瘤诊断方法</w:t>
            </w:r>
          </w:p>
        </w:tc>
        <w:tc>
          <w:tcPr>
            <w:tcW w:w="2849" w:type="dxa"/>
            <w:vAlign w:val="center"/>
          </w:tcPr>
          <w:p w14:paraId="43D52776" w14:textId="73FBBEE5" w:rsidR="00D417A1" w:rsidRDefault="0005542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05542C">
              <w:rPr>
                <w:rFonts w:hAnsi="宋体" w:hint="eastAsia"/>
                <w:bCs/>
              </w:rPr>
              <w:t>作业完成情况+课程出勤率+理论考试</w:t>
            </w:r>
          </w:p>
        </w:tc>
      </w:tr>
      <w:tr w:rsidR="00D417A1" w14:paraId="31F6E431" w14:textId="77777777" w:rsidTr="0005542C">
        <w:trPr>
          <w:trHeight w:val="567"/>
          <w:jc w:val="center"/>
        </w:trPr>
        <w:tc>
          <w:tcPr>
            <w:tcW w:w="2847" w:type="dxa"/>
            <w:vAlign w:val="center"/>
          </w:tcPr>
          <w:p w14:paraId="353D07F2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0166A41D" w14:textId="4D842760" w:rsidR="00D417A1" w:rsidRPr="0005542C" w:rsidRDefault="0005542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5542C">
              <w:rPr>
                <w:rFonts w:hAnsi="宋体" w:hint="eastAsia"/>
                <w:bCs/>
              </w:rPr>
              <w:t>恶性肿瘤治疗原则</w:t>
            </w:r>
          </w:p>
        </w:tc>
        <w:tc>
          <w:tcPr>
            <w:tcW w:w="2849" w:type="dxa"/>
            <w:vAlign w:val="center"/>
          </w:tcPr>
          <w:p w14:paraId="59B28DCD" w14:textId="304EC348" w:rsidR="00D417A1" w:rsidRDefault="0005542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05542C">
              <w:rPr>
                <w:rFonts w:hAnsi="宋体" w:hint="eastAsia"/>
                <w:bCs/>
              </w:rPr>
              <w:t>作业完成情况+课程出勤率+理论考试</w:t>
            </w:r>
          </w:p>
        </w:tc>
      </w:tr>
    </w:tbl>
    <w:p w14:paraId="37446A76" w14:textId="0AA76EF9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56B51306" w14:textId="5458EF38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363FD86C" w14:textId="115C54D8" w:rsidR="0027722E" w:rsidRPr="0027722E" w:rsidRDefault="0027722E" w:rsidP="0027722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27722E">
        <w:rPr>
          <w:rFonts w:ascii="宋体" w:eastAsia="宋体" w:hAnsi="宋体" w:hint="eastAsia"/>
        </w:rPr>
        <w:t>平时成绩：</w:t>
      </w:r>
      <w:r w:rsidRPr="0027722E">
        <w:rPr>
          <w:rFonts w:ascii="宋体" w:eastAsia="宋体" w:hAnsi="宋体"/>
        </w:rPr>
        <w:t>30%（平时作业、</w:t>
      </w:r>
      <w:r>
        <w:rPr>
          <w:rFonts w:ascii="宋体" w:eastAsia="宋体" w:hAnsi="宋体" w:hint="eastAsia"/>
        </w:rPr>
        <w:t>出勤率</w:t>
      </w:r>
      <w:r w:rsidRPr="0027722E">
        <w:rPr>
          <w:rFonts w:ascii="宋体" w:eastAsia="宋体" w:hAnsi="宋体"/>
        </w:rPr>
        <w:t>）</w:t>
      </w:r>
    </w:p>
    <w:p w14:paraId="25559708" w14:textId="2D72AACE" w:rsidR="0027722E" w:rsidRDefault="0027722E" w:rsidP="0027722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27722E">
        <w:rPr>
          <w:rFonts w:ascii="宋体" w:eastAsia="宋体" w:hAnsi="宋体" w:hint="eastAsia"/>
        </w:rPr>
        <w:t>期末考试：</w:t>
      </w:r>
      <w:r>
        <w:rPr>
          <w:rFonts w:ascii="宋体" w:eastAsia="宋体" w:hAnsi="宋体"/>
        </w:rPr>
        <w:t>7</w:t>
      </w:r>
      <w:r w:rsidRPr="0027722E">
        <w:rPr>
          <w:rFonts w:ascii="宋体" w:eastAsia="宋体" w:hAnsi="宋体"/>
        </w:rPr>
        <w:t>0%（理论考试）</w:t>
      </w:r>
    </w:p>
    <w:p w14:paraId="69747FD9" w14:textId="3314F5CC" w:rsidR="00B03909" w:rsidRDefault="00DD7B5F" w:rsidP="0027722E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4E19A630" w14:textId="77777777" w:rsidR="0048023E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48023E" w14:paraId="3EF87D27" w14:textId="77777777" w:rsidTr="00E9186C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9095F92" w14:textId="77777777" w:rsidR="0048023E" w:rsidRDefault="0048023E" w:rsidP="00E9186C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07A43F9B" w14:textId="77777777" w:rsidR="0048023E" w:rsidRDefault="0048023E" w:rsidP="00E9186C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328CF70" w14:textId="77777777" w:rsidR="0048023E" w:rsidRDefault="0048023E" w:rsidP="00E9186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AAC306" w14:textId="77777777" w:rsidR="0048023E" w:rsidRDefault="0048023E" w:rsidP="00E9186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25086DA9" w14:textId="77777777" w:rsidR="0048023E" w:rsidRDefault="0048023E" w:rsidP="00E9186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F63B3E0" w14:textId="77777777" w:rsidR="0048023E" w:rsidRDefault="0048023E" w:rsidP="00E9186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48023E" w14:paraId="0B4B762C" w14:textId="77777777" w:rsidTr="00E9186C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DE626C5" w14:textId="77777777" w:rsidR="0048023E" w:rsidRDefault="0048023E" w:rsidP="00E918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16A3918" w14:textId="77777777" w:rsidR="0048023E" w:rsidRDefault="0048023E" w:rsidP="00E918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1D2C47" w14:textId="77777777" w:rsidR="0048023E" w:rsidRDefault="0048023E" w:rsidP="00E918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51388279" w14:textId="77777777" w:rsidR="0048023E" w:rsidRDefault="0048023E" w:rsidP="00E918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7FF23E42" w14:textId="77777777" w:rsidR="0048023E" w:rsidRDefault="0048023E" w:rsidP="00E9186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（例：课程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。按课程考核实际情况描述）</w:t>
            </w:r>
          </w:p>
        </w:tc>
      </w:tr>
      <w:tr w:rsidR="0048023E" w14:paraId="02008C41" w14:textId="77777777" w:rsidTr="00E9186C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90123C3" w14:textId="77777777" w:rsidR="0048023E" w:rsidRDefault="0048023E" w:rsidP="00E918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BC5EF5E" w14:textId="77777777" w:rsidR="0048023E" w:rsidRDefault="0048023E" w:rsidP="00E918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7CC8D5" w14:textId="77777777" w:rsidR="0048023E" w:rsidRDefault="0048023E" w:rsidP="00E918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05316B93" w14:textId="77777777" w:rsidR="0048023E" w:rsidRDefault="0048023E" w:rsidP="00E918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3F891DC" w14:textId="77777777" w:rsidR="0048023E" w:rsidRDefault="0048023E" w:rsidP="00E9186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48023E" w14:paraId="03482358" w14:textId="77777777" w:rsidTr="00E9186C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A11393B" w14:textId="77777777" w:rsidR="0048023E" w:rsidRDefault="0048023E" w:rsidP="00E918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1CD7F4D" w14:textId="77777777" w:rsidR="0048023E" w:rsidRDefault="0048023E" w:rsidP="00E918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9988E9" w14:textId="77777777" w:rsidR="0048023E" w:rsidRDefault="0048023E" w:rsidP="00E918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2426279E" w14:textId="77777777" w:rsidR="0048023E" w:rsidRDefault="0048023E" w:rsidP="00E918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6CA8B1F" w14:textId="77777777" w:rsidR="0048023E" w:rsidRDefault="0048023E" w:rsidP="00E9186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48023E" w14:paraId="3AA7F1A9" w14:textId="77777777" w:rsidTr="00E9186C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1809CD9" w14:textId="77777777" w:rsidR="0048023E" w:rsidRDefault="0048023E" w:rsidP="00E918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课程目标4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E0DD4F3" w14:textId="77777777" w:rsidR="0048023E" w:rsidRDefault="0048023E" w:rsidP="00E918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25%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AF4DE2" w14:textId="77777777" w:rsidR="0048023E" w:rsidRDefault="0048023E" w:rsidP="00E918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674B9524" w14:textId="77777777" w:rsidR="0048023E" w:rsidRDefault="0048023E" w:rsidP="00E9186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9A56F34" w14:textId="77777777" w:rsidR="0048023E" w:rsidRDefault="0048023E" w:rsidP="00E9186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5599FA5" w14:textId="5F800A57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bookmarkStart w:id="1" w:name="_GoBack"/>
      <w:bookmarkEnd w:id="1"/>
    </w:p>
    <w:p w14:paraId="1F7AF2BE" w14:textId="46264F6D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70C468DF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F1B38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20841607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DC67D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1E3BBCF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82D72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40C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443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E7D9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2410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1E1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5C85B485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8DD2C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CD2F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42A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5AC1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86E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13A0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0F6F45B1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3287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2135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E8FD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F9C4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B57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40DD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14:paraId="172689F6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3DE4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8401C36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08EE" w14:textId="4D8C01C5" w:rsidR="00DE7849" w:rsidRPr="00F56396" w:rsidRDefault="0005542C" w:rsidP="0005542C">
            <w:pPr>
              <w:pStyle w:val="a3"/>
              <w:spacing w:beforeLines="50" w:before="156" w:afterLines="50" w:after="156"/>
              <w:rPr>
                <w:rFonts w:hAnsi="宋体"/>
                <w:szCs w:val="21"/>
              </w:rPr>
            </w:pPr>
            <w:r>
              <w:rPr>
                <w:rFonts w:hAnsi="宋体" w:cs="宋体" w:hint="eastAsia"/>
              </w:rPr>
              <w:t>熟练掌握肿瘤流行病学特点（发病情况、常用统计指标）以及肿瘤发生的影响因素、病理学特征。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469D" w14:textId="070FE861" w:rsidR="00DE7849" w:rsidRPr="00F56396" w:rsidRDefault="0005542C" w:rsidP="0005542C">
            <w:pPr>
              <w:pStyle w:val="a3"/>
              <w:spacing w:beforeLines="50" w:before="156" w:afterLines="50" w:after="156"/>
              <w:rPr>
                <w:rFonts w:hAnsi="宋体"/>
                <w:szCs w:val="21"/>
              </w:rPr>
            </w:pPr>
            <w:r w:rsidRPr="0005542C">
              <w:rPr>
                <w:rFonts w:hAnsi="宋体" w:cs="宋体" w:hint="eastAsia"/>
              </w:rPr>
              <w:t>较为系统地掌握</w:t>
            </w:r>
            <w:r>
              <w:rPr>
                <w:rFonts w:hAnsi="宋体" w:cs="宋体" w:hint="eastAsia"/>
              </w:rPr>
              <w:t>肿瘤流行病学特点（发病情况、常用统计指标）以及肿瘤发生的影响因素、病理学特征。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B8B2" w14:textId="21CF2B82" w:rsidR="00DE7849" w:rsidRPr="00F56396" w:rsidRDefault="0005542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基本能掌握</w:t>
            </w:r>
            <w:r w:rsidRPr="0005542C">
              <w:rPr>
                <w:rFonts w:ascii="宋体" w:eastAsia="宋体" w:hAnsi="宋体" w:hint="eastAsia"/>
                <w:szCs w:val="21"/>
              </w:rPr>
              <w:t>肿瘤流行病学特点（发病情况、常用统计指标）以及肿瘤发生的影响因素、病理学特征。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5F54" w14:textId="49779C73" w:rsidR="00DE7849" w:rsidRPr="00F56396" w:rsidRDefault="0005542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熟悉并了解</w:t>
            </w:r>
            <w:r w:rsidRPr="0005542C">
              <w:rPr>
                <w:rFonts w:ascii="宋体" w:eastAsia="宋体" w:hAnsi="宋体" w:hint="eastAsia"/>
                <w:szCs w:val="21"/>
              </w:rPr>
              <w:t>肿瘤流行病学特点（发病情况、常用统计指标）以及肿瘤发生的影响因素、病理学特征。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EB1D" w14:textId="4840E8DC" w:rsidR="00DE7849" w:rsidRPr="00F56396" w:rsidRDefault="0005542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不能了解</w:t>
            </w:r>
            <w:r w:rsidRPr="0005542C">
              <w:rPr>
                <w:rFonts w:ascii="宋体" w:eastAsia="宋体" w:hAnsi="宋体" w:hint="eastAsia"/>
                <w:szCs w:val="21"/>
              </w:rPr>
              <w:t>肿瘤流行病学特点（发病情况、常用统计指标）以及肿瘤发生的影响因素、病理学特征。</w:t>
            </w:r>
          </w:p>
        </w:tc>
      </w:tr>
      <w:tr w:rsidR="00DE7849" w:rsidRPr="002F4D99" w14:paraId="466853D0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4E5A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DD59E13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0E66" w14:textId="4B310AF1" w:rsidR="00DE7849" w:rsidRPr="0005542C" w:rsidRDefault="0005542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熟练</w:t>
            </w:r>
            <w:r w:rsidRPr="0005542C">
              <w:rPr>
                <w:rFonts w:ascii="宋体" w:eastAsia="宋体" w:hAnsi="宋体" w:hint="eastAsia"/>
                <w:szCs w:val="21"/>
              </w:rPr>
              <w:t>掌握肿瘤影像学检查方法（</w:t>
            </w:r>
            <w:r w:rsidRPr="0005542C">
              <w:rPr>
                <w:rFonts w:ascii="宋体" w:eastAsia="宋体" w:hAnsi="宋体"/>
                <w:szCs w:val="21"/>
              </w:rPr>
              <w:t>CT、MRI、X线、PET-CT及超声）</w:t>
            </w:r>
            <w:r>
              <w:rPr>
                <w:rFonts w:ascii="宋体" w:eastAsia="宋体" w:hAnsi="宋体" w:hint="eastAsia"/>
                <w:szCs w:val="21"/>
              </w:rPr>
              <w:t>以及</w:t>
            </w:r>
            <w:r w:rsidRPr="0005542C">
              <w:rPr>
                <w:rFonts w:ascii="宋体" w:eastAsia="宋体" w:hAnsi="宋体" w:hint="eastAsia"/>
                <w:szCs w:val="21"/>
              </w:rPr>
              <w:t>恶性肿瘤常用临床诊断方法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48B" w14:textId="5709AC42" w:rsidR="00DE7849" w:rsidRPr="00F56396" w:rsidRDefault="0005542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05542C">
              <w:rPr>
                <w:rFonts w:ascii="宋体" w:eastAsia="宋体" w:hAnsi="宋体" w:cs="宋体" w:hint="eastAsia"/>
                <w:szCs w:val="20"/>
              </w:rPr>
              <w:t>较为系统地掌握</w:t>
            </w:r>
            <w:r w:rsidRPr="0005542C">
              <w:rPr>
                <w:rFonts w:ascii="宋体" w:eastAsia="宋体" w:hAnsi="宋体" w:hint="eastAsia"/>
                <w:szCs w:val="21"/>
              </w:rPr>
              <w:t>肿瘤影像学检查方法（</w:t>
            </w:r>
            <w:r w:rsidRPr="0005542C">
              <w:rPr>
                <w:rFonts w:ascii="宋体" w:eastAsia="宋体" w:hAnsi="宋体"/>
                <w:szCs w:val="21"/>
              </w:rPr>
              <w:t>CT、MRI、X线、PET-CT及超声）</w:t>
            </w:r>
            <w:r>
              <w:rPr>
                <w:rFonts w:ascii="宋体" w:eastAsia="宋体" w:hAnsi="宋体" w:hint="eastAsia"/>
                <w:szCs w:val="21"/>
              </w:rPr>
              <w:t>以及</w:t>
            </w:r>
            <w:r w:rsidRPr="0005542C">
              <w:rPr>
                <w:rFonts w:ascii="宋体" w:eastAsia="宋体" w:hAnsi="宋体" w:hint="eastAsia"/>
                <w:szCs w:val="21"/>
              </w:rPr>
              <w:t>恶性肿瘤常用临床诊断方法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2B24" w14:textId="02B8DD3A" w:rsidR="00DE7849" w:rsidRPr="00F56396" w:rsidRDefault="0005542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基本能掌握</w:t>
            </w:r>
            <w:r w:rsidRPr="0005542C">
              <w:rPr>
                <w:rFonts w:ascii="宋体" w:eastAsia="宋体" w:hAnsi="宋体" w:hint="eastAsia"/>
                <w:szCs w:val="21"/>
              </w:rPr>
              <w:t>肿瘤影像学检查方法（</w:t>
            </w:r>
            <w:r w:rsidRPr="0005542C">
              <w:rPr>
                <w:rFonts w:ascii="宋体" w:eastAsia="宋体" w:hAnsi="宋体"/>
                <w:szCs w:val="21"/>
              </w:rPr>
              <w:t>CT、MRI、X线、PET-CT及超声）</w:t>
            </w:r>
            <w:r>
              <w:rPr>
                <w:rFonts w:ascii="宋体" w:eastAsia="宋体" w:hAnsi="宋体" w:hint="eastAsia"/>
                <w:szCs w:val="21"/>
              </w:rPr>
              <w:t>以及</w:t>
            </w:r>
            <w:r w:rsidRPr="0005542C">
              <w:rPr>
                <w:rFonts w:ascii="宋体" w:eastAsia="宋体" w:hAnsi="宋体" w:hint="eastAsia"/>
                <w:szCs w:val="21"/>
              </w:rPr>
              <w:t>恶性肿瘤常用临床诊断方法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EB55" w14:textId="6AACC0B4" w:rsidR="00DE7849" w:rsidRPr="00F56396" w:rsidRDefault="0005542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熟悉并了解</w:t>
            </w:r>
            <w:r w:rsidRPr="0005542C">
              <w:rPr>
                <w:rFonts w:ascii="宋体" w:eastAsia="宋体" w:hAnsi="宋体" w:hint="eastAsia"/>
                <w:szCs w:val="21"/>
              </w:rPr>
              <w:t>肿瘤影像学检查方法（</w:t>
            </w:r>
            <w:r w:rsidRPr="0005542C">
              <w:rPr>
                <w:rFonts w:ascii="宋体" w:eastAsia="宋体" w:hAnsi="宋体"/>
                <w:szCs w:val="21"/>
              </w:rPr>
              <w:t>CT、MRI、X线、PET-CT及超声）</w:t>
            </w:r>
            <w:r>
              <w:rPr>
                <w:rFonts w:ascii="宋体" w:eastAsia="宋体" w:hAnsi="宋体" w:hint="eastAsia"/>
                <w:szCs w:val="21"/>
              </w:rPr>
              <w:t>以及</w:t>
            </w:r>
            <w:r w:rsidRPr="0005542C">
              <w:rPr>
                <w:rFonts w:ascii="宋体" w:eastAsia="宋体" w:hAnsi="宋体" w:hint="eastAsia"/>
                <w:szCs w:val="21"/>
              </w:rPr>
              <w:t>恶性肿瘤常用临床诊断方法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DAE5" w14:textId="0069A1D8" w:rsidR="00DE7849" w:rsidRPr="00F56396" w:rsidRDefault="0005542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不能了解</w:t>
            </w:r>
            <w:r w:rsidRPr="0005542C">
              <w:rPr>
                <w:rFonts w:ascii="宋体" w:eastAsia="宋体" w:hAnsi="宋体" w:hint="eastAsia"/>
                <w:szCs w:val="21"/>
              </w:rPr>
              <w:t>肿瘤影像学检查方法（</w:t>
            </w:r>
            <w:r w:rsidRPr="0005542C">
              <w:rPr>
                <w:rFonts w:ascii="宋体" w:eastAsia="宋体" w:hAnsi="宋体"/>
                <w:szCs w:val="21"/>
              </w:rPr>
              <w:t>CT、MRI、X线、PET-CT及超声）</w:t>
            </w:r>
            <w:r>
              <w:rPr>
                <w:rFonts w:ascii="宋体" w:eastAsia="宋体" w:hAnsi="宋体" w:hint="eastAsia"/>
                <w:szCs w:val="21"/>
              </w:rPr>
              <w:t>以及</w:t>
            </w:r>
            <w:r w:rsidRPr="0005542C">
              <w:rPr>
                <w:rFonts w:ascii="宋体" w:eastAsia="宋体" w:hAnsi="宋体" w:hint="eastAsia"/>
                <w:szCs w:val="21"/>
              </w:rPr>
              <w:t>恶性肿瘤常用临床诊断方法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DE7849" w:rsidRPr="002F4D99" w14:paraId="5F519D52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3D7D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F979F9B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C3D1" w14:textId="45F579B7" w:rsidR="00DE7849" w:rsidRPr="00F56396" w:rsidRDefault="0005542C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05542C">
              <w:rPr>
                <w:rFonts w:ascii="宋体" w:eastAsia="宋体" w:hAnsi="宋体" w:hint="eastAsia"/>
                <w:szCs w:val="21"/>
              </w:rPr>
              <w:t>熟练掌握肿瘤内外科</w:t>
            </w:r>
            <w:r w:rsidR="00764417">
              <w:rPr>
                <w:rFonts w:ascii="宋体" w:eastAsia="宋体" w:hAnsi="宋体" w:hint="eastAsia"/>
                <w:szCs w:val="21"/>
              </w:rPr>
              <w:t>、放射</w:t>
            </w:r>
            <w:r w:rsidRPr="0005542C">
              <w:rPr>
                <w:rFonts w:ascii="宋体" w:eastAsia="宋体" w:hAnsi="宋体" w:hint="eastAsia"/>
                <w:szCs w:val="21"/>
              </w:rPr>
              <w:t>治疗原则及临床应用</w:t>
            </w:r>
            <w:r w:rsidR="00764417">
              <w:rPr>
                <w:rFonts w:ascii="宋体" w:eastAsia="宋体" w:hAnsi="宋体" w:hint="eastAsia"/>
                <w:szCs w:val="21"/>
              </w:rPr>
              <w:t>；</w:t>
            </w:r>
            <w:r w:rsidR="00764417" w:rsidRPr="0005542C">
              <w:rPr>
                <w:rFonts w:ascii="宋体" w:eastAsia="宋体" w:hAnsi="宋体" w:hint="eastAsia"/>
                <w:szCs w:val="21"/>
              </w:rPr>
              <w:t>熟练掌握</w:t>
            </w:r>
            <w:r w:rsidR="00764417" w:rsidRPr="00764417">
              <w:rPr>
                <w:rFonts w:ascii="宋体" w:eastAsia="宋体" w:hAnsi="宋体" w:hint="eastAsia"/>
                <w:szCs w:val="21"/>
              </w:rPr>
              <w:t>恶性肿瘤综合治疗的几种方法</w:t>
            </w:r>
            <w:r w:rsidR="00764417">
              <w:rPr>
                <w:rFonts w:ascii="宋体" w:eastAsia="宋体" w:hAnsi="宋体" w:hint="eastAsia"/>
                <w:szCs w:val="21"/>
              </w:rPr>
              <w:t>；熟练掌握</w:t>
            </w:r>
            <w:r w:rsidR="00764417" w:rsidRPr="00764417">
              <w:rPr>
                <w:rFonts w:ascii="宋体" w:eastAsia="宋体" w:hAnsi="宋体" w:hint="eastAsia"/>
                <w:szCs w:val="21"/>
              </w:rPr>
              <w:t>癌痛治疗原则以及癌症心理</w:t>
            </w:r>
            <w:r w:rsidR="00764417" w:rsidRPr="00764417">
              <w:rPr>
                <w:rFonts w:ascii="宋体" w:eastAsia="宋体" w:hAnsi="宋体" w:hint="eastAsia"/>
                <w:szCs w:val="21"/>
              </w:rPr>
              <w:lastRenderedPageBreak/>
              <w:t>治疗的分类的方法</w:t>
            </w:r>
            <w:r w:rsidR="00764417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FFD8" w14:textId="57CCA4B7" w:rsidR="00DE7849" w:rsidRPr="00F56396" w:rsidRDefault="00764417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05542C">
              <w:rPr>
                <w:rFonts w:ascii="宋体" w:eastAsia="宋体" w:hAnsi="宋体" w:cs="宋体" w:hint="eastAsia"/>
                <w:szCs w:val="20"/>
              </w:rPr>
              <w:lastRenderedPageBreak/>
              <w:t>较为系统地掌握</w:t>
            </w:r>
            <w:r w:rsidRPr="0005542C">
              <w:rPr>
                <w:rFonts w:ascii="宋体" w:eastAsia="宋体" w:hAnsi="宋体" w:hint="eastAsia"/>
                <w:szCs w:val="21"/>
              </w:rPr>
              <w:t>肿瘤内外科</w:t>
            </w:r>
            <w:r>
              <w:rPr>
                <w:rFonts w:ascii="宋体" w:eastAsia="宋体" w:hAnsi="宋体" w:hint="eastAsia"/>
                <w:szCs w:val="21"/>
              </w:rPr>
              <w:t>、放射</w:t>
            </w:r>
            <w:r w:rsidRPr="0005542C">
              <w:rPr>
                <w:rFonts w:ascii="宋体" w:eastAsia="宋体" w:hAnsi="宋体" w:hint="eastAsia"/>
                <w:szCs w:val="21"/>
              </w:rPr>
              <w:t>治疗原则及临床应用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05542C">
              <w:rPr>
                <w:rFonts w:ascii="宋体" w:eastAsia="宋体" w:hAnsi="宋体" w:cs="宋体" w:hint="eastAsia"/>
                <w:szCs w:val="20"/>
              </w:rPr>
              <w:t>较为系统地掌握</w:t>
            </w:r>
            <w:r w:rsidRPr="00764417">
              <w:rPr>
                <w:rFonts w:ascii="宋体" w:eastAsia="宋体" w:hAnsi="宋体" w:hint="eastAsia"/>
                <w:szCs w:val="21"/>
              </w:rPr>
              <w:t>恶性肿瘤综合治疗的几种方法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05542C">
              <w:rPr>
                <w:rFonts w:ascii="宋体" w:eastAsia="宋体" w:hAnsi="宋体" w:cs="宋体" w:hint="eastAsia"/>
                <w:szCs w:val="20"/>
              </w:rPr>
              <w:t>较为系统地掌握</w:t>
            </w:r>
            <w:r w:rsidRPr="00764417">
              <w:rPr>
                <w:rFonts w:ascii="宋体" w:eastAsia="宋体" w:hAnsi="宋体" w:hint="eastAsia"/>
                <w:szCs w:val="21"/>
              </w:rPr>
              <w:t>癌痛</w:t>
            </w:r>
            <w:r w:rsidRPr="00764417">
              <w:rPr>
                <w:rFonts w:ascii="宋体" w:eastAsia="宋体" w:hAnsi="宋体" w:hint="eastAsia"/>
                <w:szCs w:val="21"/>
              </w:rPr>
              <w:lastRenderedPageBreak/>
              <w:t>治疗原则以及癌症心理治疗的分类的方法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CFEC" w14:textId="7E9B540C" w:rsidR="00DE7849" w:rsidRPr="00764417" w:rsidRDefault="00764417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基本能掌握</w:t>
            </w:r>
            <w:r w:rsidRPr="0005542C">
              <w:rPr>
                <w:rFonts w:ascii="宋体" w:eastAsia="宋体" w:hAnsi="宋体" w:hint="eastAsia"/>
                <w:szCs w:val="21"/>
              </w:rPr>
              <w:t>肿瘤内外科</w:t>
            </w:r>
            <w:r>
              <w:rPr>
                <w:rFonts w:ascii="宋体" w:eastAsia="宋体" w:hAnsi="宋体" w:hint="eastAsia"/>
                <w:szCs w:val="21"/>
              </w:rPr>
              <w:t>、放射</w:t>
            </w:r>
            <w:r w:rsidRPr="0005542C">
              <w:rPr>
                <w:rFonts w:ascii="宋体" w:eastAsia="宋体" w:hAnsi="宋体" w:hint="eastAsia"/>
                <w:szCs w:val="21"/>
              </w:rPr>
              <w:t>治疗原则及临床应用</w:t>
            </w:r>
            <w:r>
              <w:rPr>
                <w:rFonts w:ascii="宋体" w:eastAsia="宋体" w:hAnsi="宋体" w:hint="eastAsia"/>
                <w:szCs w:val="21"/>
              </w:rPr>
              <w:t>；基本能掌握</w:t>
            </w:r>
            <w:r w:rsidRPr="00764417">
              <w:rPr>
                <w:rFonts w:ascii="宋体" w:eastAsia="宋体" w:hAnsi="宋体" w:hint="eastAsia"/>
                <w:szCs w:val="21"/>
              </w:rPr>
              <w:t>恶性肿瘤综合治疗的几种方法</w:t>
            </w:r>
            <w:r>
              <w:rPr>
                <w:rFonts w:ascii="宋体" w:eastAsia="宋体" w:hAnsi="宋体" w:hint="eastAsia"/>
                <w:szCs w:val="21"/>
              </w:rPr>
              <w:t>；基本能掌握</w:t>
            </w:r>
            <w:r w:rsidRPr="00764417">
              <w:rPr>
                <w:rFonts w:ascii="宋体" w:eastAsia="宋体" w:hAnsi="宋体" w:hint="eastAsia"/>
                <w:szCs w:val="21"/>
              </w:rPr>
              <w:t>癌痛治疗原</w:t>
            </w:r>
            <w:r w:rsidRPr="00764417">
              <w:rPr>
                <w:rFonts w:ascii="宋体" w:eastAsia="宋体" w:hAnsi="宋体" w:hint="eastAsia"/>
                <w:szCs w:val="21"/>
              </w:rPr>
              <w:lastRenderedPageBreak/>
              <w:t>则以及癌症心理治疗的分类的方法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4B07" w14:textId="12D98914" w:rsidR="00DE7849" w:rsidRPr="00764417" w:rsidRDefault="00764417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熟悉并了解</w:t>
            </w:r>
            <w:r w:rsidRPr="0005542C">
              <w:rPr>
                <w:rFonts w:ascii="宋体" w:eastAsia="宋体" w:hAnsi="宋体" w:hint="eastAsia"/>
                <w:szCs w:val="21"/>
              </w:rPr>
              <w:t>肿瘤内外科</w:t>
            </w:r>
            <w:r>
              <w:rPr>
                <w:rFonts w:ascii="宋体" w:eastAsia="宋体" w:hAnsi="宋体" w:hint="eastAsia"/>
                <w:szCs w:val="21"/>
              </w:rPr>
              <w:t>、放射</w:t>
            </w:r>
            <w:r w:rsidRPr="0005542C">
              <w:rPr>
                <w:rFonts w:ascii="宋体" w:eastAsia="宋体" w:hAnsi="宋体" w:hint="eastAsia"/>
                <w:szCs w:val="21"/>
              </w:rPr>
              <w:t>治疗原则及临床应用</w:t>
            </w:r>
            <w:r>
              <w:rPr>
                <w:rFonts w:ascii="宋体" w:eastAsia="宋体" w:hAnsi="宋体" w:hint="eastAsia"/>
                <w:szCs w:val="21"/>
              </w:rPr>
              <w:t>；熟悉并了解</w:t>
            </w:r>
            <w:r w:rsidRPr="00764417">
              <w:rPr>
                <w:rFonts w:ascii="宋体" w:eastAsia="宋体" w:hAnsi="宋体" w:hint="eastAsia"/>
                <w:szCs w:val="21"/>
              </w:rPr>
              <w:t>恶性肿瘤综合治疗的几种方法</w:t>
            </w:r>
            <w:r>
              <w:rPr>
                <w:rFonts w:ascii="宋体" w:eastAsia="宋体" w:hAnsi="宋体" w:hint="eastAsia"/>
                <w:szCs w:val="21"/>
              </w:rPr>
              <w:t>；熟悉并了解</w:t>
            </w:r>
            <w:r w:rsidRPr="00764417">
              <w:rPr>
                <w:rFonts w:ascii="宋体" w:eastAsia="宋体" w:hAnsi="宋体" w:hint="eastAsia"/>
                <w:szCs w:val="21"/>
              </w:rPr>
              <w:t>癌痛</w:t>
            </w:r>
            <w:r w:rsidRPr="00764417">
              <w:rPr>
                <w:rFonts w:ascii="宋体" w:eastAsia="宋体" w:hAnsi="宋体" w:hint="eastAsia"/>
                <w:szCs w:val="21"/>
              </w:rPr>
              <w:lastRenderedPageBreak/>
              <w:t>治疗原则以及癌症心理治疗的分类的方法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3186" w14:textId="4A18A95D" w:rsidR="00DE7849" w:rsidRPr="00764417" w:rsidRDefault="00764417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不能了解</w:t>
            </w:r>
            <w:r w:rsidRPr="0005542C">
              <w:rPr>
                <w:rFonts w:ascii="宋体" w:eastAsia="宋体" w:hAnsi="宋体" w:hint="eastAsia"/>
                <w:szCs w:val="21"/>
              </w:rPr>
              <w:t>肿瘤内外科</w:t>
            </w:r>
            <w:r>
              <w:rPr>
                <w:rFonts w:ascii="宋体" w:eastAsia="宋体" w:hAnsi="宋体" w:hint="eastAsia"/>
                <w:szCs w:val="21"/>
              </w:rPr>
              <w:t>、放射</w:t>
            </w:r>
            <w:r w:rsidRPr="0005542C">
              <w:rPr>
                <w:rFonts w:ascii="宋体" w:eastAsia="宋体" w:hAnsi="宋体" w:hint="eastAsia"/>
                <w:szCs w:val="21"/>
              </w:rPr>
              <w:t>治疗原则及临床应用</w:t>
            </w:r>
            <w:r>
              <w:rPr>
                <w:rFonts w:ascii="宋体" w:eastAsia="宋体" w:hAnsi="宋体" w:hint="eastAsia"/>
                <w:szCs w:val="21"/>
              </w:rPr>
              <w:t>；不能了解</w:t>
            </w:r>
            <w:r w:rsidRPr="00764417">
              <w:rPr>
                <w:rFonts w:ascii="宋体" w:eastAsia="宋体" w:hAnsi="宋体" w:hint="eastAsia"/>
                <w:szCs w:val="21"/>
              </w:rPr>
              <w:t>恶性肿瘤综合治疗的几种方法</w:t>
            </w:r>
            <w:r>
              <w:rPr>
                <w:rFonts w:ascii="宋体" w:eastAsia="宋体" w:hAnsi="宋体" w:hint="eastAsia"/>
                <w:szCs w:val="21"/>
              </w:rPr>
              <w:t>；不能了解</w:t>
            </w:r>
            <w:r w:rsidRPr="00764417">
              <w:rPr>
                <w:rFonts w:ascii="宋体" w:eastAsia="宋体" w:hAnsi="宋体" w:hint="eastAsia"/>
                <w:szCs w:val="21"/>
              </w:rPr>
              <w:t>癌痛治疗</w:t>
            </w:r>
            <w:r w:rsidRPr="00764417">
              <w:rPr>
                <w:rFonts w:ascii="宋体" w:eastAsia="宋体" w:hAnsi="宋体" w:hint="eastAsia"/>
                <w:szCs w:val="21"/>
              </w:rPr>
              <w:lastRenderedPageBreak/>
              <w:t>原则以及癌症心理治疗的分类的方法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</w:tbl>
    <w:p w14:paraId="653DFBAC" w14:textId="77777777" w:rsidR="00F56396" w:rsidRPr="0005542C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0554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445C20" w14:textId="77777777" w:rsidR="008A145E" w:rsidRDefault="008A145E" w:rsidP="00AA630A">
      <w:r>
        <w:separator/>
      </w:r>
    </w:p>
  </w:endnote>
  <w:endnote w:type="continuationSeparator" w:id="0">
    <w:p w14:paraId="5614B3A9" w14:textId="77777777" w:rsidR="008A145E" w:rsidRDefault="008A145E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00CE41" w14:textId="77777777" w:rsidR="008A145E" w:rsidRDefault="008A145E" w:rsidP="00AA630A">
      <w:r>
        <w:separator/>
      </w:r>
    </w:p>
  </w:footnote>
  <w:footnote w:type="continuationSeparator" w:id="0">
    <w:p w14:paraId="7FA34D45" w14:textId="77777777" w:rsidR="008A145E" w:rsidRDefault="008A145E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24"/>
    <w:rsid w:val="00022CBB"/>
    <w:rsid w:val="0005542C"/>
    <w:rsid w:val="00077A5F"/>
    <w:rsid w:val="000F054A"/>
    <w:rsid w:val="001636DB"/>
    <w:rsid w:val="001E5724"/>
    <w:rsid w:val="001F5488"/>
    <w:rsid w:val="00242673"/>
    <w:rsid w:val="0027722E"/>
    <w:rsid w:val="00285327"/>
    <w:rsid w:val="002A7568"/>
    <w:rsid w:val="00313A87"/>
    <w:rsid w:val="00322986"/>
    <w:rsid w:val="0034254B"/>
    <w:rsid w:val="00355B1C"/>
    <w:rsid w:val="0038665C"/>
    <w:rsid w:val="003B22F6"/>
    <w:rsid w:val="003C7607"/>
    <w:rsid w:val="004070CF"/>
    <w:rsid w:val="0048023E"/>
    <w:rsid w:val="00510977"/>
    <w:rsid w:val="005A0378"/>
    <w:rsid w:val="00665621"/>
    <w:rsid w:val="006B6D6A"/>
    <w:rsid w:val="006E4F82"/>
    <w:rsid w:val="006F64C9"/>
    <w:rsid w:val="00713B03"/>
    <w:rsid w:val="00736067"/>
    <w:rsid w:val="007639A2"/>
    <w:rsid w:val="00764417"/>
    <w:rsid w:val="007C379D"/>
    <w:rsid w:val="007C62ED"/>
    <w:rsid w:val="007E39E3"/>
    <w:rsid w:val="008128AD"/>
    <w:rsid w:val="008560E2"/>
    <w:rsid w:val="00886EBF"/>
    <w:rsid w:val="008A145E"/>
    <w:rsid w:val="008E148A"/>
    <w:rsid w:val="008E2376"/>
    <w:rsid w:val="00930D1A"/>
    <w:rsid w:val="009409C9"/>
    <w:rsid w:val="00A02C37"/>
    <w:rsid w:val="00A03BBD"/>
    <w:rsid w:val="00A61EFD"/>
    <w:rsid w:val="00AA4570"/>
    <w:rsid w:val="00AA630A"/>
    <w:rsid w:val="00AA7296"/>
    <w:rsid w:val="00AC20ED"/>
    <w:rsid w:val="00AD10BB"/>
    <w:rsid w:val="00AE3D1A"/>
    <w:rsid w:val="00B03909"/>
    <w:rsid w:val="00B40ECD"/>
    <w:rsid w:val="00B44437"/>
    <w:rsid w:val="00BA23F0"/>
    <w:rsid w:val="00C00798"/>
    <w:rsid w:val="00C54636"/>
    <w:rsid w:val="00CA53B2"/>
    <w:rsid w:val="00D02F99"/>
    <w:rsid w:val="00D05FC4"/>
    <w:rsid w:val="00D13271"/>
    <w:rsid w:val="00D14471"/>
    <w:rsid w:val="00D417A1"/>
    <w:rsid w:val="00D504B7"/>
    <w:rsid w:val="00D715F7"/>
    <w:rsid w:val="00D83D3C"/>
    <w:rsid w:val="00DB4F45"/>
    <w:rsid w:val="00DD7B5F"/>
    <w:rsid w:val="00DE7849"/>
    <w:rsid w:val="00E05E8B"/>
    <w:rsid w:val="00E366AB"/>
    <w:rsid w:val="00E76E34"/>
    <w:rsid w:val="00E80420"/>
    <w:rsid w:val="00ED7975"/>
    <w:rsid w:val="00ED7F81"/>
    <w:rsid w:val="00F3655C"/>
    <w:rsid w:val="00F56396"/>
    <w:rsid w:val="00F576C2"/>
    <w:rsid w:val="00FB77A1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DC10ED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5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18</Pages>
  <Words>1206</Words>
  <Characters>6878</Characters>
  <Application>Microsoft Office Word</Application>
  <DocSecurity>0</DocSecurity>
  <Lines>57</Lines>
  <Paragraphs>16</Paragraphs>
  <ScaleCrop>false</ScaleCrop>
  <Company>P R C</Company>
  <LinksUpToDate>false</LinksUpToDate>
  <CharactersWithSpaces>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未定义</cp:lastModifiedBy>
  <cp:revision>6</cp:revision>
  <cp:lastPrinted>2020-12-24T07:17:00Z</cp:lastPrinted>
  <dcterms:created xsi:type="dcterms:W3CDTF">2021-06-30T16:09:00Z</dcterms:created>
  <dcterms:modified xsi:type="dcterms:W3CDTF">2024-09-27T03:30:00Z</dcterms:modified>
</cp:coreProperties>
</file>