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/>
          <w:lang w:val="en-US" w:eastAsia="zh-CN"/>
        </w:rPr>
      </w:pPr>
      <w:bookmarkStart w:id="0" w:name="_GoBack"/>
      <w:bookmarkEnd w:id="0"/>
    </w:p>
    <w:p>
      <w:pPr>
        <w:pStyle w:val="5"/>
        <w:keepNext w:val="0"/>
        <w:keepLines w:val="0"/>
        <w:widowControl/>
        <w:suppressLineNumbers w:val="0"/>
        <w:jc w:val="left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附件1</w:t>
      </w:r>
    </w:p>
    <w:p>
      <w:pPr>
        <w:pStyle w:val="5"/>
        <w:keepNext w:val="0"/>
        <w:keepLines w:val="0"/>
        <w:widowControl/>
        <w:suppressLineNumbers w:val="0"/>
        <w:jc w:val="center"/>
        <w:rPr>
          <w:rFonts w:hint="eastAsia" w:ascii="方正小标宋_GBK" w:hAnsi="方正小标宋_GBK" w:eastAsia="方正小标宋_GBK" w:cs="方正小标宋_GBK"/>
          <w:color w:val="auto"/>
          <w:sz w:val="43"/>
          <w:szCs w:val="43"/>
        </w:rPr>
      </w:pPr>
    </w:p>
    <w:p>
      <w:pPr>
        <w:pStyle w:val="5"/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方正小标宋简体" w:cs="方正小标宋简体"/>
          <w:color w:val="auto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3"/>
          <w:szCs w:val="43"/>
        </w:rPr>
        <w:t>博</w:t>
      </w:r>
      <w:r>
        <w:rPr>
          <w:rFonts w:hint="eastAsia" w:ascii="方正小标宋_GBK" w:hAnsi="方正小标宋_GBK" w:eastAsia="方正小标宋_GBK" w:cs="方正小标宋_GBK"/>
          <w:color w:val="auto"/>
          <w:sz w:val="43"/>
          <w:szCs w:val="43"/>
          <w:lang w:val="en-US" w:eastAsia="zh-CN"/>
        </w:rPr>
        <w:t>士后创新创业大</w:t>
      </w:r>
      <w:r>
        <w:rPr>
          <w:rFonts w:hint="eastAsia" w:ascii="方正小标宋_GBK" w:hAnsi="方正小标宋_GBK" w:eastAsia="方正小标宋_GBK" w:cs="方正小标宋_GBK"/>
          <w:color w:val="auto"/>
          <w:sz w:val="43"/>
          <w:szCs w:val="43"/>
        </w:rPr>
        <w:t>赛项目计划书模板</w:t>
      </w:r>
    </w:p>
    <w:p>
      <w:pPr>
        <w:pStyle w:val="5"/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楷体_GB2312" w:cs="楷体_GB2312"/>
          <w:color w:val="auto"/>
          <w:sz w:val="31"/>
          <w:szCs w:val="31"/>
        </w:rPr>
      </w:pPr>
      <w:r>
        <w:rPr>
          <w:rFonts w:hint="eastAsia" w:ascii="Times New Roman" w:hAnsi="Times New Roman" w:eastAsia="楷体_GB2312" w:cs="楷体_GB2312"/>
          <w:color w:val="auto"/>
          <w:sz w:val="31"/>
          <w:szCs w:val="31"/>
        </w:rPr>
        <w:t>（创新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  <w:lang w:eastAsia="zh-CN"/>
        </w:rPr>
        <w:t>赛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</w:rPr>
        <w:t>）</w:t>
      </w:r>
    </w:p>
    <w:p>
      <w:pPr>
        <w:pStyle w:val="5"/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Theme="minorEastAsia" w:cstheme="minorEastAsia"/>
          <w:color w:val="auto"/>
          <w:sz w:val="31"/>
          <w:szCs w:val="31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88" w:lineRule="exact"/>
        <w:jc w:val="both"/>
        <w:textAlignment w:val="auto"/>
        <w:rPr>
          <w:rFonts w:hint="eastAsia" w:ascii="Times New Roman" w:hAnsi="Times New Roman" w:eastAsiaTheme="minorEastAsia" w:cstheme="minorEastAsia"/>
          <w:color w:val="auto"/>
          <w:sz w:val="31"/>
          <w:szCs w:val="31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88" w:lineRule="exact"/>
        <w:jc w:val="both"/>
        <w:textAlignment w:val="auto"/>
        <w:rPr>
          <w:rFonts w:hint="eastAsia" w:ascii="Times New Roman" w:hAnsi="Times New Roman" w:eastAsiaTheme="minorEastAsia" w:cstheme="minorEastAsia"/>
          <w:color w:val="auto"/>
          <w:u w:val="single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1"/>
          <w:szCs w:val="31"/>
          <w:lang w:val="en-US" w:eastAsia="zh-CN" w:bidi="ar-SA"/>
        </w:rPr>
        <w:t>申 报 人</w:t>
      </w:r>
      <w:r>
        <w:rPr>
          <w:rFonts w:hint="eastAsia" w:ascii="Times New Roman" w:hAnsi="Times New Roman" w:eastAsiaTheme="minorEastAsia" w:cstheme="minorEastAsia"/>
          <w:color w:val="auto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Times New Roman" w:hAnsi="Times New Roman" w:eastAsiaTheme="minorEastAsia" w:cstheme="minorEastAsia"/>
          <w:color w:val="auto"/>
          <w:u w:val="single"/>
          <w:lang w:val="en-US" w:eastAsia="zh-CN"/>
        </w:rPr>
        <w:t xml:space="preserve">                                                       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88" w:lineRule="exact"/>
        <w:jc w:val="both"/>
        <w:textAlignment w:val="auto"/>
        <w:rPr>
          <w:rFonts w:hint="eastAsia" w:ascii="Times New Roman" w:hAnsi="Times New Roman" w:eastAsiaTheme="minorEastAsia" w:cstheme="minorEastAsia"/>
          <w:color w:val="auto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1"/>
          <w:szCs w:val="31"/>
          <w:lang w:val="en-US" w:eastAsia="zh-CN" w:bidi="ar-SA"/>
        </w:rPr>
        <w:t>项目名称：</w:t>
      </w:r>
      <w:r>
        <w:rPr>
          <w:rFonts w:hint="eastAsia" w:ascii="Times New Roman" w:hAnsi="Times New Roman" w:eastAsiaTheme="minorEastAsia" w:cstheme="minorEastAsia"/>
          <w:color w:val="auto"/>
          <w:sz w:val="31"/>
          <w:szCs w:val="31"/>
          <w:u w:val="single"/>
          <w:lang w:val="en-US" w:eastAsia="zh-CN"/>
        </w:rPr>
        <w:t xml:space="preserve">                                            </w:t>
      </w:r>
      <w:r>
        <w:rPr>
          <w:rFonts w:hint="eastAsia" w:ascii="Times New Roman" w:hAnsi="Times New Roman" w:eastAsiaTheme="minorEastAsia" w:cstheme="minorEastAsia"/>
          <w:color w:val="auto"/>
          <w:sz w:val="31"/>
          <w:szCs w:val="31"/>
          <w:lang w:val="en-US" w:eastAsia="zh-CN"/>
        </w:rPr>
        <w:t xml:space="preserve">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88" w:lineRule="exact"/>
        <w:jc w:val="both"/>
        <w:textAlignment w:val="auto"/>
        <w:rPr>
          <w:rFonts w:hint="eastAsia" w:ascii="Times New Roman" w:hAnsi="Times New Roman" w:eastAsiaTheme="minorEastAsia" w:cstheme="minorEastAsia"/>
          <w:color w:val="auto"/>
          <w:u w:val="single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1"/>
          <w:szCs w:val="31"/>
          <w:lang w:val="en-US" w:eastAsia="zh-CN" w:bidi="ar-SA"/>
        </w:rPr>
        <w:t>项目领域：</w:t>
      </w:r>
      <w:r>
        <w:rPr>
          <w:rFonts w:hint="eastAsia" w:ascii="Times New Roman" w:hAnsi="Times New Roman" w:eastAsiaTheme="minorEastAsia" w:cstheme="minorEastAsia"/>
          <w:color w:val="auto"/>
          <w:sz w:val="31"/>
          <w:szCs w:val="31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Theme="minorEastAsia" w:cstheme="minorEastAsia"/>
          <w:b/>
          <w:bCs/>
          <w:color w:val="auto"/>
          <w:sz w:val="24"/>
          <w:szCs w:val="24"/>
          <w:u w:val="single"/>
        </w:rPr>
        <w:t>（按大赛通知比赛项目所列的专业领域填写</w:t>
      </w:r>
      <w:r>
        <w:rPr>
          <w:rFonts w:hint="eastAsia" w:ascii="Times New Roman" w:hAnsi="Times New Roman" w:eastAsiaTheme="minorEastAsia" w:cstheme="minorEastAsia"/>
          <w:b/>
          <w:bCs/>
          <w:color w:val="auto"/>
          <w:sz w:val="24"/>
          <w:szCs w:val="24"/>
          <w:u w:val="single"/>
          <w:lang w:val="en-US" w:eastAsia="zh-CN"/>
        </w:rPr>
        <w:t>）</w:t>
      </w:r>
      <w:r>
        <w:rPr>
          <w:rFonts w:hint="eastAsia" w:ascii="Times New Roman" w:hAnsi="Times New Roman" w:eastAsiaTheme="minorEastAsia" w:cstheme="minorEastAsia"/>
          <w:color w:val="auto"/>
          <w:sz w:val="24"/>
          <w:szCs w:val="24"/>
          <w:u w:val="single"/>
          <w:lang w:val="en-US" w:eastAsia="zh-CN"/>
        </w:rPr>
        <w:t xml:space="preserve">       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88" w:lineRule="exact"/>
        <w:jc w:val="both"/>
        <w:textAlignment w:val="auto"/>
        <w:rPr>
          <w:rFonts w:hint="eastAsia" w:ascii="Times New Roman" w:hAnsi="Times New Roman" w:eastAsiaTheme="minorEastAsia" w:cstheme="minorEastAsia"/>
          <w:color w:val="auto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1"/>
          <w:szCs w:val="31"/>
          <w:lang w:val="en-US" w:eastAsia="zh-CN" w:bidi="ar-SA"/>
        </w:rPr>
        <w:t>联 系 人：</w:t>
      </w:r>
      <w:r>
        <w:rPr>
          <w:rFonts w:hint="eastAsia" w:ascii="Times New Roman" w:hAnsi="Times New Roman" w:eastAsiaTheme="minorEastAsia" w:cstheme="minorEastAsia"/>
          <w:color w:val="auto"/>
          <w:sz w:val="31"/>
          <w:szCs w:val="31"/>
          <w:u w:val="single"/>
          <w:lang w:val="en-US" w:eastAsia="zh-CN"/>
        </w:rPr>
        <w:t xml:space="preserve">                  </w:t>
      </w:r>
      <w:r>
        <w:rPr>
          <w:rFonts w:hint="eastAsia" w:ascii="Times New Roman" w:hAnsi="Times New Roman" w:eastAsia="楷体_GB2312" w:cs="楷体_GB2312"/>
          <w:color w:val="auto"/>
          <w:kern w:val="0"/>
          <w:sz w:val="31"/>
          <w:szCs w:val="31"/>
          <w:lang w:val="en-US" w:eastAsia="zh-CN" w:bidi="ar-SA"/>
        </w:rPr>
        <w:t>联系电话:</w:t>
      </w:r>
      <w:r>
        <w:rPr>
          <w:rFonts w:hint="eastAsia" w:ascii="Times New Roman" w:hAnsi="Times New Roman" w:eastAsiaTheme="minorEastAsia" w:cstheme="minorEastAsia"/>
          <w:color w:val="auto"/>
          <w:sz w:val="31"/>
          <w:szCs w:val="31"/>
          <w:u w:val="single"/>
          <w:lang w:val="en-US" w:eastAsia="zh-CN"/>
        </w:rPr>
        <w:t xml:space="preserve">                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88" w:lineRule="exact"/>
        <w:jc w:val="both"/>
        <w:textAlignment w:val="auto"/>
        <w:rPr>
          <w:rFonts w:hint="eastAsia" w:ascii="Times New Roman" w:hAnsi="Times New Roman" w:eastAsiaTheme="minorEastAsia" w:cstheme="minorEastAsia"/>
          <w:color w:val="auto"/>
          <w:u w:val="single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1"/>
          <w:szCs w:val="31"/>
          <w:lang w:val="en-US" w:eastAsia="zh-CN" w:bidi="ar-SA"/>
        </w:rPr>
        <w:t>电子邮箱：</w:t>
      </w:r>
      <w:r>
        <w:rPr>
          <w:rFonts w:hint="eastAsia" w:ascii="Times New Roman" w:hAnsi="Times New Roman" w:eastAsiaTheme="minorEastAsia" w:cstheme="minorEastAsia"/>
          <w:color w:val="auto"/>
          <w:u w:val="single"/>
          <w:lang w:val="en-US" w:eastAsia="zh-CN"/>
        </w:rPr>
        <w:t xml:space="preserve">                                                       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88" w:lineRule="exact"/>
        <w:jc w:val="both"/>
        <w:textAlignment w:val="auto"/>
        <w:rPr>
          <w:rFonts w:hint="eastAsia" w:ascii="Times New Roman" w:hAnsi="Times New Roman" w:eastAsiaTheme="minorEastAsia" w:cstheme="minorEastAsia"/>
          <w:color w:val="auto"/>
          <w:u w:val="single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1"/>
          <w:szCs w:val="31"/>
          <w:lang w:val="en-US" w:eastAsia="zh-CN" w:bidi="ar-SA"/>
        </w:rPr>
        <w:t>主管部门：</w:t>
      </w:r>
      <w:r>
        <w:rPr>
          <w:rFonts w:hint="eastAsia" w:ascii="Times New Roman" w:hAnsi="Times New Roman" w:eastAsiaTheme="minorEastAsia" w:cstheme="minorEastAsia"/>
          <w:color w:val="auto"/>
          <w:sz w:val="31"/>
          <w:szCs w:val="31"/>
          <w:u w:val="single"/>
          <w:lang w:val="en-US" w:eastAsia="zh-CN"/>
        </w:rPr>
        <w:t xml:space="preserve">                                           </w:t>
      </w:r>
    </w:p>
    <w:p>
      <w:pPr>
        <w:pStyle w:val="5"/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Theme="minorEastAsia" w:cstheme="minorEastAsia"/>
          <w:color w:val="auto"/>
          <w:sz w:val="30"/>
          <w:szCs w:val="30"/>
        </w:rPr>
      </w:pPr>
    </w:p>
    <w:p>
      <w:pPr>
        <w:pStyle w:val="5"/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Theme="minorEastAsia" w:cstheme="minorEastAsia"/>
          <w:color w:val="auto"/>
          <w:sz w:val="30"/>
          <w:szCs w:val="30"/>
        </w:rPr>
      </w:pPr>
    </w:p>
    <w:p>
      <w:pPr>
        <w:pStyle w:val="5"/>
        <w:keepNext w:val="0"/>
        <w:keepLines w:val="0"/>
        <w:widowControl/>
        <w:suppressLineNumbers w:val="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pStyle w:val="5"/>
        <w:keepNext w:val="0"/>
        <w:keepLines w:val="0"/>
        <w:widowControl/>
        <w:suppressLineNumbers w:val="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pStyle w:val="5"/>
        <w:keepNext w:val="0"/>
        <w:keepLines w:val="0"/>
        <w:widowControl/>
        <w:suppressLineNumbers w:val="0"/>
        <w:rPr>
          <w:rFonts w:hint="default" w:ascii="Times New Roman" w:hAnsi="Times New Roman" w:eastAsia="黑体" w:cs="Times New Roman"/>
          <w:color w:val="auto"/>
          <w:sz w:val="32"/>
          <w:szCs w:val="32"/>
        </w:rPr>
        <w:sectPr>
          <w:footerReference r:id="rId3" w:type="default"/>
          <w:pgSz w:w="11906" w:h="16838"/>
          <w:pgMar w:top="2268" w:right="1587" w:bottom="147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23" w:charSpace="0"/>
        </w:sectPr>
      </w:pPr>
    </w:p>
    <w:p>
      <w:pPr>
        <w:pStyle w:val="5"/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一、基本情况</w:t>
      </w:r>
    </w:p>
    <w:p>
      <w:pPr>
        <w:pStyle w:val="5"/>
        <w:keepNext w:val="0"/>
        <w:keepLines w:val="0"/>
        <w:widowControl/>
        <w:suppressLineNumbers w:val="0"/>
        <w:ind w:left="-840" w:leftChars="-400" w:firstLine="2240" w:firstLineChars="800"/>
        <w:jc w:val="both"/>
        <w:rPr>
          <w:rFonts w:hint="eastAsia" w:ascii="Times New Roman" w:hAnsi="Times New Roman" w:eastAsia="黑体" w:cs="黑体"/>
          <w:color w:val="auto"/>
          <w:sz w:val="28"/>
          <w:szCs w:val="28"/>
        </w:rPr>
      </w:pPr>
    </w:p>
    <w:tbl>
      <w:tblPr>
        <w:tblStyle w:val="7"/>
        <w:tblW w:w="8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78"/>
        <w:gridCol w:w="1074"/>
        <w:gridCol w:w="1956"/>
        <w:gridCol w:w="1560"/>
        <w:gridCol w:w="1249"/>
        <w:gridCol w:w="1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  <w:t>申报人</w:t>
            </w:r>
          </w:p>
        </w:tc>
        <w:tc>
          <w:tcPr>
            <w:tcW w:w="30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  <w:t>项目领域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  <w:t>联系人</w:t>
            </w:r>
          </w:p>
        </w:tc>
        <w:tc>
          <w:tcPr>
            <w:tcW w:w="253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7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3030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2533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709" w:type="dxa"/>
            <w:vMerge w:val="restart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</w:rPr>
              <w:t>团队情况（负责人、核心成员）</w:t>
            </w:r>
          </w:p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74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956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  <w:t>工作单位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  <w:t>职务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  <w:t>学历学位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default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  <w:t>全国博士后系统中进站编号</w:t>
            </w: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lang w:val="en-US" w:eastAsia="zh-CN" w:bidi="ar"/>
              </w:rPr>
              <w:t>（博士后人员填写）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74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956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74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956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74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956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74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956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74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956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074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956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49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rPr>
          <w:rFonts w:hint="eastAsia" w:ascii="Times New Roman" w:hAnsi="Times New Roman" w:eastAsiaTheme="minorEastAsia" w:cstheme="minorEastAsia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、项目摘要</w:t>
      </w:r>
    </w:p>
    <w:tbl>
      <w:tblPr>
        <w:tblStyle w:val="8"/>
        <w:tblW w:w="9255" w:type="dxa"/>
        <w:tblInd w:w="-2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9255" w:type="dxa"/>
            <w:noWrap w:val="0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30"/>
                <w:szCs w:val="30"/>
              </w:rPr>
              <w:t>简要介绍参赛项目总体情况及核心竞争力（限1000字内）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3" w:hRule="atLeast"/>
        </w:trPr>
        <w:tc>
          <w:tcPr>
            <w:tcW w:w="9255" w:type="dxa"/>
            <w:noWrap w:val="0"/>
            <w:vAlign w:val="top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</w:p>
        </w:tc>
      </w:tr>
    </w:tbl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rPr>
          <w:rFonts w:hint="eastAsia" w:ascii="Times New Roman" w:hAnsi="Times New Roman" w:eastAsiaTheme="minorEastAsia" w:cstheme="minorEastAsia"/>
          <w:color w:val="auto"/>
          <w:sz w:val="30"/>
          <w:szCs w:val="30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三、</w:t>
      </w: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核心团队基本情况</w:t>
      </w:r>
    </w:p>
    <w:tbl>
      <w:tblPr>
        <w:tblStyle w:val="8"/>
        <w:tblW w:w="9255" w:type="dxa"/>
        <w:tblInd w:w="-2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9255" w:type="dxa"/>
            <w:noWrap w:val="0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8"/>
                <w:szCs w:val="28"/>
              </w:rPr>
              <w:t>参赛项目技术研发负责人及其他核心团队成员情况（限1000字内）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7" w:hRule="atLeast"/>
        </w:trPr>
        <w:tc>
          <w:tcPr>
            <w:tcW w:w="9255" w:type="dxa"/>
            <w:noWrap w:val="0"/>
            <w:vAlign w:val="top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</w:p>
        </w:tc>
      </w:tr>
    </w:tbl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rPr>
          <w:rFonts w:hint="eastAsia" w:ascii="Times New Roman" w:hAnsi="Times New Roman" w:eastAsiaTheme="minorEastAsia" w:cstheme="minorEastAsia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创新成果及关键技术</w:t>
      </w:r>
    </w:p>
    <w:tbl>
      <w:tblPr>
        <w:tblStyle w:val="8"/>
        <w:tblW w:w="9255" w:type="dxa"/>
        <w:tblInd w:w="-2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255" w:type="dxa"/>
            <w:noWrap w:val="0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30"/>
                <w:szCs w:val="30"/>
              </w:rPr>
              <w:t>参赛项目的主要创新成果及关键技术等（限500字内）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3" w:hRule="atLeast"/>
        </w:trPr>
        <w:tc>
          <w:tcPr>
            <w:tcW w:w="9255" w:type="dxa"/>
            <w:noWrap w:val="0"/>
            <w:vAlign w:val="top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rPr>
          <w:rFonts w:hint="eastAsia" w:ascii="Times New Roman" w:hAnsi="Times New Roman" w:eastAsiaTheme="minorEastAsia" w:cstheme="minorEastAsia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、项目主要研究方法、技术路线</w:t>
      </w:r>
    </w:p>
    <w:tbl>
      <w:tblPr>
        <w:tblStyle w:val="8"/>
        <w:tblW w:w="9255" w:type="dxa"/>
        <w:tblInd w:w="-2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255" w:type="dxa"/>
            <w:noWrap w:val="0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8"/>
                <w:szCs w:val="28"/>
              </w:rPr>
              <w:t>项目主要应用的研究方法、技术路线、申获专利情况等（限1000字内）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4" w:hRule="atLeast"/>
        </w:trPr>
        <w:tc>
          <w:tcPr>
            <w:tcW w:w="9255" w:type="dxa"/>
            <w:noWrap w:val="0"/>
            <w:vAlign w:val="top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</w:p>
        </w:tc>
      </w:tr>
    </w:tbl>
    <w:p>
      <w:pPr>
        <w:pStyle w:val="2"/>
        <w:rPr>
          <w:rFonts w:hint="eastAsia" w:ascii="Times New Roman" w:hAnsi="Times New Roman" w:eastAsiaTheme="minorEastAsia" w:cstheme="minorEastAsia"/>
          <w:color w:val="auto"/>
        </w:rPr>
      </w:pPr>
    </w:p>
    <w:p>
      <w:pPr>
        <w:pStyle w:val="5"/>
        <w:keepNext w:val="0"/>
        <w:keepLines w:val="0"/>
        <w:widowControl/>
        <w:suppressLineNumbers w:val="0"/>
        <w:rPr>
          <w:rFonts w:hint="eastAsia" w:ascii="Times New Roman" w:hAnsi="Times New Roman" w:eastAsiaTheme="minorEastAsia" w:cstheme="minorEastAsia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六</w:t>
      </w: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、项目成果应用价值及成果转化方式</w:t>
      </w:r>
    </w:p>
    <w:tbl>
      <w:tblPr>
        <w:tblStyle w:val="8"/>
        <w:tblW w:w="9270" w:type="dxa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0" w:type="dxa"/>
            <w:noWrap w:val="0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8"/>
                <w:szCs w:val="28"/>
              </w:rPr>
              <w:t>项目成果应用价值、成果转化方式及具体实施计划（是否有成立创业公司的计划、市场前景分析、商业模式及产业化进展情况）（限2000字内）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2" w:hRule="atLeast"/>
        </w:trPr>
        <w:tc>
          <w:tcPr>
            <w:tcW w:w="9270" w:type="dxa"/>
            <w:noWrap w:val="0"/>
            <w:vAlign w:val="top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rPr>
          <w:rFonts w:hint="eastAsia" w:ascii="Times New Roman" w:hAnsi="Times New Roman" w:eastAsiaTheme="minorEastAsia" w:cstheme="minorEastAsia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七</w:t>
      </w: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、融资需求及风险防控</w:t>
      </w:r>
    </w:p>
    <w:tbl>
      <w:tblPr>
        <w:tblStyle w:val="8"/>
        <w:tblW w:w="9270" w:type="dxa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270" w:type="dxa"/>
            <w:noWrap w:val="0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30"/>
                <w:szCs w:val="30"/>
              </w:rPr>
              <w:t>项目融资需求及风险防控措施（限1000字内）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2" w:hRule="atLeast"/>
        </w:trPr>
        <w:tc>
          <w:tcPr>
            <w:tcW w:w="9270" w:type="dxa"/>
            <w:noWrap w:val="0"/>
            <w:vAlign w:val="top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rPr>
          <w:rFonts w:hint="eastAsia" w:ascii="Times New Roman" w:hAnsi="Times New Roman" w:eastAsia="黑体" w:cs="黑体"/>
          <w:color w:val="auto"/>
          <w:sz w:val="32"/>
          <w:szCs w:val="32"/>
        </w:rPr>
      </w:pPr>
    </w:p>
    <w:p>
      <w:pPr>
        <w:pStyle w:val="5"/>
        <w:keepNext w:val="0"/>
        <w:keepLines w:val="0"/>
        <w:widowControl/>
        <w:suppressLineNumbers w:val="0"/>
        <w:rPr>
          <w:rFonts w:hint="eastAsia" w:ascii="Times New Roman" w:hAnsi="Times New Roman" w:eastAsiaTheme="minorEastAsia" w:cstheme="minorEastAsia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八</w:t>
      </w: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、参赛项目获奖情况</w:t>
      </w:r>
    </w:p>
    <w:tbl>
      <w:tblPr>
        <w:tblStyle w:val="8"/>
        <w:tblW w:w="9270" w:type="dxa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270" w:type="dxa"/>
            <w:noWrap w:val="0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30"/>
                <w:szCs w:val="30"/>
              </w:rPr>
              <w:t>参赛项目已获得奖项情况（限500字内，没有可填无）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9270" w:type="dxa"/>
            <w:noWrap w:val="0"/>
            <w:vAlign w:val="top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rPr>
          <w:rFonts w:hint="eastAsia" w:ascii="Times New Roman" w:hAnsi="Times New Roman" w:eastAsia="黑体" w:cs="黑体"/>
          <w:color w:val="auto"/>
          <w:sz w:val="32"/>
          <w:szCs w:val="32"/>
        </w:rPr>
      </w:pPr>
    </w:p>
    <w:p>
      <w:pPr>
        <w:pStyle w:val="5"/>
        <w:keepNext w:val="0"/>
        <w:keepLines w:val="0"/>
        <w:widowControl/>
        <w:suppressLineNumbers w:val="0"/>
        <w:rPr>
          <w:rFonts w:hint="eastAsia" w:ascii="Times New Roman" w:hAnsi="Times New Roman" w:eastAsiaTheme="minorEastAsia" w:cstheme="minorEastAsia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九</w:t>
      </w: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、成果转化服务需求</w:t>
      </w:r>
    </w:p>
    <w:tbl>
      <w:tblPr>
        <w:tblStyle w:val="8"/>
        <w:tblW w:w="9255" w:type="dxa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9255" w:type="dxa"/>
            <w:noWrap w:val="0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</w:rPr>
              <w:t>请具体填写成果转化服务需求，包括但不限于资本对接、技术转让、合作开发、技术攻关、市场资源对接等，供在大赛期间及赛后推进成果转化对接时参考（限500字内）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2" w:hRule="atLeast"/>
        </w:trPr>
        <w:tc>
          <w:tcPr>
            <w:tcW w:w="9255" w:type="dxa"/>
            <w:noWrap w:val="0"/>
            <w:vAlign w:val="top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pStyle w:val="5"/>
        <w:keepNext w:val="0"/>
        <w:keepLines w:val="0"/>
        <w:widowControl/>
        <w:suppressLineNumbers w:val="0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十、申报承诺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6" w:hRule="atLeast"/>
        </w:trPr>
        <w:tc>
          <w:tcPr>
            <w:tcW w:w="8948" w:type="dxa"/>
          </w:tcPr>
          <w:p>
            <w:pPr>
              <w:spacing w:before="720" w:beforeLines="300" w:line="580" w:lineRule="exact"/>
              <w:ind w:firstLine="960" w:firstLineChars="300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val="en-US" w:eastAsia="zh-CN"/>
              </w:rPr>
              <w:t>本次参赛项目所提出的成果、产品或服务符合国家法律法规和产业政策，参赛人员对参赛项目拥有合法自主的知识产权或使用权，无知识产权纠纷和违反竞业禁止、保密约定等情况，因不当行为的法律后果自行承担</w:t>
            </w:r>
          </w:p>
          <w:p>
            <w:pPr>
              <w:spacing w:line="580" w:lineRule="exact"/>
              <w:ind w:firstLine="1280" w:firstLineChars="400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/>
                <w:color w:val="auto"/>
                <w:sz w:val="32"/>
                <w:szCs w:val="32"/>
              </w:rPr>
              <w:t>特此声明！</w:t>
            </w:r>
          </w:p>
          <w:p>
            <w:pPr>
              <w:spacing w:line="580" w:lineRule="exact"/>
              <w:ind w:firstLine="4000" w:firstLineChars="1250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</w:p>
          <w:p>
            <w:pPr>
              <w:spacing w:line="580" w:lineRule="exact"/>
              <w:ind w:firstLine="4000" w:firstLineChars="1250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</w:p>
          <w:p>
            <w:pPr>
              <w:spacing w:line="580" w:lineRule="exact"/>
              <w:ind w:firstLine="4000" w:firstLineChars="1250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/>
                <w:color w:val="auto"/>
                <w:sz w:val="32"/>
                <w:szCs w:val="32"/>
              </w:rPr>
              <w:t>申报单位：（签章）</w:t>
            </w:r>
          </w:p>
          <w:p>
            <w:pPr>
              <w:spacing w:line="580" w:lineRule="exact"/>
              <w:ind w:firstLine="4800" w:firstLineChars="1500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/>
                <w:color w:val="auto"/>
                <w:sz w:val="32"/>
                <w:szCs w:val="32"/>
              </w:rPr>
              <w:t>年  月  日</w:t>
            </w:r>
          </w:p>
          <w:p>
            <w:pPr>
              <w:rPr>
                <w:color w:val="auto"/>
              </w:rPr>
            </w:pPr>
          </w:p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jc w:val="left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附件2</w:t>
      </w:r>
    </w:p>
    <w:p>
      <w:pPr>
        <w:pStyle w:val="5"/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方正小标宋简体" w:cs="方正小标宋简体"/>
          <w:color w:val="auto"/>
        </w:rPr>
      </w:pPr>
      <w:r>
        <w:rPr>
          <w:rFonts w:hint="eastAsia" w:ascii="Times New Roman" w:hAnsi="Times New Roman" w:eastAsia="方正小标宋简体" w:cs="方正小标宋简体"/>
          <w:color w:val="auto"/>
          <w:sz w:val="43"/>
          <w:szCs w:val="43"/>
          <w:lang w:val="en-US" w:eastAsia="zh-CN"/>
        </w:rPr>
        <w:t>博士后创新创业大</w:t>
      </w:r>
      <w:r>
        <w:rPr>
          <w:rFonts w:hint="eastAsia" w:ascii="Times New Roman" w:hAnsi="Times New Roman" w:eastAsia="方正小标宋简体" w:cs="方正小标宋简体"/>
          <w:color w:val="auto"/>
          <w:sz w:val="43"/>
          <w:szCs w:val="43"/>
        </w:rPr>
        <w:t>赛项目计划书模板</w:t>
      </w:r>
    </w:p>
    <w:p>
      <w:pPr>
        <w:pStyle w:val="5"/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Theme="minorEastAsia" w:cstheme="minorEastAsia"/>
          <w:color w:val="auto"/>
          <w:sz w:val="31"/>
          <w:szCs w:val="31"/>
        </w:rPr>
      </w:pPr>
      <w:r>
        <w:rPr>
          <w:rFonts w:hint="eastAsia" w:ascii="Times New Roman" w:hAnsi="Times New Roman" w:eastAsiaTheme="minorEastAsia" w:cstheme="minorEastAsia"/>
          <w:color w:val="auto"/>
          <w:sz w:val="31"/>
          <w:szCs w:val="31"/>
        </w:rPr>
        <w:t>（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</w:rPr>
        <w:t>创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  <w:lang w:eastAsia="zh-CN"/>
        </w:rPr>
        <w:t>业赛</w:t>
      </w:r>
      <w:r>
        <w:rPr>
          <w:rFonts w:hint="eastAsia" w:ascii="Times New Roman" w:hAnsi="Times New Roman" w:eastAsiaTheme="minorEastAsia" w:cstheme="minorEastAsia"/>
          <w:color w:val="auto"/>
          <w:sz w:val="31"/>
          <w:szCs w:val="31"/>
        </w:rPr>
        <w:t>）</w:t>
      </w:r>
    </w:p>
    <w:p>
      <w:pPr>
        <w:pStyle w:val="5"/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Theme="minorEastAsia" w:cstheme="minorEastAsia"/>
          <w:color w:val="auto"/>
          <w:sz w:val="31"/>
          <w:szCs w:val="31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88" w:lineRule="exact"/>
        <w:jc w:val="both"/>
        <w:textAlignment w:val="auto"/>
        <w:rPr>
          <w:rFonts w:hint="eastAsia" w:ascii="Times New Roman" w:hAnsi="Times New Roman" w:eastAsiaTheme="minorEastAsia" w:cstheme="minorEastAsia"/>
          <w:color w:val="auto"/>
          <w:sz w:val="31"/>
          <w:szCs w:val="31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88" w:lineRule="exact"/>
        <w:jc w:val="both"/>
        <w:textAlignment w:val="auto"/>
        <w:rPr>
          <w:rFonts w:hint="eastAsia" w:ascii="Times New Roman" w:hAnsi="Times New Roman" w:eastAsiaTheme="minorEastAsia" w:cstheme="minorEastAsia"/>
          <w:color w:val="auto"/>
          <w:u w:val="single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1"/>
          <w:szCs w:val="31"/>
          <w:lang w:val="en-US" w:eastAsia="zh-CN" w:bidi="ar-SA"/>
        </w:rPr>
        <w:t>申 报 单 位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</w:rPr>
        <w:t>：</w:t>
      </w:r>
      <w:r>
        <w:rPr>
          <w:rFonts w:hint="eastAsia" w:ascii="Times New Roman" w:hAnsi="Times New Roman" w:eastAsiaTheme="minorEastAsia" w:cstheme="minorEastAsia"/>
          <w:color w:val="auto"/>
          <w:u w:val="single"/>
          <w:lang w:val="en-US" w:eastAsia="zh-CN"/>
        </w:rPr>
        <w:t xml:space="preserve">                                                       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88" w:lineRule="exact"/>
        <w:jc w:val="both"/>
        <w:textAlignment w:val="auto"/>
        <w:rPr>
          <w:rFonts w:hint="eastAsia" w:ascii="Times New Roman" w:hAnsi="Times New Roman" w:eastAsia="楷体_GB2312" w:cs="楷体_GB2312"/>
          <w:color w:val="auto"/>
          <w:sz w:val="31"/>
          <w:szCs w:val="31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1"/>
          <w:szCs w:val="31"/>
          <w:lang w:val="en-US" w:eastAsia="zh-CN" w:bidi="ar-SA"/>
        </w:rPr>
        <w:t>项 目 名 称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  <w:lang w:bidi="ar-SA"/>
        </w:rPr>
        <w:t>：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  <w:u w:val="none"/>
          <w:lang w:val="en-US" w:eastAsia="zh-CN" w:bidi="ar-SA"/>
        </w:rPr>
        <w:t xml:space="preserve"> 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  <w:u w:val="single"/>
          <w:lang w:val="en-US" w:eastAsia="zh-CN" w:bidi="ar-SA"/>
        </w:rPr>
        <w:t xml:space="preserve">                                          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  <w:u w:val="none"/>
          <w:lang w:val="en-US" w:eastAsia="zh-CN" w:bidi="ar-SA"/>
        </w:rPr>
        <w:t xml:space="preserve"> 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  <w:lang w:val="en-US" w:eastAsia="zh-CN" w:bidi="ar-SA"/>
        </w:rPr>
        <w:t xml:space="preserve">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88" w:lineRule="exact"/>
        <w:jc w:val="both"/>
        <w:textAlignment w:val="auto"/>
        <w:rPr>
          <w:rFonts w:hint="eastAsia" w:ascii="Times New Roman" w:hAnsi="Times New Roman" w:eastAsiaTheme="minorEastAsia" w:cstheme="minorEastAsia"/>
          <w:color w:val="auto"/>
          <w:u w:val="single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1"/>
          <w:szCs w:val="31"/>
          <w:lang w:val="en-US" w:eastAsia="zh-CN" w:bidi="ar-SA"/>
        </w:rPr>
        <w:t>项 目 领 域</w:t>
      </w:r>
      <w:r>
        <w:rPr>
          <w:rFonts w:hint="eastAsia" w:ascii="Times New Roman" w:hAnsi="Times New Roman" w:eastAsiaTheme="minorEastAsia" w:cstheme="minorEastAsia"/>
          <w:color w:val="auto"/>
          <w:sz w:val="31"/>
          <w:szCs w:val="31"/>
        </w:rPr>
        <w:t>：</w:t>
      </w:r>
      <w:r>
        <w:rPr>
          <w:rFonts w:hint="eastAsia" w:ascii="Times New Roman" w:hAnsi="Times New Roman" w:eastAsiaTheme="minorEastAsia" w:cstheme="minorEastAsia"/>
          <w:color w:val="auto"/>
          <w:sz w:val="31"/>
          <w:szCs w:val="31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Theme="minorEastAsia" w:cstheme="minorEastAsia"/>
          <w:b/>
          <w:bCs/>
          <w:color w:val="auto"/>
          <w:sz w:val="24"/>
          <w:szCs w:val="24"/>
          <w:u w:val="single"/>
        </w:rPr>
        <w:t>（按大赛通知比赛项目所列的专业领域填写</w:t>
      </w:r>
      <w:r>
        <w:rPr>
          <w:rFonts w:hint="eastAsia" w:ascii="Times New Roman" w:hAnsi="Times New Roman" w:eastAsiaTheme="minorEastAsia" w:cstheme="minorEastAsia"/>
          <w:b/>
          <w:bCs/>
          <w:color w:val="auto"/>
          <w:sz w:val="24"/>
          <w:szCs w:val="24"/>
          <w:u w:val="single"/>
          <w:lang w:val="en-US" w:eastAsia="zh-CN"/>
        </w:rPr>
        <w:t>）</w:t>
      </w:r>
      <w:r>
        <w:rPr>
          <w:rFonts w:hint="eastAsia" w:ascii="Times New Roman" w:hAnsi="Times New Roman" w:eastAsiaTheme="minorEastAsia" w:cstheme="minorEastAsia"/>
          <w:color w:val="auto"/>
          <w:sz w:val="24"/>
          <w:szCs w:val="24"/>
          <w:u w:val="single"/>
          <w:lang w:val="en-US" w:eastAsia="zh-CN"/>
        </w:rPr>
        <w:t xml:space="preserve">             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88" w:lineRule="exact"/>
        <w:jc w:val="both"/>
        <w:textAlignment w:val="auto"/>
        <w:rPr>
          <w:rFonts w:hint="eastAsia" w:ascii="Times New Roman" w:hAnsi="Times New Roman" w:eastAsiaTheme="minorEastAsia" w:cstheme="minorEastAsia"/>
          <w:color w:val="auto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1"/>
          <w:szCs w:val="31"/>
          <w:lang w:val="en-US" w:eastAsia="zh-CN" w:bidi="ar-SA"/>
        </w:rPr>
        <w:t>联   系  人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  <w:lang w:bidi="ar-SA"/>
        </w:rPr>
        <w:t>：</w:t>
      </w:r>
      <w:r>
        <w:rPr>
          <w:rFonts w:hint="eastAsia" w:ascii="Times New Roman" w:hAnsi="Times New Roman" w:eastAsiaTheme="minorEastAsia" w:cstheme="minorEastAsia"/>
          <w:color w:val="auto"/>
          <w:sz w:val="31"/>
          <w:szCs w:val="31"/>
          <w:u w:val="single"/>
          <w:lang w:val="en-US" w:eastAsia="zh-CN"/>
        </w:rPr>
        <w:t xml:space="preserve">                  </w:t>
      </w:r>
      <w:r>
        <w:rPr>
          <w:rFonts w:hint="eastAsia" w:ascii="Times New Roman" w:hAnsi="Times New Roman" w:eastAsia="楷体_GB2312" w:cs="楷体_GB2312"/>
          <w:color w:val="auto"/>
          <w:kern w:val="0"/>
          <w:sz w:val="31"/>
          <w:szCs w:val="31"/>
          <w:lang w:val="en-US" w:eastAsia="zh-CN" w:bidi="ar-SA"/>
        </w:rPr>
        <w:t>联系电话:</w:t>
      </w:r>
      <w:r>
        <w:rPr>
          <w:rFonts w:hint="eastAsia" w:ascii="Times New Roman" w:hAnsi="Times New Roman" w:eastAsiaTheme="minorEastAsia" w:cstheme="minorEastAsia"/>
          <w:color w:val="auto"/>
          <w:sz w:val="31"/>
          <w:szCs w:val="31"/>
          <w:u w:val="single"/>
          <w:lang w:val="en-US" w:eastAsia="zh-CN"/>
        </w:rPr>
        <w:t xml:space="preserve">                 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88" w:lineRule="exact"/>
        <w:jc w:val="both"/>
        <w:textAlignment w:val="auto"/>
        <w:rPr>
          <w:rFonts w:hint="eastAsia" w:ascii="Times New Roman" w:hAnsi="Times New Roman" w:eastAsia="楷体_GB2312" w:cs="楷体_GB2312"/>
          <w:color w:val="auto"/>
          <w:sz w:val="31"/>
          <w:szCs w:val="31"/>
          <w:u w:val="none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1"/>
          <w:szCs w:val="31"/>
          <w:lang w:val="en-US" w:eastAsia="zh-CN" w:bidi="ar-SA"/>
        </w:rPr>
        <w:t>电 子 邮 箱：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  <w:u w:val="single"/>
          <w:lang w:val="en-US" w:eastAsia="zh-CN" w:bidi="ar-SA"/>
        </w:rPr>
        <w:t xml:space="preserve">                                            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  <w:u w:val="none"/>
          <w:lang w:val="en-US" w:eastAsia="zh-CN" w:bidi="ar-SA"/>
        </w:rPr>
        <w:t xml:space="preserve">            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88" w:lineRule="exact"/>
        <w:jc w:val="both"/>
        <w:textAlignment w:val="auto"/>
        <w:rPr>
          <w:rFonts w:hint="eastAsia" w:ascii="Times New Roman" w:hAnsi="Times New Roman" w:eastAsia="楷体_GB2312" w:cs="楷体_GB2312"/>
          <w:color w:val="auto"/>
          <w:sz w:val="31"/>
          <w:szCs w:val="31"/>
          <w:u w:val="none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1"/>
          <w:szCs w:val="31"/>
          <w:lang w:val="en-US" w:eastAsia="zh-CN" w:bidi="ar-SA"/>
        </w:rPr>
        <w:t>主 管 部 门：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  <w:u w:val="single"/>
          <w:lang w:val="en-US" w:eastAsia="zh-CN" w:bidi="ar-SA"/>
        </w:rPr>
        <w:t xml:space="preserve">                                            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  <w:u w:val="none"/>
          <w:lang w:val="en-US" w:eastAsia="zh-CN" w:bidi="ar-SA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Theme="minorEastAsia" w:cstheme="minorEastAsia"/>
          <w:color w:val="auto"/>
          <w:sz w:val="30"/>
          <w:szCs w:val="30"/>
        </w:rPr>
      </w:pPr>
    </w:p>
    <w:p>
      <w:pPr>
        <w:pStyle w:val="5"/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Theme="minorEastAsia" w:cstheme="minorEastAsia"/>
          <w:color w:val="auto"/>
          <w:sz w:val="30"/>
          <w:szCs w:val="30"/>
        </w:rPr>
      </w:pPr>
    </w:p>
    <w:p>
      <w:pPr>
        <w:pStyle w:val="5"/>
        <w:keepNext w:val="0"/>
        <w:keepLines w:val="0"/>
        <w:widowControl/>
        <w:suppressLineNumbers w:val="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基本情况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方正黑体_GBK" w:hAnsi="方正黑体_GBK" w:eastAsia="方正黑体_GBK" w:cs="方正黑体_GBK"/>
          <w:color w:val="auto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24"/>
          <w:szCs w:val="24"/>
          <w:lang w:val="en-US" w:eastAsia="zh-CN"/>
        </w:rPr>
        <w:t>申报单位（公章）：</w:t>
      </w:r>
    </w:p>
    <w:tbl>
      <w:tblPr>
        <w:tblStyle w:val="7"/>
        <w:tblW w:w="9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744"/>
        <w:gridCol w:w="1116"/>
        <w:gridCol w:w="1812"/>
        <w:gridCol w:w="1248"/>
        <w:gridCol w:w="1356"/>
        <w:gridCol w:w="1235"/>
        <w:gridCol w:w="1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  <w:t>申报人</w:t>
            </w:r>
          </w:p>
        </w:tc>
        <w:tc>
          <w:tcPr>
            <w:tcW w:w="29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  <w:t>项目领域</w:t>
            </w:r>
          </w:p>
        </w:tc>
        <w:tc>
          <w:tcPr>
            <w:tcW w:w="260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  <w:t>联系人</w:t>
            </w:r>
          </w:p>
        </w:tc>
        <w:tc>
          <w:tcPr>
            <w:tcW w:w="29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2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2928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2604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2963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758" w:type="dxa"/>
            <w:vMerge w:val="restart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</w:rPr>
              <w:t>团队情况（负责人、核心成员）</w:t>
            </w:r>
          </w:p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744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812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  <w:t>工作单位</w:t>
            </w:r>
          </w:p>
        </w:tc>
        <w:tc>
          <w:tcPr>
            <w:tcW w:w="1248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  <w:t>职务</w:t>
            </w:r>
          </w:p>
        </w:tc>
        <w:tc>
          <w:tcPr>
            <w:tcW w:w="1356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  <w:t>学历学位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  <w:t>全国博士后系统中进站编号</w:t>
            </w: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lang w:val="en-US" w:eastAsia="zh-CN" w:bidi="ar"/>
              </w:rPr>
              <w:t>（博士后人员填写）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1"/>
                <w:szCs w:val="21"/>
                <w:lang w:val="en-US" w:eastAsia="zh-CN" w:bidi="ar"/>
              </w:rPr>
              <w:t>是否为企业法定代表人或股东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58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744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16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758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744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16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58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744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16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58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744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16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58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744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16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58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744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116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48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sz w:val="21"/>
                <w:szCs w:val="21"/>
                <w:vertAlign w:val="baseline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rPr>
          <w:rFonts w:hint="eastAsia" w:ascii="Times New Roman" w:hAnsi="Times New Roman" w:eastAsiaTheme="minorEastAsia" w:cstheme="minorEastAsia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一</w:t>
      </w: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、项目摘要</w:t>
      </w:r>
    </w:p>
    <w:tbl>
      <w:tblPr>
        <w:tblStyle w:val="8"/>
        <w:tblW w:w="9255" w:type="dxa"/>
        <w:tblInd w:w="-2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5" w:type="dxa"/>
            <w:noWrap w:val="0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30"/>
                <w:szCs w:val="30"/>
              </w:rPr>
              <w:t>简要介绍参赛项目总体情况及核心竞争力（限1000字内）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7" w:hRule="atLeast"/>
        </w:trPr>
        <w:tc>
          <w:tcPr>
            <w:tcW w:w="9255" w:type="dxa"/>
            <w:noWrap w:val="0"/>
            <w:vAlign w:val="top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rPr>
          <w:rFonts w:hint="eastAsia" w:ascii="Times New Roman" w:hAnsi="Times New Roman" w:eastAsiaTheme="minorEastAsia" w:cstheme="minorEastAsia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二、初创型企业基本情况</w:t>
      </w:r>
    </w:p>
    <w:tbl>
      <w:tblPr>
        <w:tblStyle w:val="8"/>
        <w:tblW w:w="9255" w:type="dxa"/>
        <w:tblInd w:w="-2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5" w:type="dxa"/>
            <w:noWrap w:val="0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30"/>
                <w:szCs w:val="30"/>
              </w:rPr>
              <w:t>参赛项目所在初创型企业的基本情况（限1000字内）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7" w:hRule="atLeast"/>
        </w:trPr>
        <w:tc>
          <w:tcPr>
            <w:tcW w:w="9255" w:type="dxa"/>
            <w:noWrap w:val="0"/>
            <w:vAlign w:val="top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rPr>
          <w:rFonts w:hint="eastAsia" w:ascii="Times New Roman" w:hAnsi="Times New Roman" w:eastAsiaTheme="minorEastAsia" w:cstheme="minorEastAsia"/>
          <w:color w:val="auto"/>
          <w:sz w:val="32"/>
          <w:szCs w:val="32"/>
          <w:lang w:eastAsia="zh-CN"/>
        </w:rPr>
      </w:pPr>
    </w:p>
    <w:p>
      <w:pPr>
        <w:pStyle w:val="5"/>
        <w:keepNext w:val="0"/>
        <w:keepLines w:val="0"/>
        <w:widowControl/>
        <w:suppressLineNumbers w:val="0"/>
        <w:rPr>
          <w:rFonts w:hint="eastAsia" w:ascii="Times New Roman" w:hAnsi="Times New Roman" w:eastAsiaTheme="minorEastAsia" w:cstheme="minorEastAsia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三、核心团队基本情况</w:t>
      </w:r>
    </w:p>
    <w:tbl>
      <w:tblPr>
        <w:tblStyle w:val="8"/>
        <w:tblW w:w="9255" w:type="dxa"/>
        <w:tblInd w:w="-2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5" w:type="dxa"/>
            <w:noWrap w:val="0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8"/>
                <w:szCs w:val="28"/>
              </w:rPr>
              <w:t>参赛项目所在初创型企业的法定代表人、高级管理人员、技术研发负责人等核心成员情况（限1000字内）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8" w:hRule="atLeast"/>
        </w:trPr>
        <w:tc>
          <w:tcPr>
            <w:tcW w:w="9255" w:type="dxa"/>
            <w:noWrap w:val="0"/>
            <w:vAlign w:val="top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rPr>
          <w:rFonts w:hint="eastAsia" w:ascii="Times New Roman" w:hAnsi="Times New Roman" w:eastAsiaTheme="minorEastAsia" w:cstheme="minorEastAsia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四、所提供的主要产品或服务</w:t>
      </w:r>
    </w:p>
    <w:tbl>
      <w:tblPr>
        <w:tblStyle w:val="8"/>
        <w:tblW w:w="9255" w:type="dxa"/>
        <w:tblInd w:w="-2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5" w:type="dxa"/>
            <w:noWrap w:val="0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8"/>
                <w:szCs w:val="28"/>
              </w:rPr>
              <w:t>参赛项目所提供的主要产品或服务（限500字内）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7" w:hRule="atLeast"/>
        </w:trPr>
        <w:tc>
          <w:tcPr>
            <w:tcW w:w="9255" w:type="dxa"/>
            <w:noWrap w:val="0"/>
            <w:vAlign w:val="top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rPr>
          <w:rFonts w:hint="eastAsia" w:ascii="Times New Roman" w:hAnsi="Times New Roman" w:eastAsiaTheme="minorEastAsia" w:cstheme="minorEastAsia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五、项目创新性及优势分析</w:t>
      </w:r>
    </w:p>
    <w:tbl>
      <w:tblPr>
        <w:tblStyle w:val="8"/>
        <w:tblW w:w="9270" w:type="dxa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0" w:type="dxa"/>
            <w:noWrap w:val="0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8"/>
                <w:szCs w:val="28"/>
              </w:rPr>
              <w:t>参赛项目的关键技术或拟解决的关键问题，重点说明创新性、申获专利情况等项目优势（限2000字内）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2" w:hRule="atLeast"/>
        </w:trPr>
        <w:tc>
          <w:tcPr>
            <w:tcW w:w="9270" w:type="dxa"/>
            <w:noWrap w:val="0"/>
            <w:vAlign w:val="top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rPr>
          <w:rFonts w:hint="eastAsia" w:ascii="Times New Roman" w:hAnsi="Times New Roman" w:eastAsiaTheme="minorEastAsia" w:cstheme="minorEastAsia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六、主要商业模式</w:t>
      </w:r>
    </w:p>
    <w:tbl>
      <w:tblPr>
        <w:tblStyle w:val="8"/>
        <w:tblW w:w="9270" w:type="dxa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0" w:type="dxa"/>
            <w:noWrap w:val="0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6"/>
                <w:szCs w:val="26"/>
              </w:rPr>
              <w:t>企业的主要商业模式，包括市场分析、产品定价、市场营销等（限2000字内）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2" w:hRule="atLeast"/>
        </w:trPr>
        <w:tc>
          <w:tcPr>
            <w:tcW w:w="9270" w:type="dxa"/>
            <w:noWrap w:val="0"/>
            <w:vAlign w:val="top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rPr>
          <w:rFonts w:hint="eastAsia" w:ascii="Times New Roman" w:hAnsi="Times New Roman" w:eastAsiaTheme="minorEastAsia" w:cstheme="minorEastAsia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七、财务规划及风险防控</w:t>
      </w:r>
    </w:p>
    <w:tbl>
      <w:tblPr>
        <w:tblStyle w:val="8"/>
        <w:tblW w:w="9270" w:type="dxa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0" w:type="dxa"/>
            <w:noWrap w:val="0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8"/>
                <w:szCs w:val="28"/>
              </w:rPr>
              <w:t>项目（企业）融资需求及财务规划（包括过往融资情况、下一步融资计划等），风险防控措施（限2000字内）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5" w:hRule="atLeast"/>
        </w:trPr>
        <w:tc>
          <w:tcPr>
            <w:tcW w:w="9270" w:type="dxa"/>
            <w:noWrap w:val="0"/>
            <w:vAlign w:val="top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rPr>
          <w:rFonts w:hint="eastAsia" w:ascii="Times New Roman" w:hAnsi="Times New Roman" w:eastAsiaTheme="minorEastAsia" w:cstheme="minorEastAsia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八、参赛项目获奖情况</w:t>
      </w:r>
    </w:p>
    <w:tbl>
      <w:tblPr>
        <w:tblStyle w:val="8"/>
        <w:tblW w:w="9255" w:type="dxa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255" w:type="dxa"/>
            <w:noWrap w:val="0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8"/>
                <w:szCs w:val="28"/>
              </w:rPr>
              <w:t>参赛项目已获得奖项情况（限1000字内，没有可填无）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7" w:hRule="atLeast"/>
        </w:trPr>
        <w:tc>
          <w:tcPr>
            <w:tcW w:w="9255" w:type="dxa"/>
            <w:noWrap w:val="0"/>
            <w:vAlign w:val="top"/>
          </w:tcPr>
          <w:p>
            <w:pPr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rPr>
          <w:rFonts w:hint="eastAsia" w:ascii="Times New Roman" w:hAnsi="Times New Roman" w:eastAsiaTheme="minorEastAsia" w:cstheme="minorEastAsia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九、创业服务需求</w:t>
      </w:r>
    </w:p>
    <w:tbl>
      <w:tblPr>
        <w:tblStyle w:val="8"/>
        <w:tblW w:w="9255" w:type="dxa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255" w:type="dxa"/>
            <w:noWrap w:val="0"/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hAnsi="Times New Roman" w:eastAsiaTheme="minorEastAsia" w:cstheme="minorEastAsia"/>
                <w:color w:val="auto"/>
                <w:vertAlign w:val="baseli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</w:rPr>
              <w:t>请具体填写创业服务需求，包括但不限于资本对接、知识产权、人才招聘、技术合作、市场渠道资源等，供大赛期间及赛后推进成果转化对接时参考（限1000字内）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7" w:hRule="atLeast"/>
        </w:trPr>
        <w:tc>
          <w:tcPr>
            <w:tcW w:w="9255" w:type="dxa"/>
            <w:noWrap w:val="0"/>
            <w:vAlign w:val="top"/>
          </w:tcPr>
          <w:p>
            <w:pPr>
              <w:rPr>
                <w:color w:val="auto"/>
                <w:vertAlign w:val="baseline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十、申报承诺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1" w:hRule="atLeast"/>
        </w:trPr>
        <w:tc>
          <w:tcPr>
            <w:tcW w:w="8948" w:type="dxa"/>
          </w:tcPr>
          <w:p>
            <w:pPr>
              <w:spacing w:line="580" w:lineRule="exact"/>
              <w:ind w:firstLine="640" w:firstLineChars="200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val="en-US" w:eastAsia="zh-CN"/>
              </w:rPr>
            </w:pPr>
          </w:p>
          <w:p>
            <w:pPr>
              <w:spacing w:line="580" w:lineRule="exact"/>
              <w:ind w:firstLine="640" w:firstLineChars="200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val="en-US" w:eastAsia="zh-CN"/>
              </w:rPr>
            </w:pPr>
          </w:p>
          <w:p>
            <w:pPr>
              <w:spacing w:line="580" w:lineRule="exact"/>
              <w:ind w:firstLine="640" w:firstLineChars="200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32"/>
                <w:szCs w:val="32"/>
                <w:lang w:val="en-US" w:eastAsia="zh-CN"/>
              </w:rPr>
              <w:t>本企业发展符合国家法律法规和产业政策要求，经营规范，社会信誉良好，参赛企业无知识产权纠纷和违反竞业禁止、保密约定等情况，因不当行为的法律后果自行承担。</w:t>
            </w:r>
            <w:r>
              <w:rPr>
                <w:rFonts w:hint="default" w:ascii="Times New Roman" w:hAnsi="Times New Roman" w:eastAsia="方正仿宋_GBK"/>
                <w:color w:val="auto"/>
                <w:sz w:val="32"/>
                <w:szCs w:val="32"/>
              </w:rPr>
              <w:t>特此声明！</w:t>
            </w:r>
          </w:p>
          <w:p>
            <w:pPr>
              <w:spacing w:line="580" w:lineRule="exact"/>
              <w:ind w:firstLine="4000" w:firstLineChars="1250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</w:p>
          <w:p>
            <w:pPr>
              <w:spacing w:line="580" w:lineRule="exact"/>
              <w:ind w:firstLine="4000" w:firstLineChars="1250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</w:p>
          <w:p>
            <w:pPr>
              <w:spacing w:line="580" w:lineRule="exact"/>
              <w:ind w:firstLine="4000" w:firstLineChars="1250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/>
                <w:color w:val="auto"/>
                <w:sz w:val="32"/>
                <w:szCs w:val="32"/>
              </w:rPr>
              <w:t>申报单位：（签章）</w:t>
            </w:r>
          </w:p>
          <w:p>
            <w:pPr>
              <w:spacing w:line="580" w:lineRule="exact"/>
              <w:ind w:firstLine="4800" w:firstLineChars="1500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/>
                <w:color w:val="auto"/>
                <w:sz w:val="32"/>
                <w:szCs w:val="32"/>
              </w:rPr>
              <w:t>年  月  日</w:t>
            </w:r>
          </w:p>
          <w:p>
            <w:pPr>
              <w:rPr>
                <w:color w:val="auto"/>
              </w:rPr>
            </w:pPr>
          </w:p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pStyle w:val="5"/>
        <w:keepNext w:val="0"/>
        <w:keepLines w:val="0"/>
        <w:widowControl/>
        <w:suppressLineNumbers w:val="0"/>
        <w:jc w:val="left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附件3</w:t>
      </w:r>
    </w:p>
    <w:p>
      <w:pPr>
        <w:pStyle w:val="5"/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方正小标宋简体" w:cs="方正小标宋简体"/>
          <w:color w:val="auto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3"/>
          <w:szCs w:val="43"/>
          <w:lang w:val="en-US" w:eastAsia="zh-CN"/>
        </w:rPr>
        <w:t>博士后创新创业大</w:t>
      </w:r>
      <w:r>
        <w:rPr>
          <w:rFonts w:hint="eastAsia" w:ascii="Times New Roman" w:hAnsi="Times New Roman" w:eastAsia="方正小标宋简体" w:cs="方正小标宋简体"/>
          <w:color w:val="auto"/>
          <w:sz w:val="43"/>
          <w:szCs w:val="43"/>
        </w:rPr>
        <w:t>赛</w:t>
      </w:r>
      <w:r>
        <w:rPr>
          <w:rFonts w:hint="eastAsia" w:ascii="Times New Roman" w:hAnsi="Times New Roman" w:eastAsia="方正小标宋简体" w:cs="方正小标宋简体"/>
          <w:color w:val="auto"/>
          <w:sz w:val="43"/>
          <w:szCs w:val="43"/>
          <w:lang w:val="en-US" w:eastAsia="zh-CN"/>
        </w:rPr>
        <w:t>项目需求表</w:t>
      </w:r>
    </w:p>
    <w:p>
      <w:pPr>
        <w:pStyle w:val="5"/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Theme="minorEastAsia" w:cstheme="minorEastAsia"/>
          <w:color w:val="auto"/>
          <w:sz w:val="31"/>
          <w:szCs w:val="31"/>
        </w:rPr>
      </w:pPr>
      <w:r>
        <w:rPr>
          <w:rFonts w:hint="eastAsia" w:ascii="Times New Roman" w:hAnsi="Times New Roman" w:eastAsiaTheme="minorEastAsia" w:cstheme="minorEastAsia"/>
          <w:color w:val="auto"/>
          <w:sz w:val="31"/>
          <w:szCs w:val="31"/>
        </w:rPr>
        <w:t>（</w:t>
      </w:r>
      <w:r>
        <w:rPr>
          <w:rFonts w:hint="eastAsia" w:ascii="Times New Roman" w:hAnsi="Times New Roman" w:eastAsiaTheme="minorEastAsia" w:cstheme="minorEastAsia"/>
          <w:color w:val="auto"/>
          <w:sz w:val="31"/>
          <w:szCs w:val="31"/>
          <w:lang w:val="en-US" w:eastAsia="zh-CN"/>
        </w:rPr>
        <w:t>揭榜领题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  <w:lang w:eastAsia="zh-CN"/>
        </w:rPr>
        <w:t>赛</w:t>
      </w:r>
      <w:r>
        <w:rPr>
          <w:rFonts w:hint="eastAsia" w:ascii="Times New Roman" w:hAnsi="Times New Roman" w:eastAsiaTheme="minorEastAsia" w:cstheme="minorEastAsia"/>
          <w:color w:val="auto"/>
          <w:sz w:val="31"/>
          <w:szCs w:val="31"/>
        </w:rPr>
        <w:t>）</w:t>
      </w:r>
    </w:p>
    <w:p>
      <w:pPr>
        <w:pStyle w:val="5"/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Theme="minorEastAsia" w:cstheme="minorEastAsia"/>
          <w:color w:val="auto"/>
          <w:sz w:val="31"/>
          <w:szCs w:val="31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88" w:lineRule="exact"/>
        <w:jc w:val="both"/>
        <w:textAlignment w:val="auto"/>
        <w:rPr>
          <w:rFonts w:hint="eastAsia" w:ascii="Times New Roman" w:hAnsi="Times New Roman" w:eastAsiaTheme="minorEastAsia" w:cstheme="minorEastAsia"/>
          <w:color w:val="auto"/>
          <w:sz w:val="31"/>
          <w:szCs w:val="31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88" w:lineRule="exact"/>
        <w:jc w:val="both"/>
        <w:textAlignment w:val="auto"/>
        <w:rPr>
          <w:rFonts w:hint="eastAsia" w:ascii="Times New Roman" w:hAnsi="Times New Roman" w:eastAsiaTheme="minorEastAsia" w:cstheme="minorEastAsia"/>
          <w:color w:val="auto"/>
          <w:u w:val="single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1"/>
          <w:szCs w:val="31"/>
          <w:lang w:val="en-US" w:eastAsia="zh-CN" w:bidi="ar-SA"/>
        </w:rPr>
        <w:t>发 榜 单 位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</w:rPr>
        <w:t>：</w:t>
      </w:r>
      <w:r>
        <w:rPr>
          <w:rFonts w:hint="eastAsia" w:ascii="Times New Roman" w:hAnsi="Times New Roman" w:eastAsiaTheme="minorEastAsia" w:cstheme="minorEastAsia"/>
          <w:color w:val="auto"/>
          <w:u w:val="single"/>
          <w:lang w:val="en-US" w:eastAsia="zh-CN"/>
        </w:rPr>
        <w:t xml:space="preserve">                                                       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88" w:lineRule="exact"/>
        <w:jc w:val="both"/>
        <w:textAlignment w:val="auto"/>
        <w:rPr>
          <w:rFonts w:hint="eastAsia" w:ascii="Times New Roman" w:hAnsi="Times New Roman" w:eastAsia="楷体_GB2312" w:cs="楷体_GB2312"/>
          <w:color w:val="auto"/>
          <w:sz w:val="31"/>
          <w:szCs w:val="31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1"/>
          <w:szCs w:val="31"/>
          <w:lang w:val="en-US" w:eastAsia="zh-CN" w:bidi="ar-SA"/>
        </w:rPr>
        <w:t>项 目 名 称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  <w:lang w:bidi="ar-SA"/>
        </w:rPr>
        <w:t>：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  <w:u w:val="none"/>
          <w:lang w:val="en-US" w:eastAsia="zh-CN" w:bidi="ar-SA"/>
        </w:rPr>
        <w:t xml:space="preserve"> 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  <w:u w:val="single"/>
          <w:lang w:val="en-US" w:eastAsia="zh-CN" w:bidi="ar-SA"/>
        </w:rPr>
        <w:t xml:space="preserve">                                          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  <w:u w:val="none"/>
          <w:lang w:val="en-US" w:eastAsia="zh-CN" w:bidi="ar-SA"/>
        </w:rPr>
        <w:t xml:space="preserve"> 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  <w:lang w:val="en-US" w:eastAsia="zh-CN" w:bidi="ar-SA"/>
        </w:rPr>
        <w:t xml:space="preserve">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88" w:lineRule="exact"/>
        <w:jc w:val="both"/>
        <w:textAlignment w:val="auto"/>
        <w:rPr>
          <w:rFonts w:hint="eastAsia" w:ascii="Times New Roman" w:hAnsi="Times New Roman" w:eastAsiaTheme="minorEastAsia" w:cstheme="minorEastAsia"/>
          <w:color w:val="auto"/>
          <w:u w:val="single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1"/>
          <w:szCs w:val="31"/>
          <w:lang w:val="en-US" w:eastAsia="zh-CN" w:bidi="ar-SA"/>
        </w:rPr>
        <w:t>项 目 领 域</w:t>
      </w:r>
      <w:r>
        <w:rPr>
          <w:rFonts w:hint="eastAsia" w:ascii="Times New Roman" w:hAnsi="Times New Roman" w:eastAsiaTheme="minorEastAsia" w:cstheme="minorEastAsia"/>
          <w:color w:val="auto"/>
          <w:sz w:val="31"/>
          <w:szCs w:val="31"/>
        </w:rPr>
        <w:t>：</w:t>
      </w:r>
      <w:r>
        <w:rPr>
          <w:rFonts w:hint="eastAsia" w:ascii="Times New Roman" w:hAnsi="Times New Roman" w:eastAsiaTheme="minorEastAsia" w:cstheme="minorEastAsia"/>
          <w:color w:val="auto"/>
          <w:sz w:val="31"/>
          <w:szCs w:val="31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Theme="minorEastAsia" w:cstheme="minorEastAsia"/>
          <w:b/>
          <w:bCs/>
          <w:color w:val="auto"/>
          <w:sz w:val="24"/>
          <w:szCs w:val="24"/>
          <w:u w:val="single"/>
        </w:rPr>
        <w:t>（按大赛通知比赛项目所列的专业领域填写</w:t>
      </w:r>
      <w:r>
        <w:rPr>
          <w:rFonts w:hint="eastAsia" w:ascii="Times New Roman" w:hAnsi="Times New Roman" w:eastAsiaTheme="minorEastAsia" w:cstheme="minorEastAsia"/>
          <w:b/>
          <w:bCs/>
          <w:color w:val="auto"/>
          <w:sz w:val="24"/>
          <w:szCs w:val="24"/>
          <w:u w:val="single"/>
          <w:lang w:val="en-US" w:eastAsia="zh-CN"/>
        </w:rPr>
        <w:t>）</w:t>
      </w:r>
      <w:r>
        <w:rPr>
          <w:rFonts w:hint="eastAsia" w:ascii="Times New Roman" w:hAnsi="Times New Roman" w:eastAsiaTheme="minorEastAsia" w:cstheme="minorEastAsia"/>
          <w:color w:val="auto"/>
          <w:sz w:val="24"/>
          <w:szCs w:val="24"/>
          <w:u w:val="single"/>
          <w:lang w:val="en-US" w:eastAsia="zh-CN"/>
        </w:rPr>
        <w:t xml:space="preserve">             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88" w:lineRule="exact"/>
        <w:jc w:val="both"/>
        <w:textAlignment w:val="auto"/>
        <w:rPr>
          <w:rFonts w:hint="eastAsia" w:ascii="Times New Roman" w:hAnsi="Times New Roman" w:eastAsiaTheme="minorEastAsia" w:cstheme="minorEastAsia"/>
          <w:color w:val="auto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1"/>
          <w:szCs w:val="31"/>
          <w:lang w:val="en-US" w:eastAsia="zh-CN" w:bidi="ar-SA"/>
        </w:rPr>
        <w:t>联   系  人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  <w:lang w:bidi="ar-SA"/>
        </w:rPr>
        <w:t>：</w:t>
      </w:r>
      <w:r>
        <w:rPr>
          <w:rFonts w:hint="eastAsia" w:ascii="Times New Roman" w:hAnsi="Times New Roman" w:eastAsiaTheme="minorEastAsia" w:cstheme="minorEastAsia"/>
          <w:color w:val="auto"/>
          <w:sz w:val="31"/>
          <w:szCs w:val="31"/>
          <w:u w:val="single"/>
          <w:lang w:val="en-US" w:eastAsia="zh-CN"/>
        </w:rPr>
        <w:t xml:space="preserve">                  </w:t>
      </w:r>
      <w:r>
        <w:rPr>
          <w:rFonts w:hint="eastAsia" w:ascii="Times New Roman" w:hAnsi="Times New Roman" w:eastAsia="楷体_GB2312" w:cs="楷体_GB2312"/>
          <w:color w:val="auto"/>
          <w:kern w:val="0"/>
          <w:sz w:val="31"/>
          <w:szCs w:val="31"/>
          <w:lang w:val="en-US" w:eastAsia="zh-CN" w:bidi="ar-SA"/>
        </w:rPr>
        <w:t>联系电话:</w:t>
      </w:r>
      <w:r>
        <w:rPr>
          <w:rFonts w:hint="eastAsia" w:ascii="Times New Roman" w:hAnsi="Times New Roman" w:eastAsiaTheme="minorEastAsia" w:cstheme="minorEastAsia"/>
          <w:color w:val="auto"/>
          <w:sz w:val="31"/>
          <w:szCs w:val="31"/>
          <w:u w:val="single"/>
          <w:lang w:val="en-US" w:eastAsia="zh-CN"/>
        </w:rPr>
        <w:t xml:space="preserve">                 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88" w:lineRule="exact"/>
        <w:jc w:val="both"/>
        <w:textAlignment w:val="auto"/>
        <w:rPr>
          <w:rFonts w:hint="eastAsia" w:ascii="Times New Roman" w:hAnsi="Times New Roman" w:eastAsia="楷体_GB2312" w:cs="楷体_GB2312"/>
          <w:color w:val="auto"/>
          <w:sz w:val="31"/>
          <w:szCs w:val="31"/>
          <w:u w:val="none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color w:val="auto"/>
          <w:kern w:val="0"/>
          <w:sz w:val="31"/>
          <w:szCs w:val="31"/>
          <w:lang w:val="en-US" w:eastAsia="zh-CN" w:bidi="ar-SA"/>
        </w:rPr>
        <w:t>电 子 邮 箱：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  <w:u w:val="single"/>
          <w:lang w:val="en-US" w:eastAsia="zh-CN" w:bidi="ar-SA"/>
        </w:rPr>
        <w:t xml:space="preserve">                                            </w:t>
      </w:r>
      <w:r>
        <w:rPr>
          <w:rFonts w:hint="eastAsia" w:ascii="Times New Roman" w:hAnsi="Times New Roman" w:eastAsia="楷体_GB2312" w:cs="楷体_GB2312"/>
          <w:color w:val="auto"/>
          <w:sz w:val="31"/>
          <w:szCs w:val="31"/>
          <w:u w:val="none"/>
          <w:lang w:val="en-US" w:eastAsia="zh-CN" w:bidi="ar-SA"/>
        </w:rPr>
        <w:t xml:space="preserve">             </w:t>
      </w:r>
    </w:p>
    <w:p>
      <w:pPr>
        <w:pStyle w:val="5"/>
        <w:keepNext w:val="0"/>
        <w:keepLines w:val="0"/>
        <w:widowControl/>
        <w:suppressLineNumbers w:val="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pStyle w:val="5"/>
        <w:keepNext w:val="0"/>
        <w:keepLines w:val="0"/>
        <w:widowControl/>
        <w:suppressLineNumbers w:val="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pStyle w:val="5"/>
        <w:keepNext w:val="0"/>
        <w:keepLines w:val="0"/>
        <w:widowControl/>
        <w:suppressLineNumbers w:val="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pStyle w:val="5"/>
        <w:keepNext w:val="0"/>
        <w:keepLines w:val="0"/>
        <w:widowControl/>
        <w:suppressLineNumbers w:val="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pStyle w:val="5"/>
        <w:keepNext w:val="0"/>
        <w:keepLines w:val="0"/>
        <w:widowControl/>
        <w:suppressLineNumbers w:val="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pStyle w:val="5"/>
        <w:keepNext w:val="0"/>
        <w:keepLines w:val="0"/>
        <w:widowControl/>
        <w:suppressLineNumbers w:val="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pStyle w:val="5"/>
        <w:keepNext w:val="0"/>
        <w:keepLines w:val="0"/>
        <w:widowControl/>
        <w:suppressLineNumbers w:val="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pStyle w:val="5"/>
        <w:keepNext w:val="0"/>
        <w:keepLines w:val="0"/>
        <w:widowControl/>
        <w:suppressLineNumbers w:val="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>
      <w:pPr>
        <w:adjustRightInd w:val="0"/>
        <w:snapToGrid w:val="0"/>
        <w:rPr>
          <w:rFonts w:hint="default" w:ascii="Times New Roman" w:hAnsi="Times New Roman" w:eastAsia="黑体"/>
          <w:bCs/>
          <w:color w:val="auto"/>
          <w:sz w:val="30"/>
          <w:szCs w:val="30"/>
        </w:rPr>
      </w:pPr>
    </w:p>
    <w:p>
      <w:pPr>
        <w:adjustRightInd w:val="0"/>
        <w:snapToGrid w:val="0"/>
        <w:rPr>
          <w:rFonts w:ascii="Times New Roman" w:hAnsi="Times New Roman" w:eastAsia="华文中宋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黑体"/>
          <w:bCs/>
          <w:color w:val="auto"/>
          <w:sz w:val="30"/>
          <w:szCs w:val="30"/>
        </w:rPr>
        <w:t>1.需求方基本情况</w:t>
      </w:r>
    </w:p>
    <w:tbl>
      <w:tblPr>
        <w:tblStyle w:val="7"/>
        <w:tblW w:w="903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0"/>
        <w:gridCol w:w="1418"/>
        <w:gridCol w:w="1559"/>
        <w:gridCol w:w="809"/>
        <w:gridCol w:w="50"/>
        <w:gridCol w:w="842"/>
        <w:gridCol w:w="457"/>
        <w:gridCol w:w="26"/>
        <w:gridCol w:w="793"/>
        <w:gridCol w:w="14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4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单位名称</w:t>
            </w:r>
          </w:p>
        </w:tc>
        <w:tc>
          <w:tcPr>
            <w:tcW w:w="7394" w:type="dxa"/>
            <w:gridSpan w:val="9"/>
            <w:noWrap w:val="0"/>
            <w:vAlign w:val="center"/>
          </w:tcPr>
          <w:p>
            <w:pPr>
              <w:tabs>
                <w:tab w:val="left" w:pos="1564"/>
              </w:tabs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4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统一社会信用代码</w:t>
            </w:r>
          </w:p>
        </w:tc>
        <w:tc>
          <w:tcPr>
            <w:tcW w:w="3786" w:type="dxa"/>
            <w:gridSpan w:val="3"/>
            <w:noWrap w:val="0"/>
            <w:vAlign w:val="center"/>
          </w:tcPr>
          <w:p>
            <w:pPr>
              <w:tabs>
                <w:tab w:val="left" w:pos="1564"/>
              </w:tabs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375" w:type="dxa"/>
            <w:gridSpan w:val="4"/>
            <w:noWrap w:val="0"/>
            <w:vAlign w:val="center"/>
          </w:tcPr>
          <w:p>
            <w:pPr>
              <w:tabs>
                <w:tab w:val="left" w:pos="1564"/>
              </w:tabs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注册时间</w:t>
            </w:r>
          </w:p>
        </w:tc>
        <w:tc>
          <w:tcPr>
            <w:tcW w:w="2233" w:type="dxa"/>
            <w:gridSpan w:val="2"/>
            <w:noWrap w:val="0"/>
            <w:vAlign w:val="center"/>
          </w:tcPr>
          <w:p>
            <w:pPr>
              <w:tabs>
                <w:tab w:val="left" w:pos="1564"/>
              </w:tabs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4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default" w:ascii="宋体" w:hAnsi="宋体"/>
                <w:color w:val="auto"/>
                <w:szCs w:val="21"/>
              </w:rPr>
              <w:t>单位类型</w:t>
            </w:r>
          </w:p>
        </w:tc>
        <w:tc>
          <w:tcPr>
            <w:tcW w:w="7394" w:type="dxa"/>
            <w:gridSpan w:val="9"/>
            <w:noWrap w:val="0"/>
            <w:vAlign w:val="center"/>
          </w:tcPr>
          <w:p>
            <w:pPr>
              <w:spacing w:line="260" w:lineRule="exact"/>
              <w:jc w:val="left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</w:rPr>
              <w:t xml:space="preserve">企业 </w:t>
            </w:r>
            <w:r>
              <w:rPr>
                <w:rFonts w:ascii="宋体" w:hAnsi="宋体"/>
                <w:color w:val="auto"/>
                <w:szCs w:val="21"/>
              </w:rPr>
              <w:t xml:space="preserve"> □</w:t>
            </w:r>
            <w:r>
              <w:rPr>
                <w:rFonts w:hint="default" w:ascii="宋体" w:hAnsi="宋体"/>
                <w:color w:val="auto"/>
                <w:szCs w:val="21"/>
              </w:rPr>
              <w:t xml:space="preserve">事业单位 </w:t>
            </w:r>
            <w:r>
              <w:rPr>
                <w:rFonts w:ascii="宋体" w:hAnsi="宋体"/>
                <w:color w:val="auto"/>
                <w:szCs w:val="21"/>
              </w:rPr>
              <w:t xml:space="preserve"> □</w:t>
            </w:r>
            <w:r>
              <w:rPr>
                <w:rFonts w:hint="default" w:ascii="宋体" w:hAnsi="宋体"/>
                <w:color w:val="auto"/>
                <w:szCs w:val="21"/>
              </w:rPr>
              <w:t xml:space="preserve">新型研发机构  </w:t>
            </w:r>
            <w:r>
              <w:rPr>
                <w:rFonts w:ascii="宋体" w:hAnsi="宋体"/>
                <w:color w:val="auto"/>
                <w:szCs w:val="21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</w:rPr>
              <w:t xml:space="preserve">社会团体 </w:t>
            </w:r>
            <w:r>
              <w:rPr>
                <w:rFonts w:ascii="宋体" w:hAnsi="宋体"/>
                <w:color w:val="auto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4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法定代表人</w:t>
            </w:r>
          </w:p>
        </w:tc>
        <w:tc>
          <w:tcPr>
            <w:tcW w:w="3836" w:type="dxa"/>
            <w:gridSpan w:val="4"/>
            <w:noWrap w:val="0"/>
            <w:vAlign w:val="center"/>
          </w:tcPr>
          <w:p>
            <w:pPr>
              <w:spacing w:line="260" w:lineRule="exact"/>
              <w:ind w:left="57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>
            <w:pPr>
              <w:spacing w:line="260" w:lineRule="exact"/>
              <w:ind w:left="57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电话</w:t>
            </w:r>
          </w:p>
        </w:tc>
        <w:tc>
          <w:tcPr>
            <w:tcW w:w="2233" w:type="dxa"/>
            <w:gridSpan w:val="2"/>
            <w:noWrap w:val="0"/>
            <w:vAlign w:val="center"/>
          </w:tcPr>
          <w:p>
            <w:pPr>
              <w:spacing w:line="260" w:lineRule="exact"/>
              <w:ind w:left="57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4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通讯地址</w:t>
            </w:r>
          </w:p>
        </w:tc>
        <w:tc>
          <w:tcPr>
            <w:tcW w:w="7394" w:type="dxa"/>
            <w:gridSpan w:val="9"/>
            <w:noWrap w:val="0"/>
            <w:vAlign w:val="center"/>
          </w:tcPr>
          <w:p>
            <w:pPr>
              <w:spacing w:line="260" w:lineRule="exact"/>
              <w:ind w:left="57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exact"/>
          <w:jc w:val="center"/>
        </w:trPr>
        <w:tc>
          <w:tcPr>
            <w:tcW w:w="164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主要业务或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产业方向</w:t>
            </w:r>
          </w:p>
        </w:tc>
        <w:tc>
          <w:tcPr>
            <w:tcW w:w="7394" w:type="dxa"/>
            <w:gridSpan w:val="9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4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default" w:ascii="宋体" w:hAnsi="宋体"/>
                <w:color w:val="auto"/>
                <w:szCs w:val="21"/>
              </w:rPr>
              <w:t>设站类型</w:t>
            </w:r>
          </w:p>
        </w:tc>
        <w:tc>
          <w:tcPr>
            <w:tcW w:w="7394" w:type="dxa"/>
            <w:gridSpan w:val="9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</w:rPr>
              <w:t xml:space="preserve">流动站设站单位  </w:t>
            </w:r>
            <w:r>
              <w:rPr>
                <w:rFonts w:ascii="宋体" w:hAnsi="宋体"/>
                <w:color w:val="auto"/>
                <w:szCs w:val="21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</w:rPr>
              <w:t xml:space="preserve">工作站设站单位  </w:t>
            </w:r>
            <w:r>
              <w:rPr>
                <w:rFonts w:ascii="宋体" w:hAnsi="宋体"/>
                <w:color w:val="auto"/>
                <w:szCs w:val="21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</w:rPr>
              <w:t xml:space="preserve">创新基地设站单位  </w:t>
            </w:r>
            <w:r>
              <w:rPr>
                <w:rFonts w:ascii="宋体" w:hAnsi="宋体"/>
                <w:color w:val="auto"/>
                <w:szCs w:val="21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</w:rPr>
              <w:t>非设站单位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exact"/>
          <w:jc w:val="center"/>
        </w:trPr>
        <w:tc>
          <w:tcPr>
            <w:tcW w:w="164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单位总人数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　　　　人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博士学历人数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　　　人</w:t>
            </w: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本科及硕士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学历人数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260" w:lineRule="exact"/>
              <w:ind w:left="57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　　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40" w:type="dxa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科研人员情况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正高级职称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副高级职称</w:t>
            </w:r>
          </w:p>
        </w:tc>
        <w:tc>
          <w:tcPr>
            <w:tcW w:w="2716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其他技术人员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　　　　　　人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　　　　　人</w:t>
            </w:r>
          </w:p>
        </w:tc>
        <w:tc>
          <w:tcPr>
            <w:tcW w:w="2716" w:type="dxa"/>
            <w:gridSpan w:val="4"/>
            <w:noWrap w:val="0"/>
            <w:vAlign w:val="center"/>
          </w:tcPr>
          <w:p>
            <w:pPr>
              <w:spacing w:line="260" w:lineRule="exact"/>
              <w:ind w:left="33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 xml:space="preserve">       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exact"/>
          <w:jc w:val="center"/>
        </w:trPr>
        <w:tc>
          <w:tcPr>
            <w:tcW w:w="164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最近三年研发</w:t>
            </w:r>
          </w:p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投入资金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spacing w:line="260" w:lineRule="exact"/>
              <w:ind w:firstLine="2100" w:firstLineChars="1000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万元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上一年度研发</w:t>
            </w:r>
          </w:p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投入经费</w:t>
            </w:r>
          </w:p>
        </w:tc>
        <w:tc>
          <w:tcPr>
            <w:tcW w:w="2716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 xml:space="preserve">             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9034" w:type="dxa"/>
            <w:gridSpan w:val="10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黑体_GBK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/>
                <w:color w:val="auto"/>
                <w:sz w:val="28"/>
                <w:szCs w:val="28"/>
              </w:rPr>
              <w:t>企业相关信息（限企业填报）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640" w:type="dxa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企业上一年度</w:t>
            </w:r>
          </w:p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经济效益情况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资产总额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　　　万元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营业收入</w:t>
            </w:r>
          </w:p>
        </w:tc>
        <w:tc>
          <w:tcPr>
            <w:tcW w:w="2716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　　　　　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销售收入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　　　万元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利润总额</w:t>
            </w:r>
          </w:p>
        </w:tc>
        <w:tc>
          <w:tcPr>
            <w:tcW w:w="2716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　　　　　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负债总额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　　　万元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上缴税金</w:t>
            </w:r>
          </w:p>
        </w:tc>
        <w:tc>
          <w:tcPr>
            <w:tcW w:w="2716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　　　　　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default" w:ascii="宋体" w:hAnsi="宋体"/>
                <w:color w:val="auto"/>
                <w:szCs w:val="21"/>
              </w:rPr>
              <w:t>是否连续三年盈利</w:t>
            </w:r>
          </w:p>
        </w:tc>
        <w:tc>
          <w:tcPr>
            <w:tcW w:w="4417" w:type="dxa"/>
            <w:gridSpan w:val="7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</w:rPr>
              <w:t>是　　　　</w:t>
            </w:r>
            <w:r>
              <w:rPr>
                <w:rFonts w:ascii="宋体" w:hAnsi="宋体"/>
                <w:color w:val="auto"/>
                <w:szCs w:val="21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64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default" w:ascii="宋体" w:hAnsi="宋体"/>
                <w:color w:val="auto"/>
                <w:szCs w:val="21"/>
              </w:rPr>
              <w:t>是否上市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</w:rPr>
              <w:t>是　　　</w:t>
            </w:r>
            <w:r>
              <w:rPr>
                <w:rFonts w:ascii="宋体" w:hAnsi="宋体"/>
                <w:color w:val="auto"/>
                <w:szCs w:val="21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</w:rPr>
              <w:t>否</w:t>
            </w:r>
          </w:p>
        </w:tc>
        <w:tc>
          <w:tcPr>
            <w:tcW w:w="2158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default" w:ascii="宋体" w:hAnsi="宋体"/>
                <w:color w:val="auto"/>
                <w:szCs w:val="21"/>
              </w:rPr>
              <w:t>是否高新技术企业</w:t>
            </w:r>
          </w:p>
        </w:tc>
        <w:tc>
          <w:tcPr>
            <w:tcW w:w="2259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</w:rPr>
              <w:t>是　　</w:t>
            </w:r>
            <w:r>
              <w:rPr>
                <w:rFonts w:ascii="宋体" w:hAnsi="宋体"/>
                <w:color w:val="auto"/>
                <w:szCs w:val="21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  <w:jc w:val="center"/>
        </w:trPr>
        <w:tc>
          <w:tcPr>
            <w:tcW w:w="1640" w:type="dxa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现有省级以上科研创新平台情况（不得超</w:t>
            </w:r>
            <w:r>
              <w:rPr>
                <w:rFonts w:hint="eastAsia" w:ascii="Times New Roman" w:hAnsi="Times New Roman"/>
                <w:color w:val="auto"/>
                <w:szCs w:val="21"/>
              </w:rPr>
              <w:t>2</w:t>
            </w:r>
            <w:r>
              <w:rPr>
                <w:rFonts w:hint="default" w:ascii="Times New Roman" w:hAnsi="Times New Roman"/>
                <w:color w:val="auto"/>
                <w:szCs w:val="21"/>
              </w:rPr>
              <w:t>项）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平台名称</w:t>
            </w:r>
          </w:p>
        </w:tc>
        <w:tc>
          <w:tcPr>
            <w:tcW w:w="2158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批准时间</w:t>
            </w:r>
          </w:p>
        </w:tc>
        <w:tc>
          <w:tcPr>
            <w:tcW w:w="2259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批准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exac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2158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2259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exac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2158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2259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034" w:type="dxa"/>
            <w:gridSpan w:val="10"/>
            <w:noWrap w:val="0"/>
            <w:vAlign w:val="center"/>
          </w:tcPr>
          <w:p>
            <w:pPr>
              <w:spacing w:line="260" w:lineRule="exact"/>
              <w:ind w:firstLine="420" w:firstLineChars="200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</w:rPr>
              <w:t>是　国家级专精特新“小巨人”企业　　　　　        批准时间：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9034" w:type="dxa"/>
            <w:gridSpan w:val="10"/>
            <w:noWrap w:val="0"/>
            <w:vAlign w:val="center"/>
          </w:tcPr>
          <w:p>
            <w:pPr>
              <w:spacing w:line="260" w:lineRule="exact"/>
              <w:ind w:firstLine="420" w:firstLineChars="200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</w:rPr>
              <w:t>是　工信部认定的制造业单项冠军示范企业　　　　　　批准时间：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640" w:type="dxa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default" w:ascii="宋体" w:hAnsi="宋体"/>
                <w:color w:val="auto"/>
                <w:szCs w:val="21"/>
              </w:rPr>
              <w:t>入选知名企业</w:t>
            </w:r>
          </w:p>
          <w:p>
            <w:pPr>
              <w:spacing w:line="26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default" w:ascii="宋体" w:hAnsi="宋体"/>
                <w:color w:val="auto"/>
                <w:szCs w:val="21"/>
              </w:rPr>
              <w:t>榜单情况</w:t>
            </w:r>
          </w:p>
        </w:tc>
        <w:tc>
          <w:tcPr>
            <w:tcW w:w="7394" w:type="dxa"/>
            <w:gridSpan w:val="9"/>
            <w:noWrap w:val="0"/>
            <w:vAlign w:val="center"/>
          </w:tcPr>
          <w:p>
            <w:pPr>
              <w:spacing w:line="260" w:lineRule="exact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</w:rPr>
              <w:t>是　入选中国上市公司市值500强　　入选时间：　　　　榜单名次：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7394" w:type="dxa"/>
            <w:gridSpan w:val="9"/>
            <w:noWrap w:val="0"/>
            <w:vAlign w:val="center"/>
          </w:tcPr>
          <w:p>
            <w:pPr>
              <w:spacing w:line="260" w:lineRule="exact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</w:rPr>
              <w:t>是　入选中国民营企业500强　　　　入选时间：　　　　榜单名次：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9034" w:type="dxa"/>
            <w:gridSpan w:val="10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/>
                <w:color w:val="auto"/>
                <w:sz w:val="28"/>
                <w:szCs w:val="28"/>
              </w:rPr>
              <w:t>单位情况简介</w:t>
            </w:r>
            <w:r>
              <w:rPr>
                <w:rFonts w:hint="default" w:ascii="Times New Roman" w:hAnsi="Times New Roman"/>
                <w:color w:val="auto"/>
                <w:szCs w:val="21"/>
              </w:rPr>
              <w:t>（限500字）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7" w:hRule="exact"/>
          <w:jc w:val="center"/>
        </w:trPr>
        <w:tc>
          <w:tcPr>
            <w:tcW w:w="9034" w:type="dxa"/>
            <w:gridSpan w:val="10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</w:tr>
    </w:tbl>
    <w:p>
      <w:pPr>
        <w:adjustRightInd w:val="0"/>
        <w:snapToGrid w:val="0"/>
        <w:rPr>
          <w:rFonts w:ascii="Times New Roman" w:hAnsi="Times New Roman" w:eastAsia="黑体"/>
          <w:bCs/>
          <w:color w:val="auto"/>
          <w:sz w:val="30"/>
          <w:szCs w:val="30"/>
        </w:rPr>
      </w:pPr>
      <w:r>
        <w:rPr>
          <w:rFonts w:hint="default" w:ascii="Times New Roman" w:hAnsi="Times New Roman" w:eastAsia="黑体"/>
          <w:bCs/>
          <w:color w:val="auto"/>
          <w:sz w:val="30"/>
          <w:szCs w:val="30"/>
        </w:rPr>
        <w:t>2.项目（课题）信息</w:t>
      </w:r>
    </w:p>
    <w:tbl>
      <w:tblPr>
        <w:tblStyle w:val="7"/>
        <w:tblW w:w="903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3"/>
        <w:gridCol w:w="1814"/>
        <w:gridCol w:w="1021"/>
        <w:gridCol w:w="792"/>
        <w:gridCol w:w="1193"/>
        <w:gridCol w:w="620"/>
        <w:gridCol w:w="181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jc w:val="center"/>
        </w:trPr>
        <w:tc>
          <w:tcPr>
            <w:tcW w:w="17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项目需求名称</w:t>
            </w:r>
          </w:p>
        </w:tc>
        <w:tc>
          <w:tcPr>
            <w:tcW w:w="7252" w:type="dxa"/>
            <w:gridSpan w:val="6"/>
            <w:noWrap w:val="0"/>
            <w:vAlign w:val="center"/>
          </w:tcPr>
          <w:p>
            <w:pPr>
              <w:spacing w:line="560" w:lineRule="exact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" w:hRule="atLeast"/>
          <w:jc w:val="center"/>
        </w:trPr>
        <w:tc>
          <w:tcPr>
            <w:tcW w:w="178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需求领域</w:t>
            </w:r>
          </w:p>
        </w:tc>
        <w:tc>
          <w:tcPr>
            <w:tcW w:w="7252" w:type="dxa"/>
            <w:gridSpan w:val="6"/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  <w:lang w:val="en-US" w:eastAsia="zh-CN"/>
              </w:rPr>
              <w:t>新一代信息技术与人工智能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  <w:lang w:val="en-US" w:eastAsia="zh-CN"/>
              </w:rPr>
              <w:t>高端装备制造与机器人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</w:t>
            </w:r>
          </w:p>
          <w:p>
            <w:pPr>
              <w:spacing w:line="360" w:lineRule="exact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/>
                <w:color w:val="auto"/>
                <w:szCs w:val="21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  <w:lang w:val="en-US" w:eastAsia="zh-CN"/>
              </w:rPr>
              <w:t>新能源与节能环保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  <w:lang w:val="en-US" w:eastAsia="zh-CN"/>
              </w:rPr>
              <w:t>新材料与石油化工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</w:t>
            </w:r>
          </w:p>
          <w:p>
            <w:pPr>
              <w:spacing w:line="360" w:lineRule="exact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  <w:lang w:val="en-US" w:eastAsia="zh-CN"/>
              </w:rPr>
              <w:t>生物医药与大健康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  <w:lang w:val="en-US" w:eastAsia="zh-CN"/>
              </w:rPr>
              <w:t>现代农业与食品</w:t>
            </w:r>
            <w:r>
              <w:rPr>
                <w:rFonts w:hint="default" w:ascii="宋体" w:hAnsi="宋体"/>
                <w:color w:val="auto"/>
                <w:szCs w:val="21"/>
              </w:rPr>
              <w:t xml:space="preserve"> </w:t>
            </w:r>
            <w:r>
              <w:rPr>
                <w:rFonts w:ascii="宋体" w:hAnsi="宋体"/>
                <w:color w:val="auto"/>
                <w:szCs w:val="21"/>
              </w:rPr>
              <w:t>□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其他领域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178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需求涉及学科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主要一级学科</w:t>
            </w: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次要一级学科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60" w:lineRule="exact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  <w:jc w:val="center"/>
        </w:trPr>
        <w:tc>
          <w:tcPr>
            <w:tcW w:w="1782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项目来源</w:t>
            </w:r>
          </w:p>
          <w:p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（限1项）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项目名称</w:t>
            </w:r>
          </w:p>
        </w:tc>
        <w:tc>
          <w:tcPr>
            <w:tcW w:w="5439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782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8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项目编号</w:t>
            </w: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项目经费（万元）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  <w:jc w:val="center"/>
        </w:trPr>
        <w:tc>
          <w:tcPr>
            <w:tcW w:w="1782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8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批准部门</w:t>
            </w: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批准时间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  <w:jc w:val="center"/>
        </w:trPr>
        <w:tc>
          <w:tcPr>
            <w:tcW w:w="178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default" w:ascii="宋体" w:hAnsi="宋体"/>
                <w:color w:val="auto"/>
                <w:szCs w:val="21"/>
              </w:rPr>
              <w:t>技术需求类型</w:t>
            </w:r>
          </w:p>
        </w:tc>
        <w:tc>
          <w:tcPr>
            <w:tcW w:w="7252" w:type="dxa"/>
            <w:gridSpan w:val="6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  <w:lang w:val="en-US" w:eastAsia="zh-CN"/>
              </w:rPr>
              <w:t>“卡脖子”前沿技术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  <w:lang w:val="en-US" w:eastAsia="zh-CN"/>
              </w:rPr>
              <w:t>关键核心（共性）技术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  <w:lang w:val="en-US" w:eastAsia="zh-CN"/>
              </w:rPr>
              <w:t>关键零部件</w:t>
            </w:r>
          </w:p>
          <w:p>
            <w:pPr>
              <w:spacing w:line="560" w:lineRule="exact"/>
              <w:jc w:val="both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□</w:t>
            </w:r>
            <w:r>
              <w:rPr>
                <w:rFonts w:hint="default" w:ascii="宋体" w:hAnsi="宋体"/>
                <w:color w:val="auto"/>
                <w:szCs w:val="21"/>
                <w:lang w:val="en-US" w:eastAsia="zh-CN"/>
              </w:rPr>
              <w:t>材料及工艺的技术瓶颈和关键难题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  <w:jc w:val="center"/>
        </w:trPr>
        <w:tc>
          <w:tcPr>
            <w:tcW w:w="178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/>
                <w:color w:val="auto"/>
                <w:szCs w:val="21"/>
              </w:rPr>
            </w:pPr>
            <w:r>
              <w:rPr>
                <w:rFonts w:hint="eastAsia" w:ascii="宋体" w:hAnsi="宋体" w:cs="Times New Roman"/>
                <w:color w:val="auto"/>
                <w:szCs w:val="21"/>
              </w:rPr>
              <w:t>期望合作方式</w:t>
            </w:r>
          </w:p>
        </w:tc>
        <w:tc>
          <w:tcPr>
            <w:tcW w:w="7252" w:type="dxa"/>
            <w:gridSpan w:val="6"/>
            <w:noWrap w:val="0"/>
            <w:vAlign w:val="center"/>
          </w:tcPr>
          <w:p>
            <w:pPr>
              <w:spacing w:line="560" w:lineRule="exac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□技术转让  □技术入股  □联合开发  □授权委托 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全职引进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</w:t>
            </w:r>
          </w:p>
          <w:p>
            <w:pPr>
              <w:spacing w:line="560" w:lineRule="exact"/>
              <w:jc w:val="both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□委托专家团队长期技术服务 □共建新的研发生产实体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exact"/>
          <w:jc w:val="center"/>
        </w:trPr>
        <w:tc>
          <w:tcPr>
            <w:tcW w:w="1782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依托平台</w:t>
            </w:r>
          </w:p>
          <w:p>
            <w:pPr>
              <w:spacing w:line="3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（限1个）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名称</w:t>
            </w:r>
          </w:p>
        </w:tc>
        <w:tc>
          <w:tcPr>
            <w:tcW w:w="5439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exact"/>
          <w:jc w:val="center"/>
        </w:trPr>
        <w:tc>
          <w:tcPr>
            <w:tcW w:w="1782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8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批准部门</w:t>
            </w: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批准时间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560" w:lineRule="exact"/>
              <w:ind w:right="240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  <w:jc w:val="center"/>
        </w:trPr>
        <w:tc>
          <w:tcPr>
            <w:tcW w:w="178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项目计划总投入</w:t>
            </w:r>
          </w:p>
        </w:tc>
        <w:tc>
          <w:tcPr>
            <w:tcW w:w="2834" w:type="dxa"/>
            <w:gridSpan w:val="2"/>
            <w:noWrap w:val="0"/>
            <w:vAlign w:val="center"/>
          </w:tcPr>
          <w:p>
            <w:pPr>
              <w:spacing w:line="560" w:lineRule="exact"/>
              <w:ind w:right="210"/>
              <w:jc w:val="right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万元</w:t>
            </w:r>
          </w:p>
        </w:tc>
        <w:tc>
          <w:tcPr>
            <w:tcW w:w="198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其中自筹资金</w:t>
            </w:r>
          </w:p>
        </w:tc>
        <w:tc>
          <w:tcPr>
            <w:tcW w:w="2433" w:type="dxa"/>
            <w:gridSpan w:val="2"/>
            <w:noWrap w:val="0"/>
            <w:vAlign w:val="center"/>
          </w:tcPr>
          <w:p>
            <w:pPr>
              <w:spacing w:line="560" w:lineRule="exact"/>
              <w:ind w:right="210"/>
              <w:jc w:val="right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exact"/>
          <w:jc w:val="center"/>
        </w:trPr>
        <w:tc>
          <w:tcPr>
            <w:tcW w:w="1782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拟提供年薪总额</w:t>
            </w:r>
          </w:p>
        </w:tc>
        <w:tc>
          <w:tcPr>
            <w:tcW w:w="2834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ind w:firstLine="105" w:firstLineChars="50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 xml:space="preserve">                万元</w:t>
            </w:r>
          </w:p>
        </w:tc>
        <w:tc>
          <w:tcPr>
            <w:tcW w:w="1985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拟提供科研经费总额</w:t>
            </w:r>
          </w:p>
        </w:tc>
        <w:tc>
          <w:tcPr>
            <w:tcW w:w="2433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ind w:right="210"/>
              <w:jc w:val="right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        </w:t>
            </w:r>
            <w:r>
              <w:rPr>
                <w:rFonts w:hint="default" w:ascii="Times New Roman" w:hAnsi="Times New Roman"/>
                <w:color w:val="auto"/>
                <w:szCs w:val="21"/>
              </w:rPr>
              <w:t xml:space="preserve">    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exact"/>
          <w:jc w:val="center"/>
        </w:trPr>
        <w:tc>
          <w:tcPr>
            <w:tcW w:w="178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是否愿意出资奖励优秀解决方案</w:t>
            </w:r>
          </w:p>
        </w:tc>
        <w:tc>
          <w:tcPr>
            <w:tcW w:w="28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105" w:firstLineChars="50"/>
              <w:jc w:val="center"/>
              <w:textAlignment w:val="auto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</w:rPr>
              <w:t>□是     □否</w:t>
            </w:r>
          </w:p>
        </w:tc>
        <w:tc>
          <w:tcPr>
            <w:tcW w:w="19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>奖励金额</w:t>
            </w:r>
          </w:p>
        </w:tc>
        <w:tc>
          <w:tcPr>
            <w:tcW w:w="24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ascii="Times New Roman" w:hAnsi="Times New Roman" w:eastAsia="仿宋"/>
                <w:color w:val="auto"/>
                <w:sz w:val="24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szCs w:val="21"/>
              </w:rPr>
              <w:t xml:space="preserve">    </w:t>
            </w:r>
            <w:r>
              <w:rPr>
                <w:rFonts w:hint="default" w:ascii="Times New Roman" w:hAnsi="Times New Roman"/>
                <w:color w:val="auto"/>
                <w:szCs w:val="21"/>
              </w:rPr>
              <w:t xml:space="preserve">    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exact"/>
          <w:jc w:val="center"/>
        </w:trPr>
        <w:tc>
          <w:tcPr>
            <w:tcW w:w="1782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项目起止时间</w:t>
            </w:r>
          </w:p>
        </w:tc>
        <w:tc>
          <w:tcPr>
            <w:tcW w:w="28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ind w:firstLine="105" w:firstLineChars="50"/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项目实施地点</w:t>
            </w:r>
          </w:p>
        </w:tc>
        <w:tc>
          <w:tcPr>
            <w:tcW w:w="24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0" w:hRule="exact"/>
          <w:jc w:val="center"/>
        </w:trPr>
        <w:tc>
          <w:tcPr>
            <w:tcW w:w="9034" w:type="dxa"/>
            <w:gridSpan w:val="7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jc w:val="both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1、项目需求说明（</w:t>
            </w:r>
            <w:r>
              <w:rPr>
                <w:rFonts w:ascii="Times New Roman" w:hAnsi="Times New Roman"/>
                <w:color w:val="auto"/>
                <w:szCs w:val="21"/>
              </w:rPr>
              <w:t>描述具体</w:t>
            </w:r>
            <w:r>
              <w:rPr>
                <w:rFonts w:hint="default" w:ascii="Times New Roman" w:hAnsi="Times New Roman"/>
                <w:color w:val="auto"/>
                <w:szCs w:val="21"/>
              </w:rPr>
              <w:t>技术</w:t>
            </w:r>
            <w:r>
              <w:rPr>
                <w:rFonts w:ascii="Times New Roman" w:hAnsi="Times New Roman"/>
                <w:color w:val="auto"/>
                <w:szCs w:val="21"/>
              </w:rPr>
              <w:t>难题或发展瓶颈，要求内容具体、指向清晰</w:t>
            </w:r>
            <w:r>
              <w:rPr>
                <w:rFonts w:hint="default" w:ascii="Times New Roman" w:hAnsi="Times New Roman"/>
                <w:color w:val="auto"/>
                <w:szCs w:val="21"/>
              </w:rPr>
              <w:t>；简述技术攻关的方向，</w:t>
            </w:r>
            <w:r>
              <w:rPr>
                <w:rFonts w:ascii="Times New Roman" w:hAnsi="Times New Roman"/>
                <w:color w:val="auto"/>
                <w:szCs w:val="21"/>
              </w:rPr>
              <w:t>期望通过科技创新解决</w:t>
            </w:r>
            <w:r>
              <w:rPr>
                <w:rFonts w:hint="default" w:ascii="Times New Roman" w:hAnsi="Times New Roman"/>
                <w:color w:val="auto"/>
                <w:szCs w:val="21"/>
              </w:rPr>
              <w:t>的技术壁垒，须明确提出期望实现的主要技术指标参数；</w:t>
            </w:r>
            <w:r>
              <w:rPr>
                <w:rFonts w:ascii="Times New Roman" w:hAnsi="Times New Roman"/>
                <w:color w:val="auto"/>
                <w:szCs w:val="21"/>
              </w:rPr>
              <w:t>1000</w:t>
            </w:r>
            <w:r>
              <w:rPr>
                <w:rFonts w:hint="default" w:ascii="Times New Roman" w:hAnsi="Times New Roman"/>
                <w:color w:val="auto"/>
                <w:szCs w:val="21"/>
              </w:rPr>
              <w:t>字以内）</w:t>
            </w: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spacing w:line="560" w:lineRule="exact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0" w:hRule="atLeast"/>
          <w:jc w:val="center"/>
        </w:trPr>
        <w:tc>
          <w:tcPr>
            <w:tcW w:w="9034" w:type="dxa"/>
            <w:gridSpan w:val="7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szCs w:val="21"/>
              </w:rPr>
              <w:t>2</w:t>
            </w:r>
            <w:r>
              <w:rPr>
                <w:rFonts w:hint="default" w:ascii="Times New Roman" w:hAnsi="Times New Roman"/>
                <w:color w:val="auto"/>
                <w:szCs w:val="21"/>
              </w:rPr>
              <w:t>、现有基础条件情况（目前已经开展的工作、所处阶段、投入资金及人力、仪器设备、生产条件等；5</w:t>
            </w:r>
            <w:r>
              <w:rPr>
                <w:rFonts w:ascii="Times New Roman" w:hAnsi="Times New Roman"/>
                <w:color w:val="auto"/>
                <w:szCs w:val="21"/>
              </w:rPr>
              <w:t>00</w:t>
            </w:r>
            <w:r>
              <w:rPr>
                <w:rFonts w:hint="default" w:ascii="Times New Roman" w:hAnsi="Times New Roman"/>
                <w:color w:val="auto"/>
                <w:szCs w:val="21"/>
              </w:rPr>
              <w:t>字以内）</w:t>
            </w:r>
          </w:p>
          <w:p>
            <w:pPr>
              <w:spacing w:line="560" w:lineRule="exact"/>
              <w:rPr>
                <w:rFonts w:ascii="Times New Roman" w:hAnsi="Times New Roman" w:eastAsia="仿宋"/>
                <w:bCs/>
                <w:color w:val="auto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/>
                <w:bCs/>
                <w:color w:val="auto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/>
                <w:bCs/>
                <w:color w:val="auto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/>
                <w:bCs/>
                <w:color w:val="auto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/>
                <w:bCs/>
                <w:color w:val="auto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/>
                <w:bCs/>
                <w:color w:val="auto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/>
                <w:bCs/>
                <w:color w:val="auto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/>
                <w:bCs/>
                <w:color w:val="auto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/>
                <w:bCs/>
                <w:color w:val="auto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0" w:hRule="atLeast"/>
          <w:jc w:val="center"/>
        </w:trPr>
        <w:tc>
          <w:tcPr>
            <w:tcW w:w="9034" w:type="dxa"/>
            <w:gridSpan w:val="7"/>
            <w:noWrap w:val="0"/>
            <w:vAlign w:val="top"/>
          </w:tcPr>
          <w:p>
            <w:pPr>
              <w:spacing w:line="400" w:lineRule="exact"/>
              <w:jc w:val="left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szCs w:val="21"/>
              </w:rPr>
              <w:t>3</w:t>
            </w:r>
            <w:r>
              <w:rPr>
                <w:rFonts w:hint="default" w:ascii="Times New Roman" w:hAnsi="Times New Roman"/>
                <w:color w:val="auto"/>
                <w:szCs w:val="21"/>
              </w:rPr>
              <w:t>、预期成果及经济社会生态效益（对预期应用场景进行说明；阐述通过突破该重大核心关键（共性）技术对产业转型升级发展的贡献、所能解决的行业发展中存在的重大问题、产生的经济社会生态效益等；500字以内）</w:t>
            </w:r>
          </w:p>
          <w:p>
            <w:pPr>
              <w:spacing w:line="560" w:lineRule="exact"/>
              <w:rPr>
                <w:rFonts w:ascii="Times New Roman" w:hAnsi="Times New Roman" w:eastAsia="仿宋"/>
                <w:bCs/>
                <w:color w:val="auto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/>
                <w:bCs/>
                <w:color w:val="auto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/>
                <w:bCs/>
                <w:color w:val="auto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/>
                <w:bCs/>
                <w:color w:val="auto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/>
                <w:bCs/>
                <w:color w:val="auto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/>
                <w:bCs/>
                <w:color w:val="auto"/>
                <w:sz w:val="24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仿宋"/>
                <w:bCs/>
                <w:color w:val="auto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5" w:hRule="atLeast"/>
          <w:jc w:val="center"/>
        </w:trPr>
        <w:tc>
          <w:tcPr>
            <w:tcW w:w="9034" w:type="dxa"/>
            <w:gridSpan w:val="7"/>
            <w:noWrap w:val="0"/>
            <w:vAlign w:val="top"/>
          </w:tcPr>
          <w:p>
            <w:pPr>
              <w:numPr>
                <w:ilvl w:val="0"/>
                <w:numId w:val="2"/>
              </w:numPr>
              <w:spacing w:line="420" w:lineRule="exact"/>
              <w:jc w:val="left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对技术难题解决应征方要求（主要是资质条件、科研能力、项目时限、产权归属、利益分配等要求；500字以内）</w:t>
            </w:r>
          </w:p>
          <w:p>
            <w:pPr>
              <w:spacing w:line="560" w:lineRule="exact"/>
              <w:jc w:val="left"/>
              <w:rPr>
                <w:rFonts w:ascii="Times New Roman" w:hAnsi="Times New Roman"/>
                <w:color w:val="auto"/>
                <w:szCs w:val="21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/>
                <w:color w:val="auto"/>
                <w:szCs w:val="21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/>
                <w:color w:val="auto"/>
                <w:szCs w:val="21"/>
              </w:rPr>
            </w:pPr>
          </w:p>
          <w:p>
            <w:pPr>
              <w:spacing w:line="560" w:lineRule="exact"/>
              <w:jc w:val="left"/>
              <w:rPr>
                <w:rFonts w:hint="default" w:ascii="Times New Roman" w:hAnsi="Times New Roman"/>
                <w:color w:val="auto"/>
                <w:szCs w:val="21"/>
              </w:rPr>
            </w:pPr>
          </w:p>
          <w:p>
            <w:pPr>
              <w:spacing w:line="560" w:lineRule="exact"/>
              <w:jc w:val="left"/>
              <w:rPr>
                <w:rFonts w:hint="default" w:ascii="Times New Roman" w:hAnsi="Times New Roman"/>
                <w:color w:val="auto"/>
                <w:szCs w:val="21"/>
              </w:rPr>
            </w:pPr>
          </w:p>
          <w:p>
            <w:pPr>
              <w:spacing w:line="560" w:lineRule="exact"/>
              <w:jc w:val="left"/>
              <w:rPr>
                <w:rFonts w:hint="default" w:ascii="Times New Roman" w:hAnsi="Times New Roman"/>
                <w:color w:val="auto"/>
                <w:szCs w:val="21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3" w:hRule="atLeast"/>
          <w:jc w:val="center"/>
        </w:trPr>
        <w:tc>
          <w:tcPr>
            <w:tcW w:w="9034" w:type="dxa"/>
            <w:gridSpan w:val="7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default" w:ascii="Times New Roman" w:hAnsi="Times New Roman"/>
                <w:color w:val="auto"/>
                <w:szCs w:val="21"/>
              </w:rPr>
              <w:t>5、拟采取的合作方式</w:t>
            </w:r>
          </w:p>
          <w:p>
            <w:pPr>
              <w:spacing w:line="560" w:lineRule="exact"/>
              <w:jc w:val="left"/>
              <w:rPr>
                <w:rFonts w:ascii="Times New Roman" w:hAnsi="Times New Roman"/>
                <w:color w:val="auto"/>
                <w:szCs w:val="21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/>
                <w:color w:val="auto"/>
                <w:szCs w:val="21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/>
                <w:color w:val="auto"/>
                <w:szCs w:val="21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/>
                <w:color w:val="auto"/>
                <w:szCs w:val="21"/>
              </w:rPr>
            </w:pPr>
          </w:p>
          <w:p>
            <w:pPr>
              <w:spacing w:line="560" w:lineRule="exact"/>
              <w:jc w:val="left"/>
              <w:rPr>
                <w:rFonts w:hint="default" w:ascii="Times New Roman" w:hAnsi="Times New Roman"/>
                <w:color w:val="auto"/>
                <w:szCs w:val="21"/>
              </w:rPr>
            </w:pPr>
          </w:p>
        </w:tc>
      </w:tr>
    </w:tbl>
    <w:p>
      <w:pPr>
        <w:adjustRightInd w:val="0"/>
        <w:snapToGrid w:val="0"/>
        <w:rPr>
          <w:rFonts w:ascii="Times New Roman" w:hAnsi="Times New Roman" w:eastAsia="黑体"/>
          <w:bCs/>
          <w:color w:val="auto"/>
          <w:sz w:val="30"/>
          <w:szCs w:val="30"/>
        </w:rPr>
      </w:pPr>
      <w:r>
        <w:rPr>
          <w:rFonts w:hint="default" w:ascii="Times New Roman" w:hAnsi="Times New Roman" w:eastAsia="黑体"/>
          <w:bCs/>
          <w:color w:val="auto"/>
          <w:sz w:val="30"/>
          <w:szCs w:val="30"/>
        </w:rPr>
        <w:t>3.单位承诺书</w:t>
      </w:r>
    </w:p>
    <w:tbl>
      <w:tblPr>
        <w:tblStyle w:val="7"/>
        <w:tblW w:w="903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3" w:hRule="atLeast"/>
          <w:jc w:val="center"/>
        </w:trPr>
        <w:tc>
          <w:tcPr>
            <w:tcW w:w="9030" w:type="dxa"/>
            <w:noWrap w:val="0"/>
            <w:vAlign w:val="top"/>
          </w:tcPr>
          <w:p>
            <w:pPr>
              <w:spacing w:before="720" w:beforeLines="300" w:line="580" w:lineRule="exact"/>
              <w:ind w:firstLine="640" w:firstLineChars="200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/>
                <w:color w:val="auto"/>
                <w:sz w:val="32"/>
                <w:szCs w:val="32"/>
              </w:rPr>
              <w:t>本单位承诺在此次揭榜领题需求征集申报中所提交的材料真实、合法。</w:t>
            </w:r>
            <w:r>
              <w:rPr>
                <w:rFonts w:hint="eastAsia" w:eastAsia="方正仿宋_GBK"/>
                <w:color w:val="auto"/>
                <w:sz w:val="32"/>
                <w:szCs w:val="32"/>
                <w:lang w:val="en-US" w:eastAsia="zh-CN"/>
              </w:rPr>
              <w:t>能够保障张榜项目实施的资金投入，提供项目研发实施的支持和配套条件</w:t>
            </w:r>
            <w:r>
              <w:rPr>
                <w:rFonts w:hint="default" w:ascii="Times New Roman" w:hAnsi="Times New Roman" w:eastAsia="方正仿宋_GBK"/>
                <w:color w:val="auto"/>
                <w:sz w:val="32"/>
                <w:szCs w:val="32"/>
              </w:rPr>
              <w:t>。如有不实之处，愿负相应的法律责任，并承担由此产生的一切后果。</w:t>
            </w:r>
          </w:p>
          <w:p>
            <w:pPr>
              <w:spacing w:line="580" w:lineRule="exact"/>
              <w:ind w:firstLine="640" w:firstLineChars="200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/>
                <w:color w:val="auto"/>
                <w:sz w:val="32"/>
                <w:szCs w:val="32"/>
              </w:rPr>
              <w:t>特此声明！</w:t>
            </w:r>
          </w:p>
          <w:p>
            <w:pPr>
              <w:spacing w:line="580" w:lineRule="exact"/>
              <w:ind w:firstLine="4000" w:firstLineChars="1250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</w:p>
          <w:p>
            <w:pPr>
              <w:spacing w:line="580" w:lineRule="exact"/>
              <w:ind w:firstLine="4000" w:firstLineChars="1250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</w:p>
          <w:p>
            <w:pPr>
              <w:spacing w:line="580" w:lineRule="exact"/>
              <w:ind w:firstLine="4000" w:firstLineChars="1250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/>
                <w:color w:val="auto"/>
                <w:sz w:val="32"/>
                <w:szCs w:val="32"/>
              </w:rPr>
              <w:t>申报单位：（签章）</w:t>
            </w:r>
          </w:p>
          <w:p>
            <w:pPr>
              <w:spacing w:line="580" w:lineRule="exact"/>
              <w:ind w:firstLine="640" w:firstLineChars="200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</w:p>
          <w:p>
            <w:pPr>
              <w:spacing w:line="580" w:lineRule="exact"/>
              <w:ind w:firstLine="5120" w:firstLineChars="1600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/>
                <w:color w:val="auto"/>
                <w:sz w:val="32"/>
                <w:szCs w:val="32"/>
              </w:rPr>
              <w:t>年  月  日</w:t>
            </w: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spacing w:line="400" w:lineRule="exact"/>
              <w:ind w:firstLine="0" w:firstLineChars="0"/>
              <w:rPr>
                <w:rFonts w:ascii="Times New Roman" w:hAnsi="Times New Roman"/>
                <w:color w:val="auto"/>
                <w:szCs w:val="21"/>
              </w:rPr>
            </w:pPr>
          </w:p>
        </w:tc>
      </w:tr>
    </w:tbl>
    <w:p>
      <w:pPr>
        <w:rPr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</w:p>
    <w:sectPr>
      <w:footerReference r:id="rId4" w:type="default"/>
      <w:pgSz w:w="11906" w:h="16838"/>
      <w:pgMar w:top="1984" w:right="1531" w:bottom="187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Style w:val="10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10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76001C"/>
    <w:multiLevelType w:val="singleLevel"/>
    <w:tmpl w:val="2976001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858CB1D"/>
    <w:multiLevelType w:val="singleLevel"/>
    <w:tmpl w:val="3858CB1D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285944"/>
    <w:rsid w:val="01C30F2F"/>
    <w:rsid w:val="06FECD93"/>
    <w:rsid w:val="0CFE46DD"/>
    <w:rsid w:val="12D931F9"/>
    <w:rsid w:val="1A5A3A1A"/>
    <w:rsid w:val="1AD043B2"/>
    <w:rsid w:val="1D525974"/>
    <w:rsid w:val="22523320"/>
    <w:rsid w:val="23195423"/>
    <w:rsid w:val="24FA7489"/>
    <w:rsid w:val="2A2441F7"/>
    <w:rsid w:val="2A38315F"/>
    <w:rsid w:val="2A7D31F3"/>
    <w:rsid w:val="2C270B55"/>
    <w:rsid w:val="32AF6604"/>
    <w:rsid w:val="33344064"/>
    <w:rsid w:val="33CB58B5"/>
    <w:rsid w:val="35FA77C5"/>
    <w:rsid w:val="36A562D6"/>
    <w:rsid w:val="3D734E6A"/>
    <w:rsid w:val="45F91AAB"/>
    <w:rsid w:val="469E6393"/>
    <w:rsid w:val="4EC76017"/>
    <w:rsid w:val="4ECD608C"/>
    <w:rsid w:val="51C14EE8"/>
    <w:rsid w:val="52285944"/>
    <w:rsid w:val="55A25C04"/>
    <w:rsid w:val="57A30624"/>
    <w:rsid w:val="58EC4808"/>
    <w:rsid w:val="5E5B881D"/>
    <w:rsid w:val="62C06610"/>
    <w:rsid w:val="649226F6"/>
    <w:rsid w:val="6A9727FE"/>
    <w:rsid w:val="6DFF6B01"/>
    <w:rsid w:val="708A76FD"/>
    <w:rsid w:val="758E46EA"/>
    <w:rsid w:val="75BB584A"/>
    <w:rsid w:val="75E9080F"/>
    <w:rsid w:val="771C980F"/>
    <w:rsid w:val="77DDFA5F"/>
    <w:rsid w:val="785350DF"/>
    <w:rsid w:val="7B354B5E"/>
    <w:rsid w:val="7CEFCC2B"/>
    <w:rsid w:val="7DBEDE51"/>
    <w:rsid w:val="7FFBA7FB"/>
    <w:rsid w:val="AF85109E"/>
    <w:rsid w:val="B9738338"/>
    <w:rsid w:val="BF9FCD6E"/>
    <w:rsid w:val="BFFD0D63"/>
    <w:rsid w:val="CAB45CBE"/>
    <w:rsid w:val="CBF4A072"/>
    <w:rsid w:val="DFB76C32"/>
    <w:rsid w:val="E6DDFAC3"/>
    <w:rsid w:val="FBF121DC"/>
    <w:rsid w:val="FC3FFBB4"/>
    <w:rsid w:val="FD1F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semiHidden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2879</Words>
  <Characters>3012</Characters>
  <Lines>0</Lines>
  <Paragraphs>0</Paragraphs>
  <TotalTime>120</TotalTime>
  <ScaleCrop>false</ScaleCrop>
  <LinksUpToDate>false</LinksUpToDate>
  <CharactersWithSpaces>3021</CharactersWithSpaces>
  <Application>WPS Office_11.8.2.11707_F1E327BC-269C-435d-A152-05C5408002CA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2026-04-21T09:07:00Z</dcterms:created>
  <dc:creator>user</dc:creator>
  <cp:lastModifiedBy>user</cp:lastModifiedBy>
  <cp:lastPrinted>2026-05-09T22:01:00Z</cp:lastPrinted>
  <dcterms:modified xsi:type="dcterms:W3CDTF">2026-05-15T08:25:30Z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2052-11.8.2.11707</vt:lpwstr>
  </property>
  <property fmtid="{D5CDD505-2E9C-101B-9397-08002B2CF9AE}" pid="3" name="ICV">
    <vt:lpwstr>F992A6D0129C41E596BD73E9FDD2BE92</vt:lpwstr>
  </property>
  <property fmtid="{D5CDD505-2E9C-101B-9397-08002B2CF9AE}" pid="4" name="KSOTemplateDocerSaveRecord">
    <vt:lpwstr>eyJoZGlkIjoiMGUxNjU0ZWVjYzdmM2U2NWFlYjdhODJkMGM5OTAxMmUiLCJ1c2VySWQiOiIxNDU1NzEzMDI3In0=</vt:lpwstr>
  </property>
</Properties>
</file>