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苏州大学医学院教学日历（理论部分）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二三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二四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>
      <w:pPr>
        <w:jc w:val="left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课程名称：精神病学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理论总学时：30 </w:t>
      </w:r>
    </w:p>
    <w:p>
      <w:pPr>
        <w:jc w:val="left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课程负责人：王雪梅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授课班级：2020级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儿科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班（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53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人）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848"/>
        <w:gridCol w:w="910"/>
        <w:gridCol w:w="728"/>
        <w:gridCol w:w="2652"/>
        <w:gridCol w:w="1072"/>
        <w:gridCol w:w="1196"/>
        <w:gridCol w:w="163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74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周次</w:t>
            </w:r>
          </w:p>
        </w:tc>
        <w:tc>
          <w:tcPr>
            <w:tcW w:w="84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日期</w:t>
            </w:r>
          </w:p>
        </w:tc>
        <w:tc>
          <w:tcPr>
            <w:tcW w:w="91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星期</w:t>
            </w:r>
          </w:p>
        </w:tc>
        <w:tc>
          <w:tcPr>
            <w:tcW w:w="72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节次</w:t>
            </w:r>
          </w:p>
        </w:tc>
        <w:tc>
          <w:tcPr>
            <w:tcW w:w="265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教学大纲分章或题目名称</w:t>
            </w:r>
          </w:p>
        </w:tc>
        <w:tc>
          <w:tcPr>
            <w:tcW w:w="10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时数</w:t>
            </w:r>
          </w:p>
        </w:tc>
        <w:tc>
          <w:tcPr>
            <w:tcW w:w="2828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  <w:jc w:val="center"/>
        </w:trPr>
        <w:tc>
          <w:tcPr>
            <w:tcW w:w="74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84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72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265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10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119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姓名</w:t>
            </w:r>
          </w:p>
        </w:tc>
        <w:tc>
          <w:tcPr>
            <w:tcW w:w="163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2</w:t>
            </w:r>
          </w:p>
        </w:tc>
        <w:tc>
          <w:tcPr>
            <w:tcW w:w="8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9.5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二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1-2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绪论 分类及诊断标准</w:t>
            </w:r>
          </w:p>
        </w:tc>
        <w:tc>
          <w:tcPr>
            <w:tcW w:w="107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19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李晋文</w:t>
            </w:r>
          </w:p>
        </w:tc>
        <w:tc>
          <w:tcPr>
            <w:tcW w:w="163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3</w:t>
            </w:r>
          </w:p>
        </w:tc>
        <w:tc>
          <w:tcPr>
            <w:tcW w:w="8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9.12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二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1-2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精神障碍的症状学</w:t>
            </w:r>
          </w:p>
        </w:tc>
        <w:tc>
          <w:tcPr>
            <w:tcW w:w="107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19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李晋文</w:t>
            </w:r>
          </w:p>
        </w:tc>
        <w:tc>
          <w:tcPr>
            <w:tcW w:w="163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4</w:t>
            </w:r>
          </w:p>
        </w:tc>
        <w:tc>
          <w:tcPr>
            <w:tcW w:w="8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9.19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二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1-2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精神障碍的症状学</w:t>
            </w:r>
          </w:p>
        </w:tc>
        <w:tc>
          <w:tcPr>
            <w:tcW w:w="107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19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李晋文</w:t>
            </w:r>
          </w:p>
        </w:tc>
        <w:tc>
          <w:tcPr>
            <w:tcW w:w="163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5</w:t>
            </w:r>
          </w:p>
        </w:tc>
        <w:tc>
          <w:tcPr>
            <w:tcW w:w="8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9.26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二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1-2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神经认知障碍及相关疾病</w:t>
            </w:r>
          </w:p>
        </w:tc>
        <w:tc>
          <w:tcPr>
            <w:tcW w:w="107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19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赵国平</w:t>
            </w:r>
          </w:p>
        </w:tc>
        <w:tc>
          <w:tcPr>
            <w:tcW w:w="163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6</w:t>
            </w:r>
          </w:p>
        </w:tc>
        <w:tc>
          <w:tcPr>
            <w:tcW w:w="8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10.3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二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1-2</w:t>
            </w:r>
          </w:p>
        </w:tc>
        <w:tc>
          <w:tcPr>
            <w:tcW w:w="6552" w:type="dxa"/>
            <w:gridSpan w:val="4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国庆假期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7</w:t>
            </w:r>
          </w:p>
        </w:tc>
        <w:tc>
          <w:tcPr>
            <w:tcW w:w="8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10.10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二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1-2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  <w:t>精神活性物质所致障碍（测验）</w:t>
            </w:r>
          </w:p>
        </w:tc>
        <w:tc>
          <w:tcPr>
            <w:tcW w:w="1072" w:type="dxa"/>
            <w:tcBorders>
              <w:tl2br w:val="nil"/>
              <w:tr2bl w:val="nil"/>
            </w:tcBorders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196" w:type="dxa"/>
            <w:tcBorders>
              <w:tl2br w:val="nil"/>
              <w:tr2bl w:val="nil"/>
            </w:tcBorders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赵国平</w:t>
            </w:r>
          </w:p>
        </w:tc>
        <w:tc>
          <w:tcPr>
            <w:tcW w:w="1632" w:type="dxa"/>
            <w:tcBorders>
              <w:tl2br w:val="nil"/>
              <w:tr2bl w:val="nil"/>
            </w:tcBorders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8</w:t>
            </w:r>
          </w:p>
        </w:tc>
        <w:tc>
          <w:tcPr>
            <w:tcW w:w="8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10.17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二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1-2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精神分裂症</w:t>
            </w:r>
          </w:p>
        </w:tc>
        <w:tc>
          <w:tcPr>
            <w:tcW w:w="107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19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卫雪兴</w:t>
            </w:r>
          </w:p>
        </w:tc>
        <w:tc>
          <w:tcPr>
            <w:tcW w:w="163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9</w:t>
            </w:r>
          </w:p>
        </w:tc>
        <w:tc>
          <w:tcPr>
            <w:tcW w:w="8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10.24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二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1-2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抑郁障碍</w:t>
            </w:r>
          </w:p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双相及相关障碍</w:t>
            </w:r>
          </w:p>
        </w:tc>
        <w:tc>
          <w:tcPr>
            <w:tcW w:w="107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19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卫雪兴</w:t>
            </w:r>
          </w:p>
        </w:tc>
        <w:tc>
          <w:tcPr>
            <w:tcW w:w="163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10</w:t>
            </w:r>
          </w:p>
        </w:tc>
        <w:tc>
          <w:tcPr>
            <w:tcW w:w="8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10.31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二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1-2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焦虑与恐惧相关障碍</w:t>
            </w:r>
          </w:p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强迫及相关障碍</w:t>
            </w:r>
          </w:p>
        </w:tc>
        <w:tc>
          <w:tcPr>
            <w:tcW w:w="107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19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朱锦俊</w:t>
            </w:r>
          </w:p>
        </w:tc>
        <w:tc>
          <w:tcPr>
            <w:tcW w:w="163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11</w:t>
            </w:r>
          </w:p>
        </w:tc>
        <w:tc>
          <w:tcPr>
            <w:tcW w:w="8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11.7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二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1-2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分离障碍</w:t>
            </w:r>
          </w:p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躯体忧虑障碍及疑病障碍</w:t>
            </w:r>
          </w:p>
        </w:tc>
        <w:tc>
          <w:tcPr>
            <w:tcW w:w="107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19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朱锦俊</w:t>
            </w:r>
          </w:p>
        </w:tc>
        <w:tc>
          <w:tcPr>
            <w:tcW w:w="163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12</w:t>
            </w:r>
          </w:p>
        </w:tc>
        <w:tc>
          <w:tcPr>
            <w:tcW w:w="8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11.14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二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1-2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  <w:t>应激相关障碍（测验）</w:t>
            </w:r>
          </w:p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摄食及排泄障碍 睡眠障碍</w:t>
            </w:r>
          </w:p>
        </w:tc>
        <w:tc>
          <w:tcPr>
            <w:tcW w:w="107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19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杨鹤林</w:t>
            </w:r>
          </w:p>
        </w:tc>
        <w:tc>
          <w:tcPr>
            <w:tcW w:w="163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13</w:t>
            </w:r>
          </w:p>
        </w:tc>
        <w:tc>
          <w:tcPr>
            <w:tcW w:w="8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11.21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二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1-2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神经发育障碍</w:t>
            </w:r>
          </w:p>
        </w:tc>
        <w:tc>
          <w:tcPr>
            <w:tcW w:w="107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19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黄志勇</w:t>
            </w:r>
          </w:p>
        </w:tc>
        <w:tc>
          <w:tcPr>
            <w:tcW w:w="163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14</w:t>
            </w:r>
          </w:p>
        </w:tc>
        <w:tc>
          <w:tcPr>
            <w:tcW w:w="8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11.28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二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1-2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精神科急诊及危机干预</w:t>
            </w:r>
          </w:p>
        </w:tc>
        <w:tc>
          <w:tcPr>
            <w:tcW w:w="107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19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黄志勇</w:t>
            </w:r>
          </w:p>
        </w:tc>
        <w:tc>
          <w:tcPr>
            <w:tcW w:w="163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15</w:t>
            </w:r>
          </w:p>
        </w:tc>
        <w:tc>
          <w:tcPr>
            <w:tcW w:w="8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12.5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二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1-2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躯体治疗1</w:t>
            </w:r>
          </w:p>
        </w:tc>
        <w:tc>
          <w:tcPr>
            <w:tcW w:w="107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19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刘静芳</w:t>
            </w:r>
          </w:p>
        </w:tc>
        <w:tc>
          <w:tcPr>
            <w:tcW w:w="163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16</w:t>
            </w:r>
          </w:p>
        </w:tc>
        <w:tc>
          <w:tcPr>
            <w:tcW w:w="8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12.12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二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1-2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躯体治疗2</w:t>
            </w:r>
          </w:p>
        </w:tc>
        <w:tc>
          <w:tcPr>
            <w:tcW w:w="107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19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刘静芳</w:t>
            </w:r>
          </w:p>
        </w:tc>
        <w:tc>
          <w:tcPr>
            <w:tcW w:w="163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17</w:t>
            </w:r>
          </w:p>
        </w:tc>
        <w:tc>
          <w:tcPr>
            <w:tcW w:w="84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12.19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二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1-2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  <w:t>心理治疗（测验）</w:t>
            </w:r>
          </w:p>
        </w:tc>
        <w:tc>
          <w:tcPr>
            <w:tcW w:w="107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19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李晋文</w:t>
            </w:r>
          </w:p>
        </w:tc>
        <w:tc>
          <w:tcPr>
            <w:tcW w:w="163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</w:rPr>
              <w:t>主任医师</w:t>
            </w:r>
          </w:p>
        </w:tc>
      </w:tr>
    </w:tbl>
    <w:p>
      <w:pP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</w:rPr>
        <w:t xml:space="preserve">  注：上课地点：苏州大学附属儿童医院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教学楼3楼2号教室</w:t>
      </w:r>
    </w:p>
    <w:p>
      <w:pPr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 xml:space="preserve">      上课时间：周二上午第1-2节（8:00-9:50）（第2周—第17周）</w:t>
      </w:r>
      <w:r>
        <w:rPr>
          <w:rFonts w:hint="eastAsia" w:ascii="宋体" w:hAnsi="宋体" w:eastAsia="宋体" w:cs="宋体"/>
          <w:b/>
          <w:sz w:val="21"/>
          <w:szCs w:val="21"/>
        </w:rPr>
        <w:tab/>
      </w:r>
    </w:p>
    <w:p>
      <w:pPr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苏州大学医学院教学日历（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实验、见习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二三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二四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>
      <w:pPr>
        <w:jc w:val="left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课程名称：精神病学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 xml:space="preserve">                                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实验、见习总学时：6   </w:t>
      </w:r>
    </w:p>
    <w:p>
      <w:pPr>
        <w:jc w:val="left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授课班级：2020级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儿科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班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 xml:space="preserve">                                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人数：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53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人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20"/>
        <w:gridCol w:w="720"/>
        <w:gridCol w:w="720"/>
        <w:gridCol w:w="2164"/>
        <w:gridCol w:w="800"/>
        <w:gridCol w:w="590"/>
        <w:gridCol w:w="586"/>
        <w:gridCol w:w="604"/>
        <w:gridCol w:w="910"/>
        <w:gridCol w:w="73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6" w:hRule="atLeast"/>
          <w:jc w:val="center"/>
        </w:trPr>
        <w:tc>
          <w:tcPr>
            <w:tcW w:w="71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周次</w:t>
            </w:r>
          </w:p>
        </w:tc>
        <w:tc>
          <w:tcPr>
            <w:tcW w:w="7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日期</w:t>
            </w:r>
          </w:p>
        </w:tc>
        <w:tc>
          <w:tcPr>
            <w:tcW w:w="7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星期</w:t>
            </w:r>
          </w:p>
        </w:tc>
        <w:tc>
          <w:tcPr>
            <w:tcW w:w="7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时间</w:t>
            </w:r>
          </w:p>
        </w:tc>
        <w:tc>
          <w:tcPr>
            <w:tcW w:w="216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实验、见习项目名称</w:t>
            </w:r>
          </w:p>
        </w:tc>
        <w:tc>
          <w:tcPr>
            <w:tcW w:w="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时数</w:t>
            </w:r>
          </w:p>
        </w:tc>
        <w:tc>
          <w:tcPr>
            <w:tcW w:w="178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实验性质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带教</w:t>
            </w:r>
          </w:p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教师</w:t>
            </w:r>
          </w:p>
        </w:tc>
        <w:tc>
          <w:tcPr>
            <w:tcW w:w="73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分组</w:t>
            </w:r>
          </w:p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71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</w:p>
        </w:tc>
        <w:tc>
          <w:tcPr>
            <w:tcW w:w="216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</w:p>
        </w:tc>
        <w:tc>
          <w:tcPr>
            <w:tcW w:w="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</w:p>
        </w:tc>
        <w:tc>
          <w:tcPr>
            <w:tcW w:w="5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验证性</w:t>
            </w:r>
          </w:p>
        </w:tc>
        <w:tc>
          <w:tcPr>
            <w:tcW w:w="58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综合性</w:t>
            </w:r>
          </w:p>
        </w:tc>
        <w:tc>
          <w:tcPr>
            <w:tcW w:w="60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设计性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</w:p>
        </w:tc>
        <w:tc>
          <w:tcPr>
            <w:tcW w:w="73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71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15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12.</w:t>
            </w: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6-8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精神病学临床见习：</w:t>
            </w:r>
          </w:p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精神检查 症状学</w:t>
            </w:r>
          </w:p>
        </w:tc>
        <w:tc>
          <w:tcPr>
            <w:tcW w:w="8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3</w:t>
            </w:r>
          </w:p>
        </w:tc>
        <w:tc>
          <w:tcPr>
            <w:tcW w:w="5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</w:p>
        </w:tc>
        <w:tc>
          <w:tcPr>
            <w:tcW w:w="58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√</w:t>
            </w:r>
          </w:p>
        </w:tc>
        <w:tc>
          <w:tcPr>
            <w:tcW w:w="60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</w:p>
        </w:tc>
        <w:tc>
          <w:tcPr>
            <w:tcW w:w="91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黄月香</w:t>
            </w:r>
          </w:p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刘期春</w:t>
            </w:r>
          </w:p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李传威</w:t>
            </w:r>
          </w:p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张兰兰</w:t>
            </w:r>
          </w:p>
        </w:tc>
        <w:tc>
          <w:tcPr>
            <w:tcW w:w="73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4组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71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color w:val="FF0000"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color w:val="auto"/>
                <w:sz w:val="21"/>
                <w:szCs w:val="21"/>
              </w:rPr>
              <w:t>17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default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</w:rPr>
              <w:t>12.</w:t>
            </w:r>
            <w:r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</w:rPr>
              <w:t>6-8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</w:rPr>
              <w:t>精神病学临床见习：</w:t>
            </w:r>
          </w:p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</w:rPr>
              <w:t>常见精神疾病</w:t>
            </w:r>
          </w:p>
        </w:tc>
        <w:tc>
          <w:tcPr>
            <w:tcW w:w="8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</w:rPr>
              <w:t>3</w:t>
            </w:r>
          </w:p>
        </w:tc>
        <w:tc>
          <w:tcPr>
            <w:tcW w:w="5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</w:p>
        </w:tc>
        <w:tc>
          <w:tcPr>
            <w:tcW w:w="58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√</w:t>
            </w:r>
          </w:p>
        </w:tc>
        <w:tc>
          <w:tcPr>
            <w:tcW w:w="60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</w:p>
        </w:tc>
        <w:tc>
          <w:tcPr>
            <w:tcW w:w="73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</w:p>
        </w:tc>
      </w:tr>
    </w:tbl>
    <w:p>
      <w:pPr>
        <w:spacing w:line="180" w:lineRule="auto"/>
        <w:ind w:firstLine="207" w:firstLineChars="98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注：实验室或见习科室名称：苏州大学附属广济医院住院部</w:t>
      </w:r>
    </w:p>
    <w:p>
      <w:pPr>
        <w:spacing w:line="180" w:lineRule="auto"/>
        <w:ind w:firstLine="207" w:firstLineChars="98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 xml:space="preserve">    上课时间：周</w:t>
      </w:r>
      <w:r>
        <w:rPr>
          <w:rFonts w:hint="eastAsia"/>
          <w:b/>
          <w:szCs w:val="21"/>
          <w:lang w:val="en-US" w:eastAsia="zh-CN"/>
        </w:rPr>
        <w:t>二</w:t>
      </w:r>
      <w:bookmarkStart w:id="0" w:name="_GoBack"/>
      <w:bookmarkEnd w:id="0"/>
      <w:r>
        <w:rPr>
          <w:rFonts w:hint="eastAsia"/>
          <w:b/>
          <w:szCs w:val="21"/>
        </w:rPr>
        <w:t>6-8节（14:30-17:30）</w:t>
      </w:r>
    </w:p>
    <w:p>
      <w:pPr>
        <w:spacing w:line="180" w:lineRule="auto"/>
        <w:ind w:firstLine="632" w:firstLineChars="300"/>
        <w:rPr>
          <w:rFonts w:hint="eastAsia"/>
          <w:b/>
          <w:bCs/>
        </w:rPr>
      </w:pPr>
      <w:r>
        <w:rPr>
          <w:rFonts w:hint="eastAsia"/>
          <w:b/>
          <w:szCs w:val="21"/>
        </w:rPr>
        <w:t>实验、见习地点：苏州市相城区广前路11号、大庄里路14号</w:t>
      </w:r>
    </w:p>
    <w:p>
      <w:pPr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说明：</w:t>
      </w:r>
      <w:r>
        <w:rPr>
          <w:rFonts w:hint="eastAsia"/>
          <w:b/>
          <w:szCs w:val="21"/>
        </w:rPr>
        <w:t>黄月香、刘期春</w:t>
      </w:r>
      <w:r>
        <w:rPr>
          <w:rFonts w:hint="eastAsia"/>
          <w:b/>
          <w:bCs/>
        </w:rPr>
        <w:t>老师为开放病区，李传威、张兰兰老师为封闭病区。两次见习课请同学们分别到开放或封闭病区。因医院搬迁至新院区，请于见习前1周与科教部蒋老师联系18112619917。</w:t>
      </w:r>
    </w:p>
    <w:p>
      <w:pPr>
        <w:ind w:firstLine="420"/>
        <w:rPr>
          <w:rFonts w:hint="eastAsia"/>
          <w:b/>
          <w:szCs w:val="21"/>
        </w:rPr>
      </w:pPr>
    </w:p>
    <w:p>
      <w:pPr>
        <w:rPr>
          <w:rFonts w:hint="eastAsia" w:ascii="宋体" w:hAnsi="宋体" w:eastAsia="宋体" w:cs="宋体"/>
          <w:b/>
          <w:sz w:val="21"/>
          <w:szCs w:val="21"/>
        </w:rPr>
      </w:pPr>
    </w:p>
    <w:sectPr>
      <w:pgSz w:w="11906" w:h="16838"/>
      <w:pgMar w:top="1440" w:right="1134" w:bottom="144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MzZGM3YzM5MmZmZmYzNzU1YWIyNTE3YWExZTZlNzQifQ=="/>
    <w:docVar w:name="KY_MEDREF_DOCUID" w:val="{9E187072-3F35-4BD7-A886-63F313818ED1}"/>
    <w:docVar w:name="KY_MEDREF_VERSION" w:val="3"/>
  </w:docVars>
  <w:rsids>
    <w:rsidRoot w:val="00172A27"/>
    <w:rsid w:val="000A2239"/>
    <w:rsid w:val="000C4B8E"/>
    <w:rsid w:val="00172A27"/>
    <w:rsid w:val="001B5575"/>
    <w:rsid w:val="001D2F9E"/>
    <w:rsid w:val="001F3A52"/>
    <w:rsid w:val="00285E10"/>
    <w:rsid w:val="002F13B7"/>
    <w:rsid w:val="00331C5D"/>
    <w:rsid w:val="00383FFC"/>
    <w:rsid w:val="004340C9"/>
    <w:rsid w:val="00485229"/>
    <w:rsid w:val="00565F6D"/>
    <w:rsid w:val="00692E00"/>
    <w:rsid w:val="006E5366"/>
    <w:rsid w:val="00721398"/>
    <w:rsid w:val="007D3B3B"/>
    <w:rsid w:val="007F2D98"/>
    <w:rsid w:val="0082048F"/>
    <w:rsid w:val="008622D8"/>
    <w:rsid w:val="008A41EC"/>
    <w:rsid w:val="008C56E8"/>
    <w:rsid w:val="008F6790"/>
    <w:rsid w:val="00902E60"/>
    <w:rsid w:val="009915E8"/>
    <w:rsid w:val="00B12469"/>
    <w:rsid w:val="00BA09F1"/>
    <w:rsid w:val="00BD77BF"/>
    <w:rsid w:val="00D16AF7"/>
    <w:rsid w:val="00D54A68"/>
    <w:rsid w:val="00E649C2"/>
    <w:rsid w:val="00ED1515"/>
    <w:rsid w:val="00ED2CB1"/>
    <w:rsid w:val="00FB17F1"/>
    <w:rsid w:val="00FF0B49"/>
    <w:rsid w:val="01BD21D8"/>
    <w:rsid w:val="16FF0A9B"/>
    <w:rsid w:val="175D5EE1"/>
    <w:rsid w:val="2B3E0AEF"/>
    <w:rsid w:val="2E216228"/>
    <w:rsid w:val="33E665EE"/>
    <w:rsid w:val="418D238B"/>
    <w:rsid w:val="489E1EB0"/>
    <w:rsid w:val="4A523A4C"/>
    <w:rsid w:val="4E9D60B2"/>
    <w:rsid w:val="502A2E15"/>
    <w:rsid w:val="56A0195C"/>
    <w:rsid w:val="57BB0DFB"/>
    <w:rsid w:val="67C57726"/>
    <w:rsid w:val="6A76480A"/>
    <w:rsid w:val="6C680A29"/>
    <w:rsid w:val="73FD2CDB"/>
    <w:rsid w:val="7C0911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psy</Company>
  <Pages>1</Pages>
  <Words>118</Words>
  <Characters>679</Characters>
  <Lines>5</Lines>
  <Paragraphs>1</Paragraphs>
  <TotalTime>0</TotalTime>
  <ScaleCrop>false</ScaleCrop>
  <LinksUpToDate>false</LinksUpToDate>
  <CharactersWithSpaces>796</CharactersWithSpaces>
  <Application>WPS Office_12.1.0.15066_F1E327BC-269C-435d-A152-05C5408002CA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2010-12-28T05:50:00Z</dcterms:created>
  <dc:creator>psy</dc:creator>
  <cp:lastModifiedBy>Daisy</cp:lastModifiedBy>
  <cp:lastPrinted>2014-07-03T01:27:00Z</cp:lastPrinted>
  <dcterms:modified xsi:type="dcterms:W3CDTF">2023-07-10T08:20:04Z</dcterms:modified>
  <dc:title>教  学  日  历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311ED0EA4DB7429AA9D80FC3611E6392_12</vt:lpwstr>
  </property>
</Properties>
</file>